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75" w:rsidRDefault="005844BE" w:rsidP="005844BE">
      <w:pPr>
        <w:jc w:val="center"/>
        <w:rPr>
          <w:rFonts w:ascii="Times New Roman" w:hAnsi="Times New Roman"/>
          <w:b/>
          <w:sz w:val="24"/>
          <w:szCs w:val="24"/>
        </w:rPr>
      </w:pPr>
      <w:r w:rsidRPr="00E108B2">
        <w:rPr>
          <w:rFonts w:ascii="Times New Roman" w:hAnsi="Times New Roman"/>
          <w:b/>
          <w:sz w:val="24"/>
          <w:szCs w:val="24"/>
        </w:rPr>
        <w:t xml:space="preserve">MACHADO DE ASSIS E A CRÍTICA CONTEMPORÂNEA: a </w:t>
      </w:r>
      <w:proofErr w:type="spellStart"/>
      <w:r w:rsidRPr="00E108B2">
        <w:rPr>
          <w:rFonts w:ascii="Times New Roman" w:hAnsi="Times New Roman"/>
          <w:b/>
          <w:i/>
          <w:sz w:val="24"/>
          <w:szCs w:val="24"/>
        </w:rPr>
        <w:t>mimesis</w:t>
      </w:r>
      <w:proofErr w:type="spellEnd"/>
      <w:r w:rsidRPr="00E108B2">
        <w:rPr>
          <w:rFonts w:ascii="Times New Roman" w:hAnsi="Times New Roman"/>
          <w:b/>
          <w:sz w:val="24"/>
          <w:szCs w:val="24"/>
        </w:rPr>
        <w:t xml:space="preserve"> em debate.</w:t>
      </w:r>
    </w:p>
    <w:p w:rsidR="005844BE" w:rsidRDefault="005844BE" w:rsidP="00584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44BE" w:rsidRPr="005844BE" w:rsidRDefault="005844BE" w:rsidP="005844BE">
      <w:pPr>
        <w:jc w:val="right"/>
      </w:pPr>
      <w:r w:rsidRPr="005844BE">
        <w:rPr>
          <w:rFonts w:ascii="Times New Roman" w:hAnsi="Times New Roman"/>
          <w:sz w:val="24"/>
          <w:szCs w:val="24"/>
        </w:rPr>
        <w:t>Rita de Cássia Basto</w:t>
      </w:r>
      <w:r w:rsidR="006769D2">
        <w:rPr>
          <w:rFonts w:ascii="Times New Roman" w:hAnsi="Times New Roman"/>
          <w:sz w:val="24"/>
          <w:szCs w:val="24"/>
        </w:rPr>
        <w:t>s</w:t>
      </w:r>
      <w:r w:rsidRPr="00584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4BE">
        <w:rPr>
          <w:rFonts w:ascii="Times New Roman" w:hAnsi="Times New Roman"/>
          <w:sz w:val="24"/>
          <w:szCs w:val="24"/>
        </w:rPr>
        <w:t>Cirqueira</w:t>
      </w:r>
      <w:proofErr w:type="spellEnd"/>
      <w:r w:rsidRPr="005844BE">
        <w:rPr>
          <w:rFonts w:ascii="Times New Roman" w:hAnsi="Times New Roman"/>
          <w:sz w:val="24"/>
          <w:szCs w:val="24"/>
        </w:rPr>
        <w:t xml:space="preserve"> Costa</w:t>
      </w:r>
    </w:p>
    <w:p w:rsidR="005844BE" w:rsidRPr="005844BE" w:rsidRDefault="005844BE" w:rsidP="005844BE">
      <w:pPr>
        <w:jc w:val="right"/>
        <w:rPr>
          <w:rFonts w:ascii="Times New Roman" w:hAnsi="Times New Roman"/>
          <w:sz w:val="24"/>
          <w:szCs w:val="24"/>
        </w:rPr>
      </w:pPr>
      <w:r w:rsidRPr="005844BE">
        <w:rPr>
          <w:rFonts w:ascii="Times New Roman" w:hAnsi="Times New Roman"/>
          <w:sz w:val="24"/>
          <w:szCs w:val="24"/>
        </w:rPr>
        <w:t>Orientador: Prof. Dr. Rafael Campos Quevedo</w:t>
      </w:r>
    </w:p>
    <w:p w:rsidR="005844BE" w:rsidRDefault="005844BE" w:rsidP="005844BE">
      <w:pPr>
        <w:jc w:val="center"/>
      </w:pPr>
    </w:p>
    <w:p w:rsidR="005844BE" w:rsidRDefault="005844BE" w:rsidP="00116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108B2">
        <w:rPr>
          <w:rFonts w:ascii="Times New Roman" w:hAnsi="Times New Roman"/>
          <w:sz w:val="24"/>
          <w:szCs w:val="24"/>
          <w:lang w:eastAsia="pt-BR"/>
        </w:rPr>
        <w:t xml:space="preserve">Esta pesquisa </w:t>
      </w:r>
      <w:r>
        <w:rPr>
          <w:rFonts w:ascii="Times New Roman" w:hAnsi="Times New Roman"/>
          <w:sz w:val="24"/>
          <w:szCs w:val="24"/>
          <w:lang w:eastAsia="pt-BR"/>
        </w:rPr>
        <w:t>faz</w:t>
      </w:r>
      <w:r w:rsidRPr="00E108B2">
        <w:rPr>
          <w:rFonts w:ascii="Times New Roman" w:hAnsi="Times New Roman"/>
          <w:sz w:val="24"/>
          <w:szCs w:val="24"/>
          <w:lang w:eastAsia="pt-BR"/>
        </w:rPr>
        <w:t xml:space="preserve"> uma abordagem a respeito das produções críticas literárias contemporâneas que têm como foco o conjunto da obra literária de Machado de Assis. Buscamos compreender como a crítica literária ainda consegue fomentar novas interpretações acerca da obra de Machado de Assis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E108B2">
        <w:rPr>
          <w:rFonts w:ascii="Times New Roman" w:hAnsi="Times New Roman"/>
          <w:sz w:val="24"/>
          <w:szCs w:val="24"/>
          <w:lang w:eastAsia="pt-BR"/>
        </w:rPr>
        <w:t xml:space="preserve"> Apesar de o autor de </w:t>
      </w:r>
      <w:r w:rsidRPr="00E108B2">
        <w:rPr>
          <w:rFonts w:ascii="Times New Roman" w:hAnsi="Times New Roman"/>
          <w:i/>
          <w:sz w:val="24"/>
          <w:szCs w:val="24"/>
          <w:lang w:eastAsia="pt-BR"/>
        </w:rPr>
        <w:t xml:space="preserve">Dom Casmurro </w:t>
      </w:r>
      <w:r w:rsidRPr="00E108B2">
        <w:rPr>
          <w:rFonts w:ascii="Times New Roman" w:hAnsi="Times New Roman"/>
          <w:sz w:val="24"/>
          <w:szCs w:val="24"/>
          <w:lang w:eastAsia="pt-BR"/>
        </w:rPr>
        <w:t xml:space="preserve">já ter uma fortuna crítica consolidada composta por estudos que analisaram sua arte literária ao longo de três séculos, </w:t>
      </w:r>
      <w:r>
        <w:rPr>
          <w:rFonts w:ascii="Times New Roman" w:hAnsi="Times New Roman"/>
          <w:sz w:val="24"/>
          <w:szCs w:val="24"/>
          <w:lang w:eastAsia="pt-BR"/>
        </w:rPr>
        <w:t>percebe-se</w:t>
      </w:r>
      <w:r w:rsidRPr="00E108B2">
        <w:rPr>
          <w:rFonts w:ascii="Times New Roman" w:hAnsi="Times New Roman"/>
          <w:sz w:val="24"/>
          <w:szCs w:val="24"/>
          <w:lang w:eastAsia="pt-BR"/>
        </w:rPr>
        <w:t xml:space="preserve"> que, ainda hoje, esse mesmo texto é objeto de tantas análises críticas, as quais lotam bibliotecas e acervos que continuam a revelar o quão complexo é o texto machadiano. </w:t>
      </w:r>
      <w:r w:rsidRPr="00E108B2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Como afirma LINS (2016) "O que há na sua obra de oscilação, de vacuidade, de mistério excita a curiosidade e provoca a vontade tão humana de decifrar o enigma" (LINS, 2016, p. 05). Isso evidencia que desde que Machado se consolida na Literatura nacional e, principalmente, com o avanço dos estudos teóricos e críticos sobre a produção literária brasileira, o autor de </w:t>
      </w:r>
      <w:r w:rsidRPr="00E108B2">
        <w:rPr>
          <w:rFonts w:ascii="Times New Roman" w:hAnsi="Times New Roman"/>
          <w:i/>
          <w:sz w:val="24"/>
          <w:szCs w:val="24"/>
          <w:shd w:val="clear" w:color="auto" w:fill="FFFFFF"/>
          <w:lang w:eastAsia="pt-BR"/>
        </w:rPr>
        <w:t>Brás Cubas</w:t>
      </w:r>
      <w:r w:rsidRPr="00E108B2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sempre foi considerado um enigma que só o exercício de investigação poderia decifrá-lo.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E108B2">
        <w:rPr>
          <w:rFonts w:ascii="Times New Roman" w:hAnsi="Times New Roman"/>
          <w:sz w:val="24"/>
          <w:szCs w:val="24"/>
        </w:rPr>
        <w:t xml:space="preserve">Delimitamos nossa pesquisa em duas produções de crítica literária contemporâneas: </w:t>
      </w:r>
      <w:r w:rsidRPr="00E108B2">
        <w:rPr>
          <w:rFonts w:ascii="Times New Roman" w:hAnsi="Times New Roman"/>
          <w:i/>
          <w:sz w:val="24"/>
          <w:szCs w:val="24"/>
        </w:rPr>
        <w:t>O problema do Realismo de Machado de Assis</w:t>
      </w:r>
      <w:r w:rsidRPr="00E108B2">
        <w:rPr>
          <w:rFonts w:ascii="Times New Roman" w:hAnsi="Times New Roman"/>
          <w:sz w:val="24"/>
          <w:szCs w:val="24"/>
        </w:rPr>
        <w:t xml:space="preserve"> e </w:t>
      </w:r>
      <w:r w:rsidRPr="00E108B2">
        <w:rPr>
          <w:rFonts w:ascii="Times New Roman" w:hAnsi="Times New Roman"/>
          <w:i/>
          <w:sz w:val="24"/>
          <w:szCs w:val="24"/>
        </w:rPr>
        <w:t>Machado de Assis: por uma poética da emulação</w:t>
      </w:r>
      <w:r w:rsidRPr="00E108B2">
        <w:rPr>
          <w:rFonts w:ascii="Times New Roman" w:hAnsi="Times New Roman"/>
          <w:sz w:val="24"/>
          <w:szCs w:val="24"/>
        </w:rPr>
        <w:t xml:space="preserve">, de Gustavo Bernardo </w:t>
      </w:r>
      <w:proofErr w:type="spellStart"/>
      <w:r w:rsidRPr="00E108B2">
        <w:rPr>
          <w:rFonts w:ascii="Times New Roman" w:hAnsi="Times New Roman"/>
          <w:sz w:val="24"/>
          <w:szCs w:val="24"/>
        </w:rPr>
        <w:t>Krause</w:t>
      </w:r>
      <w:proofErr w:type="spellEnd"/>
      <w:r w:rsidRPr="00E108B2">
        <w:rPr>
          <w:rFonts w:ascii="Times New Roman" w:hAnsi="Times New Roman"/>
          <w:sz w:val="24"/>
          <w:szCs w:val="24"/>
        </w:rPr>
        <w:t xml:space="preserve"> e João Cezar de Castro Rocha, respectivamente, a fim de que possamos compreender um pouco mais sobre a literatura de Machado, porém, questionando a construção e os aspectos desses atuais textos críticos.</w:t>
      </w:r>
      <w:r>
        <w:rPr>
          <w:rFonts w:ascii="Times New Roman" w:hAnsi="Times New Roman"/>
          <w:sz w:val="24"/>
          <w:szCs w:val="24"/>
        </w:rPr>
        <w:t xml:space="preserve"> Diante dos </w:t>
      </w:r>
      <w:r w:rsidRPr="00E108B2">
        <w:rPr>
          <w:rFonts w:ascii="Times New Roman" w:hAnsi="Times New Roman"/>
          <w:sz w:val="24"/>
          <w:szCs w:val="24"/>
        </w:rPr>
        <w:t xml:space="preserve">diversos possíveis critérios de análise, vislumbramos essas percepções críticas destacando a </w:t>
      </w:r>
      <w:proofErr w:type="spellStart"/>
      <w:r w:rsidRPr="00E108B2">
        <w:rPr>
          <w:rFonts w:ascii="Times New Roman" w:hAnsi="Times New Roman"/>
          <w:i/>
          <w:sz w:val="24"/>
          <w:szCs w:val="24"/>
        </w:rPr>
        <w:t>mimesis</w:t>
      </w:r>
      <w:proofErr w:type="spellEnd"/>
      <w:r w:rsidRPr="00E108B2">
        <w:rPr>
          <w:rFonts w:ascii="Times New Roman" w:hAnsi="Times New Roman"/>
          <w:i/>
          <w:sz w:val="24"/>
          <w:szCs w:val="24"/>
        </w:rPr>
        <w:t xml:space="preserve">, </w:t>
      </w:r>
      <w:r w:rsidRPr="00E108B2">
        <w:rPr>
          <w:rFonts w:ascii="Times New Roman" w:hAnsi="Times New Roman"/>
          <w:sz w:val="24"/>
          <w:szCs w:val="24"/>
        </w:rPr>
        <w:t xml:space="preserve">contrapondo-a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 w:rsidRPr="00E108B2">
        <w:rPr>
          <w:rFonts w:ascii="Times New Roman" w:hAnsi="Times New Roman"/>
          <w:sz w:val="24"/>
          <w:szCs w:val="24"/>
        </w:rPr>
        <w:t xml:space="preserve"> tendência moderna em admitir mais o ideal </w:t>
      </w:r>
      <w:proofErr w:type="spellStart"/>
      <w:r w:rsidRPr="00E108B2">
        <w:rPr>
          <w:rFonts w:ascii="Times New Roman" w:hAnsi="Times New Roman"/>
          <w:sz w:val="24"/>
          <w:szCs w:val="24"/>
        </w:rPr>
        <w:t>anti</w:t>
      </w:r>
      <w:r>
        <w:rPr>
          <w:rFonts w:ascii="Times New Roman" w:hAnsi="Times New Roman"/>
          <w:sz w:val="24"/>
          <w:szCs w:val="24"/>
        </w:rPr>
        <w:t>mimético</w:t>
      </w:r>
      <w:proofErr w:type="spellEnd"/>
      <w:r>
        <w:rPr>
          <w:rFonts w:ascii="Times New Roman" w:hAnsi="Times New Roman"/>
          <w:sz w:val="24"/>
          <w:szCs w:val="24"/>
        </w:rPr>
        <w:t xml:space="preserve"> para o texto literário</w:t>
      </w:r>
      <w:r w:rsidRPr="00E108B2">
        <w:rPr>
          <w:rFonts w:ascii="Times New Roman" w:hAnsi="Times New Roman"/>
          <w:sz w:val="24"/>
          <w:szCs w:val="24"/>
        </w:rPr>
        <w:t>.</w:t>
      </w:r>
      <w:bookmarkEnd w:id="0"/>
      <w:r w:rsidRPr="00E108B2">
        <w:rPr>
          <w:rFonts w:ascii="Times New Roman" w:hAnsi="Times New Roman"/>
          <w:sz w:val="24"/>
          <w:szCs w:val="24"/>
        </w:rPr>
        <w:t xml:space="preserve"> </w:t>
      </w:r>
    </w:p>
    <w:p w:rsidR="005C697C" w:rsidRPr="006769D2" w:rsidRDefault="005C697C" w:rsidP="005C697C">
      <w:pPr>
        <w:autoSpaceDE w:val="0"/>
        <w:autoSpaceDN w:val="0"/>
        <w:adjustRightInd w:val="0"/>
        <w:spacing w:after="0" w:line="360" w:lineRule="auto"/>
        <w:jc w:val="both"/>
      </w:pPr>
      <w:r w:rsidRPr="005C697C">
        <w:rPr>
          <w:rFonts w:ascii="Times New Roman" w:hAnsi="Times New Roman"/>
          <w:b/>
          <w:sz w:val="24"/>
          <w:szCs w:val="24"/>
        </w:rPr>
        <w:t>Palavras-chave:</w:t>
      </w:r>
      <w:r w:rsidR="00A726F1">
        <w:rPr>
          <w:rFonts w:ascii="Times New Roman" w:hAnsi="Times New Roman"/>
          <w:b/>
          <w:sz w:val="24"/>
          <w:szCs w:val="24"/>
        </w:rPr>
        <w:t xml:space="preserve"> </w:t>
      </w:r>
      <w:r w:rsidR="006769D2" w:rsidRPr="006769D2">
        <w:rPr>
          <w:rFonts w:ascii="Times New Roman" w:hAnsi="Times New Roman"/>
          <w:sz w:val="24"/>
          <w:szCs w:val="24"/>
        </w:rPr>
        <w:t xml:space="preserve">Crítica literária, </w:t>
      </w:r>
      <w:proofErr w:type="spellStart"/>
      <w:r w:rsidR="006769D2" w:rsidRPr="006769D2">
        <w:rPr>
          <w:rFonts w:ascii="Times New Roman" w:hAnsi="Times New Roman"/>
          <w:i/>
          <w:sz w:val="24"/>
          <w:szCs w:val="24"/>
        </w:rPr>
        <w:t>mimesis</w:t>
      </w:r>
      <w:proofErr w:type="spellEnd"/>
      <w:r w:rsidR="006769D2" w:rsidRPr="006769D2">
        <w:rPr>
          <w:rFonts w:ascii="Times New Roman" w:hAnsi="Times New Roman"/>
          <w:i/>
          <w:sz w:val="24"/>
          <w:szCs w:val="24"/>
        </w:rPr>
        <w:t xml:space="preserve">, </w:t>
      </w:r>
      <w:r w:rsidR="006769D2" w:rsidRPr="006769D2">
        <w:rPr>
          <w:rFonts w:ascii="Times New Roman" w:hAnsi="Times New Roman"/>
          <w:sz w:val="24"/>
          <w:szCs w:val="24"/>
        </w:rPr>
        <w:t>Machado</w:t>
      </w:r>
      <w:r w:rsidR="006769D2" w:rsidRPr="006769D2">
        <w:rPr>
          <w:rFonts w:ascii="Times New Roman" w:hAnsi="Times New Roman"/>
          <w:i/>
          <w:sz w:val="24"/>
          <w:szCs w:val="24"/>
        </w:rPr>
        <w:t xml:space="preserve"> </w:t>
      </w:r>
      <w:r w:rsidR="006769D2" w:rsidRPr="006769D2">
        <w:rPr>
          <w:rFonts w:ascii="Times New Roman" w:hAnsi="Times New Roman"/>
          <w:sz w:val="24"/>
          <w:szCs w:val="24"/>
        </w:rPr>
        <w:t>de</w:t>
      </w:r>
      <w:r w:rsidR="006769D2" w:rsidRPr="006769D2">
        <w:rPr>
          <w:rFonts w:ascii="Times New Roman" w:hAnsi="Times New Roman"/>
          <w:i/>
          <w:sz w:val="24"/>
          <w:szCs w:val="24"/>
        </w:rPr>
        <w:t xml:space="preserve"> </w:t>
      </w:r>
      <w:r w:rsidR="006769D2" w:rsidRPr="006769D2">
        <w:rPr>
          <w:rFonts w:ascii="Times New Roman" w:hAnsi="Times New Roman"/>
          <w:sz w:val="24"/>
          <w:szCs w:val="24"/>
        </w:rPr>
        <w:t>Assis</w:t>
      </w:r>
      <w:r w:rsidR="006769D2" w:rsidRPr="006769D2">
        <w:rPr>
          <w:rFonts w:ascii="Times New Roman" w:hAnsi="Times New Roman"/>
          <w:i/>
          <w:sz w:val="24"/>
          <w:szCs w:val="24"/>
        </w:rPr>
        <w:t xml:space="preserve">. </w:t>
      </w:r>
    </w:p>
    <w:sectPr w:rsidR="005C697C" w:rsidRPr="00676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BE"/>
    <w:rsid w:val="00052276"/>
    <w:rsid w:val="00116C01"/>
    <w:rsid w:val="001B76E2"/>
    <w:rsid w:val="003C7AAE"/>
    <w:rsid w:val="00491568"/>
    <w:rsid w:val="005844BE"/>
    <w:rsid w:val="005C697C"/>
    <w:rsid w:val="0060653D"/>
    <w:rsid w:val="006769D2"/>
    <w:rsid w:val="00A726F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</cp:lastModifiedBy>
  <cp:revision>2</cp:revision>
  <dcterms:created xsi:type="dcterms:W3CDTF">2017-09-04T19:24:00Z</dcterms:created>
  <dcterms:modified xsi:type="dcterms:W3CDTF">2017-09-04T19:24:00Z</dcterms:modified>
</cp:coreProperties>
</file>