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36" w:rsidRPr="00512BDE" w:rsidRDefault="00A44C36" w:rsidP="006771E6">
      <w:pPr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BDE">
        <w:rPr>
          <w:rFonts w:ascii="Times New Roman" w:hAnsi="Times New Roman" w:cs="Times New Roman"/>
          <w:b/>
          <w:sz w:val="24"/>
          <w:szCs w:val="24"/>
        </w:rPr>
        <w:t>LEVANTAMENTO SOBRE O CONHECIMENTO DE ENTEROPARASITOSES DOS GRADUANDOS DA ÁREA D</w:t>
      </w:r>
      <w:r w:rsidR="00931901" w:rsidRPr="00512BDE">
        <w:rPr>
          <w:rFonts w:ascii="Times New Roman" w:hAnsi="Times New Roman" w:cs="Times New Roman"/>
          <w:b/>
          <w:sz w:val="24"/>
          <w:szCs w:val="24"/>
        </w:rPr>
        <w:t>A</w:t>
      </w:r>
      <w:r w:rsidRPr="00512BDE">
        <w:rPr>
          <w:rFonts w:ascii="Times New Roman" w:hAnsi="Times New Roman" w:cs="Times New Roman"/>
          <w:b/>
          <w:sz w:val="24"/>
          <w:szCs w:val="24"/>
        </w:rPr>
        <w:t xml:space="preserve"> SAÚDE</w:t>
      </w:r>
    </w:p>
    <w:p w:rsidR="00004A9F" w:rsidRPr="00512BDE" w:rsidRDefault="00FE237C" w:rsidP="00086975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Graduandos:</w:t>
      </w:r>
    </w:p>
    <w:p w:rsidR="00086975" w:rsidRPr="00512BDE" w:rsidRDefault="00086975" w:rsidP="00086975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DE">
        <w:rPr>
          <w:rFonts w:ascii="Times New Roman" w:hAnsi="Times New Roman" w:cs="Times New Roman"/>
          <w:sz w:val="24"/>
          <w:szCs w:val="24"/>
        </w:rPr>
        <w:t>THAYNÁ OHANNA MORAES DE SOUZA</w:t>
      </w:r>
      <w:r w:rsidR="00B30015" w:rsidRPr="00512BDE">
        <w:rPr>
          <w:rFonts w:ascii="Times New Roman" w:hAnsi="Times New Roman" w:cs="Times New Roman"/>
          <w:sz w:val="24"/>
          <w:szCs w:val="24"/>
        </w:rPr>
        <w:t>¹</w:t>
      </w:r>
      <w:r w:rsidRPr="00512BDE">
        <w:rPr>
          <w:rFonts w:ascii="Times New Roman" w:hAnsi="Times New Roman" w:cs="Times New Roman"/>
          <w:sz w:val="24"/>
          <w:szCs w:val="24"/>
        </w:rPr>
        <w:t xml:space="preserve"> (thaynamoraes_enf@yahoo.com.br)</w:t>
      </w:r>
    </w:p>
    <w:p w:rsidR="00086975" w:rsidRPr="00512BDE" w:rsidRDefault="00086975" w:rsidP="00086975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DE">
        <w:rPr>
          <w:rFonts w:ascii="Times New Roman" w:hAnsi="Times New Roman" w:cs="Times New Roman"/>
          <w:sz w:val="24"/>
          <w:szCs w:val="24"/>
        </w:rPr>
        <w:t>LAYANE DE SENA SANTANA</w:t>
      </w:r>
      <w:r w:rsidR="00B30015" w:rsidRPr="00512BDE">
        <w:rPr>
          <w:rFonts w:ascii="Times New Roman" w:hAnsi="Times New Roman" w:cs="Times New Roman"/>
          <w:sz w:val="24"/>
          <w:szCs w:val="24"/>
        </w:rPr>
        <w:t>¹</w:t>
      </w:r>
      <w:r w:rsidRPr="00512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975" w:rsidRPr="00512BDE" w:rsidRDefault="00004A9F" w:rsidP="00086975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DE">
        <w:rPr>
          <w:rFonts w:ascii="Times New Roman" w:hAnsi="Times New Roman" w:cs="Times New Roman"/>
          <w:sz w:val="24"/>
          <w:szCs w:val="24"/>
        </w:rPr>
        <w:t>JULIANA GALIZA LOPES MARTINS</w:t>
      </w:r>
      <w:r w:rsidR="00B30015" w:rsidRPr="00512BDE">
        <w:rPr>
          <w:rFonts w:ascii="Times New Roman" w:hAnsi="Times New Roman" w:cs="Times New Roman"/>
          <w:sz w:val="24"/>
          <w:szCs w:val="24"/>
        </w:rPr>
        <w:t>¹</w:t>
      </w:r>
    </w:p>
    <w:p w:rsidR="006A66D9" w:rsidRPr="00512BDE" w:rsidRDefault="006A66D9" w:rsidP="00086975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DE">
        <w:rPr>
          <w:rFonts w:ascii="Times New Roman" w:hAnsi="Times New Roman" w:cs="Times New Roman"/>
          <w:sz w:val="24"/>
          <w:szCs w:val="24"/>
        </w:rPr>
        <w:t>ERIK ARTUR CORTINHAS ALVES</w:t>
      </w:r>
      <w:r w:rsidRPr="00512BD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04A9F" w:rsidRPr="00512BDE" w:rsidRDefault="00004A9F" w:rsidP="00086975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BDE">
        <w:rPr>
          <w:rFonts w:ascii="Times New Roman" w:hAnsi="Times New Roman" w:cs="Times New Roman"/>
          <w:b/>
          <w:sz w:val="24"/>
          <w:szCs w:val="24"/>
        </w:rPr>
        <w:t>Orientador:</w:t>
      </w:r>
    </w:p>
    <w:p w:rsidR="00004A9F" w:rsidRPr="00512BDE" w:rsidRDefault="006A66D9" w:rsidP="00086975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DE">
        <w:rPr>
          <w:rFonts w:ascii="Times New Roman" w:hAnsi="Times New Roman" w:cs="Times New Roman"/>
          <w:sz w:val="24"/>
          <w:szCs w:val="24"/>
        </w:rPr>
        <w:t xml:space="preserve">Prof. </w:t>
      </w:r>
      <w:r w:rsidR="00A35A72" w:rsidRPr="00512BDE">
        <w:rPr>
          <w:rFonts w:ascii="Times New Roman" w:hAnsi="Times New Roman" w:cs="Times New Roman"/>
          <w:sz w:val="24"/>
          <w:szCs w:val="24"/>
        </w:rPr>
        <w:t xml:space="preserve">Dr. </w:t>
      </w:r>
      <w:r w:rsidR="00833B35" w:rsidRPr="00512BDE">
        <w:rPr>
          <w:rFonts w:ascii="Times New Roman" w:hAnsi="Times New Roman" w:cs="Times New Roman"/>
          <w:sz w:val="24"/>
          <w:szCs w:val="24"/>
        </w:rPr>
        <w:t xml:space="preserve">CLEBSON </w:t>
      </w:r>
      <w:r w:rsidR="0025752E" w:rsidRPr="00512BDE">
        <w:rPr>
          <w:rFonts w:ascii="Times New Roman" w:hAnsi="Times New Roman" w:cs="Times New Roman"/>
          <w:sz w:val="24"/>
          <w:szCs w:val="24"/>
        </w:rPr>
        <w:t xml:space="preserve">PANTOJA </w:t>
      </w:r>
      <w:r w:rsidR="00833B35" w:rsidRPr="00512BDE">
        <w:rPr>
          <w:rFonts w:ascii="Times New Roman" w:hAnsi="Times New Roman" w:cs="Times New Roman"/>
          <w:sz w:val="24"/>
          <w:szCs w:val="24"/>
        </w:rPr>
        <w:t>PIMEN</w:t>
      </w:r>
      <w:r w:rsidR="00456A78" w:rsidRPr="00512BDE">
        <w:rPr>
          <w:rFonts w:ascii="Times New Roman" w:hAnsi="Times New Roman" w:cs="Times New Roman"/>
          <w:sz w:val="24"/>
          <w:szCs w:val="24"/>
        </w:rPr>
        <w:t>TEL</w:t>
      </w:r>
      <w:r w:rsidR="00B30015" w:rsidRPr="00512BDE">
        <w:rPr>
          <w:rFonts w:ascii="Times New Roman" w:hAnsi="Times New Roman" w:cs="Times New Roman"/>
          <w:sz w:val="24"/>
          <w:szCs w:val="24"/>
        </w:rPr>
        <w:t>²</w:t>
      </w:r>
      <w:r w:rsidR="00456A78" w:rsidRPr="00512BDE">
        <w:rPr>
          <w:rFonts w:ascii="Times New Roman" w:hAnsi="Times New Roman" w:cs="Times New Roman"/>
          <w:sz w:val="24"/>
          <w:szCs w:val="24"/>
        </w:rPr>
        <w:t xml:space="preserve"> </w:t>
      </w:r>
      <w:r w:rsidR="00086975" w:rsidRPr="00512BDE">
        <w:rPr>
          <w:rFonts w:ascii="Times New Roman" w:hAnsi="Times New Roman" w:cs="Times New Roman"/>
          <w:sz w:val="24"/>
          <w:szCs w:val="24"/>
        </w:rPr>
        <w:t>(</w:t>
      </w:r>
      <w:r w:rsidR="00456A78" w:rsidRPr="00512BDE">
        <w:rPr>
          <w:rFonts w:ascii="Times New Roman" w:hAnsi="Times New Roman" w:cs="Times New Roman"/>
          <w:sz w:val="24"/>
          <w:szCs w:val="24"/>
        </w:rPr>
        <w:t>clebsonpp@yahoo.com.br</w:t>
      </w:r>
      <w:r w:rsidR="00086975" w:rsidRPr="00512BDE">
        <w:rPr>
          <w:rFonts w:ascii="Times New Roman" w:hAnsi="Times New Roman" w:cs="Times New Roman"/>
          <w:sz w:val="24"/>
          <w:szCs w:val="24"/>
        </w:rPr>
        <w:t>)</w:t>
      </w:r>
    </w:p>
    <w:p w:rsidR="00086975" w:rsidRPr="00512BDE" w:rsidRDefault="00086975" w:rsidP="00086975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BDE">
        <w:rPr>
          <w:rFonts w:ascii="Times New Roman" w:hAnsi="Times New Roman" w:cs="Times New Roman"/>
          <w:b/>
          <w:sz w:val="24"/>
          <w:szCs w:val="24"/>
        </w:rPr>
        <w:t>Filiação:</w:t>
      </w:r>
    </w:p>
    <w:p w:rsidR="00086975" w:rsidRPr="00512BDE" w:rsidRDefault="00086975" w:rsidP="00086975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DE">
        <w:rPr>
          <w:rFonts w:ascii="Times New Roman" w:hAnsi="Times New Roman" w:cs="Times New Roman"/>
          <w:sz w:val="24"/>
          <w:szCs w:val="24"/>
        </w:rPr>
        <w:t>U</w:t>
      </w:r>
      <w:r w:rsidR="002332B8" w:rsidRPr="00512BDE">
        <w:rPr>
          <w:rFonts w:ascii="Times New Roman" w:hAnsi="Times New Roman" w:cs="Times New Roman"/>
          <w:sz w:val="24"/>
          <w:szCs w:val="24"/>
        </w:rPr>
        <w:t>NIVERSIDADE DA AMAZONIA- UNAMA¹</w:t>
      </w:r>
    </w:p>
    <w:p w:rsidR="00086975" w:rsidRPr="00512BDE" w:rsidRDefault="00086975" w:rsidP="00086975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DE">
        <w:rPr>
          <w:rFonts w:ascii="Times New Roman" w:hAnsi="Times New Roman" w:cs="Times New Roman"/>
          <w:sz w:val="24"/>
          <w:szCs w:val="24"/>
        </w:rPr>
        <w:t>UNIV</w:t>
      </w:r>
      <w:r w:rsidR="002332B8" w:rsidRPr="00512BDE">
        <w:rPr>
          <w:rFonts w:ascii="Times New Roman" w:hAnsi="Times New Roman" w:cs="Times New Roman"/>
          <w:sz w:val="24"/>
          <w:szCs w:val="24"/>
        </w:rPr>
        <w:t>ERSIDADE FEDERAL DO PARÁ- UFPA²</w:t>
      </w:r>
      <w:bookmarkStart w:id="0" w:name="_GoBack"/>
      <w:bookmarkEnd w:id="0"/>
    </w:p>
    <w:p w:rsidR="006A66D9" w:rsidRPr="00512BDE" w:rsidRDefault="006A66D9" w:rsidP="00086975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DE">
        <w:rPr>
          <w:rFonts w:ascii="Times New Roman" w:hAnsi="Times New Roman" w:cs="Times New Roman"/>
          <w:sz w:val="24"/>
          <w:szCs w:val="24"/>
        </w:rPr>
        <w:t>UNIVERSIDADE DO ESTADO DO PARÁ – UEPA</w:t>
      </w:r>
      <w:r w:rsidRPr="00512BD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86975" w:rsidRPr="00512BDE" w:rsidRDefault="00086975" w:rsidP="00086975">
      <w:pPr>
        <w:tabs>
          <w:tab w:val="left" w:pos="13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B5D" w:rsidRDefault="00004A9F" w:rsidP="006771E6">
      <w:pPr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BDE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6771E6" w:rsidRPr="00512BDE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6771E6" w:rsidRPr="00512BDE">
        <w:rPr>
          <w:rFonts w:ascii="Times New Roman" w:hAnsi="Times New Roman" w:cs="Times New Roman"/>
          <w:sz w:val="24"/>
          <w:szCs w:val="24"/>
        </w:rPr>
        <w:t>enteroparasitoses</w:t>
      </w:r>
      <w:proofErr w:type="spellEnd"/>
      <w:r w:rsidR="006771E6" w:rsidRPr="00512BDE">
        <w:rPr>
          <w:rFonts w:ascii="Times New Roman" w:hAnsi="Times New Roman" w:cs="Times New Roman"/>
          <w:sz w:val="24"/>
          <w:szCs w:val="24"/>
        </w:rPr>
        <w:t xml:space="preserve"> representam um grave problema de saúde pública, principalmente do ponto de vista social do Brasil. A incidência vem crescendo na população da região Norte, afet</w:t>
      </w:r>
      <w:r w:rsidR="00020CDE">
        <w:rPr>
          <w:rFonts w:ascii="Times New Roman" w:hAnsi="Times New Roman" w:cs="Times New Roman"/>
          <w:sz w:val="24"/>
          <w:szCs w:val="24"/>
        </w:rPr>
        <w:t>ando principalmente as crianças,</w:t>
      </w:r>
      <w:r w:rsidR="006771E6" w:rsidRPr="00512BDE">
        <w:rPr>
          <w:rFonts w:ascii="Times New Roman" w:hAnsi="Times New Roman" w:cs="Times New Roman"/>
          <w:sz w:val="24"/>
          <w:szCs w:val="24"/>
        </w:rPr>
        <w:t xml:space="preserve"> portadores de doenças imunossupressoras e idosos. As ent</w:t>
      </w:r>
      <w:r w:rsidR="006658D1" w:rsidRPr="00512BDE">
        <w:rPr>
          <w:rFonts w:ascii="Times New Roman" w:hAnsi="Times New Roman" w:cs="Times New Roman"/>
          <w:sz w:val="24"/>
          <w:szCs w:val="24"/>
        </w:rPr>
        <w:t xml:space="preserve">eroparasitoses são </w:t>
      </w:r>
      <w:proofErr w:type="gramStart"/>
      <w:r w:rsidR="006658D1" w:rsidRPr="00512BDE">
        <w:rPr>
          <w:rFonts w:ascii="Times New Roman" w:hAnsi="Times New Roman" w:cs="Times New Roman"/>
          <w:sz w:val="24"/>
          <w:szCs w:val="24"/>
        </w:rPr>
        <w:t>responsáveis</w:t>
      </w:r>
      <w:r w:rsidR="006771E6" w:rsidRPr="00512BDE">
        <w:rPr>
          <w:rFonts w:ascii="Times New Roman" w:hAnsi="Times New Roman" w:cs="Times New Roman"/>
          <w:sz w:val="24"/>
          <w:szCs w:val="24"/>
        </w:rPr>
        <w:t xml:space="preserve"> pela diminuição da qualidade de vida</w:t>
      </w:r>
      <w:r w:rsidR="006658D1" w:rsidRPr="00512BDE">
        <w:rPr>
          <w:rFonts w:ascii="Times New Roman" w:hAnsi="Times New Roman" w:cs="Times New Roman"/>
          <w:sz w:val="24"/>
          <w:szCs w:val="24"/>
        </w:rPr>
        <w:t>,</w:t>
      </w:r>
      <w:r w:rsidR="006771E6" w:rsidRPr="00512BDE">
        <w:rPr>
          <w:rFonts w:ascii="Times New Roman" w:hAnsi="Times New Roman" w:cs="Times New Roman"/>
          <w:sz w:val="24"/>
          <w:szCs w:val="24"/>
        </w:rPr>
        <w:t xml:space="preserve"> causando grandes perdas econômicas, </w:t>
      </w:r>
      <w:r w:rsidR="00CB2981" w:rsidRPr="00512BDE">
        <w:rPr>
          <w:rFonts w:ascii="Times New Roman" w:hAnsi="Times New Roman" w:cs="Times New Roman"/>
          <w:sz w:val="24"/>
          <w:szCs w:val="24"/>
        </w:rPr>
        <w:t xml:space="preserve">além da </w:t>
      </w:r>
      <w:r w:rsidR="006771E6" w:rsidRPr="00512BDE">
        <w:rPr>
          <w:rFonts w:ascii="Times New Roman" w:hAnsi="Times New Roman" w:cs="Times New Roman"/>
          <w:sz w:val="24"/>
          <w:szCs w:val="24"/>
        </w:rPr>
        <w:t>redução de sua produtividade, dificuldade</w:t>
      </w:r>
      <w:proofErr w:type="gramEnd"/>
      <w:r w:rsidR="006771E6" w:rsidRPr="00512BDE">
        <w:rPr>
          <w:rFonts w:ascii="Times New Roman" w:hAnsi="Times New Roman" w:cs="Times New Roman"/>
          <w:sz w:val="24"/>
          <w:szCs w:val="24"/>
        </w:rPr>
        <w:t xml:space="preserve"> de aprendizado, prejuízo da função de alguns órgãos vitais, </w:t>
      </w:r>
      <w:r w:rsidR="007A279D" w:rsidRPr="00512BDE">
        <w:rPr>
          <w:rFonts w:ascii="Times New Roman" w:hAnsi="Times New Roman" w:cs="Times New Roman"/>
          <w:sz w:val="24"/>
          <w:szCs w:val="24"/>
        </w:rPr>
        <w:t>e</w:t>
      </w:r>
      <w:r w:rsidR="006771E6" w:rsidRPr="00512BDE">
        <w:rPr>
          <w:rFonts w:ascii="Times New Roman" w:hAnsi="Times New Roman" w:cs="Times New Roman"/>
          <w:sz w:val="24"/>
          <w:szCs w:val="24"/>
        </w:rPr>
        <w:t xml:space="preserve"> de contribuir para o aumen</w:t>
      </w:r>
      <w:r w:rsidR="006658D1" w:rsidRPr="00512BDE">
        <w:rPr>
          <w:rFonts w:ascii="Times New Roman" w:hAnsi="Times New Roman" w:cs="Times New Roman"/>
          <w:sz w:val="24"/>
          <w:szCs w:val="24"/>
        </w:rPr>
        <w:t xml:space="preserve">to significativo da desnutrição. </w:t>
      </w:r>
      <w:r w:rsidR="00B660D0">
        <w:rPr>
          <w:rFonts w:ascii="Times New Roman" w:hAnsi="Times New Roman" w:cs="Times New Roman"/>
          <w:sz w:val="24"/>
          <w:szCs w:val="24"/>
        </w:rPr>
        <w:t>E</w:t>
      </w:r>
      <w:r w:rsidR="006771E6" w:rsidRPr="00512BDE">
        <w:rPr>
          <w:rFonts w:ascii="Times New Roman" w:hAnsi="Times New Roman" w:cs="Times New Roman"/>
          <w:sz w:val="24"/>
          <w:szCs w:val="24"/>
        </w:rPr>
        <w:t>sses casos acometem com maior frequência as</w:t>
      </w:r>
      <w:r w:rsidR="006658D1" w:rsidRPr="00512BDE">
        <w:rPr>
          <w:rFonts w:ascii="Times New Roman" w:hAnsi="Times New Roman" w:cs="Times New Roman"/>
          <w:sz w:val="24"/>
          <w:szCs w:val="24"/>
        </w:rPr>
        <w:t xml:space="preserve"> classes salariais mais baixas. </w:t>
      </w:r>
      <w:r w:rsidR="006771E6" w:rsidRPr="00512BDE">
        <w:rPr>
          <w:rFonts w:ascii="Times New Roman" w:hAnsi="Times New Roman" w:cs="Times New Roman"/>
          <w:sz w:val="24"/>
          <w:szCs w:val="24"/>
        </w:rPr>
        <w:t xml:space="preserve">Devido à falta de orientação </w:t>
      </w:r>
      <w:r w:rsidR="006658D1" w:rsidRPr="00512BDE">
        <w:rPr>
          <w:rFonts w:ascii="Times New Roman" w:hAnsi="Times New Roman" w:cs="Times New Roman"/>
          <w:sz w:val="24"/>
          <w:szCs w:val="24"/>
        </w:rPr>
        <w:t xml:space="preserve">sobre prevenção e </w:t>
      </w:r>
      <w:r w:rsidR="006771E6" w:rsidRPr="00512BDE">
        <w:rPr>
          <w:rFonts w:ascii="Times New Roman" w:hAnsi="Times New Roman" w:cs="Times New Roman"/>
          <w:sz w:val="24"/>
          <w:szCs w:val="24"/>
        </w:rPr>
        <w:t>promoção a saúde, como o simples ato de higienizar corretamente os alimentos ou lavar as mãos de maneira adequada, faz com que os números de casos</w:t>
      </w:r>
      <w:r w:rsidR="006658D1" w:rsidRPr="00512BDE">
        <w:rPr>
          <w:rFonts w:ascii="Times New Roman" w:hAnsi="Times New Roman" w:cs="Times New Roman"/>
          <w:sz w:val="24"/>
          <w:szCs w:val="24"/>
        </w:rPr>
        <w:t xml:space="preserve"> aumentem cada vez mais, </w:t>
      </w:r>
      <w:r w:rsidR="006771E6" w:rsidRPr="00512BDE">
        <w:rPr>
          <w:rFonts w:ascii="Times New Roman" w:hAnsi="Times New Roman" w:cs="Times New Roman"/>
          <w:sz w:val="24"/>
          <w:szCs w:val="24"/>
        </w:rPr>
        <w:t xml:space="preserve">podendo levar indivíduos ao </w:t>
      </w:r>
      <w:r w:rsidR="0018606F" w:rsidRPr="00512BDE">
        <w:rPr>
          <w:rFonts w:ascii="Times New Roman" w:hAnsi="Times New Roman" w:cs="Times New Roman"/>
          <w:sz w:val="24"/>
          <w:szCs w:val="24"/>
        </w:rPr>
        <w:t>óbito</w:t>
      </w:r>
      <w:r w:rsidR="006771E6" w:rsidRPr="00512BDE">
        <w:rPr>
          <w:rFonts w:ascii="Times New Roman" w:hAnsi="Times New Roman" w:cs="Times New Roman"/>
          <w:sz w:val="24"/>
          <w:szCs w:val="24"/>
        </w:rPr>
        <w:t xml:space="preserve">. </w:t>
      </w:r>
      <w:r w:rsidR="006658D1" w:rsidRPr="00512BDE">
        <w:rPr>
          <w:rFonts w:ascii="Times New Roman" w:hAnsi="Times New Roman" w:cs="Times New Roman"/>
          <w:sz w:val="24"/>
          <w:szCs w:val="24"/>
        </w:rPr>
        <w:t>Em Belém-PA, especialmente nas periferias, a</w:t>
      </w:r>
      <w:r w:rsidR="006771E6" w:rsidRPr="00512BDE">
        <w:rPr>
          <w:rFonts w:ascii="Times New Roman" w:hAnsi="Times New Roman" w:cs="Times New Roman"/>
          <w:sz w:val="24"/>
          <w:szCs w:val="24"/>
        </w:rPr>
        <w:t xml:space="preserve"> falta </w:t>
      </w:r>
      <w:r w:rsidR="006658D1" w:rsidRPr="00512BDE">
        <w:rPr>
          <w:rFonts w:ascii="Times New Roman" w:hAnsi="Times New Roman" w:cs="Times New Roman"/>
          <w:sz w:val="24"/>
          <w:szCs w:val="24"/>
        </w:rPr>
        <w:t xml:space="preserve">de </w:t>
      </w:r>
      <w:r w:rsidR="006771E6" w:rsidRPr="00512BDE">
        <w:rPr>
          <w:rFonts w:ascii="Times New Roman" w:hAnsi="Times New Roman" w:cs="Times New Roman"/>
          <w:sz w:val="24"/>
          <w:szCs w:val="24"/>
        </w:rPr>
        <w:t>políticas públicas como saneamento básico é uma vertente para a proliferação das enteroparasitoses. O escasso conhec</w:t>
      </w:r>
      <w:r w:rsidR="006658D1" w:rsidRPr="00512BDE">
        <w:rPr>
          <w:rFonts w:ascii="Times New Roman" w:hAnsi="Times New Roman" w:cs="Times New Roman"/>
          <w:sz w:val="24"/>
          <w:szCs w:val="24"/>
        </w:rPr>
        <w:t>imento das doenças parasitárias</w:t>
      </w:r>
      <w:r w:rsidR="006771E6" w:rsidRPr="00512BDE">
        <w:rPr>
          <w:rFonts w:ascii="Times New Roman" w:hAnsi="Times New Roman" w:cs="Times New Roman"/>
          <w:sz w:val="24"/>
          <w:szCs w:val="24"/>
        </w:rPr>
        <w:t xml:space="preserve"> dentro de escolas, também contribui para </w:t>
      </w:r>
      <w:r w:rsidRPr="00512BDE">
        <w:rPr>
          <w:rFonts w:ascii="Times New Roman" w:hAnsi="Times New Roman" w:cs="Times New Roman"/>
          <w:sz w:val="24"/>
          <w:szCs w:val="24"/>
        </w:rPr>
        <w:t xml:space="preserve">a disseminação dessas doenças. </w:t>
      </w:r>
      <w:r w:rsidR="006771E6" w:rsidRPr="00512BDE">
        <w:rPr>
          <w:rFonts w:ascii="Times New Roman" w:hAnsi="Times New Roman" w:cs="Times New Roman"/>
          <w:b/>
          <w:sz w:val="24"/>
          <w:szCs w:val="24"/>
        </w:rPr>
        <w:t>Objetivo</w:t>
      </w:r>
      <w:r w:rsidRPr="00512BDE">
        <w:rPr>
          <w:rFonts w:ascii="Times New Roman" w:hAnsi="Times New Roman" w:cs="Times New Roman"/>
          <w:sz w:val="24"/>
          <w:szCs w:val="24"/>
        </w:rPr>
        <w:t xml:space="preserve">: </w:t>
      </w:r>
      <w:r w:rsidR="006771E6" w:rsidRPr="00512BDE">
        <w:rPr>
          <w:rFonts w:ascii="Times New Roman" w:hAnsi="Times New Roman" w:cs="Times New Roman"/>
          <w:sz w:val="24"/>
          <w:szCs w:val="24"/>
        </w:rPr>
        <w:t>A pesquisa teve como principal intu</w:t>
      </w:r>
      <w:r w:rsidR="0080146C" w:rsidRPr="00512BDE">
        <w:rPr>
          <w:rFonts w:ascii="Times New Roman" w:hAnsi="Times New Roman" w:cs="Times New Roman"/>
          <w:sz w:val="24"/>
          <w:szCs w:val="24"/>
        </w:rPr>
        <w:t xml:space="preserve">ito coletar informações sobre o conhecimento de </w:t>
      </w:r>
      <w:r w:rsidR="006771E6" w:rsidRPr="00512BDE">
        <w:rPr>
          <w:rFonts w:ascii="Times New Roman" w:hAnsi="Times New Roman" w:cs="Times New Roman"/>
          <w:sz w:val="24"/>
          <w:szCs w:val="24"/>
        </w:rPr>
        <w:t>acadê</w:t>
      </w:r>
      <w:r w:rsidR="0080146C" w:rsidRPr="00512BDE">
        <w:rPr>
          <w:rFonts w:ascii="Times New Roman" w:hAnsi="Times New Roman" w:cs="Times New Roman"/>
          <w:sz w:val="24"/>
          <w:szCs w:val="24"/>
        </w:rPr>
        <w:t xml:space="preserve">micos da área da saúde sobre os tipos de </w:t>
      </w:r>
      <w:proofErr w:type="spellStart"/>
      <w:r w:rsidR="006771E6" w:rsidRPr="00512BDE">
        <w:rPr>
          <w:rFonts w:ascii="Times New Roman" w:hAnsi="Times New Roman" w:cs="Times New Roman"/>
          <w:sz w:val="24"/>
          <w:szCs w:val="24"/>
        </w:rPr>
        <w:t>enteroparasitoses</w:t>
      </w:r>
      <w:proofErr w:type="spellEnd"/>
      <w:r w:rsidR="006771E6" w:rsidRPr="00512BDE">
        <w:rPr>
          <w:rFonts w:ascii="Times New Roman" w:hAnsi="Times New Roman" w:cs="Times New Roman"/>
          <w:sz w:val="24"/>
          <w:szCs w:val="24"/>
        </w:rPr>
        <w:t>, meios de diagnósticos, tratamento e meios de intervenção para a promoção da saúde.</w:t>
      </w:r>
      <w:r w:rsidRPr="00512BDE">
        <w:rPr>
          <w:rFonts w:ascii="Times New Roman" w:hAnsi="Times New Roman" w:cs="Times New Roman"/>
          <w:sz w:val="24"/>
          <w:szCs w:val="24"/>
        </w:rPr>
        <w:t xml:space="preserve"> </w:t>
      </w:r>
      <w:r w:rsidR="006771E6" w:rsidRPr="00512BDE">
        <w:rPr>
          <w:rFonts w:ascii="Times New Roman" w:hAnsi="Times New Roman" w:cs="Times New Roman"/>
          <w:b/>
          <w:sz w:val="24"/>
          <w:szCs w:val="24"/>
        </w:rPr>
        <w:t>Metodologia</w:t>
      </w:r>
      <w:r w:rsidRPr="00512BDE">
        <w:rPr>
          <w:rFonts w:ascii="Times New Roman" w:hAnsi="Times New Roman" w:cs="Times New Roman"/>
          <w:sz w:val="24"/>
          <w:szCs w:val="24"/>
        </w:rPr>
        <w:t xml:space="preserve">: </w:t>
      </w:r>
      <w:r w:rsidR="006771E6" w:rsidRPr="00512BDE">
        <w:rPr>
          <w:rFonts w:ascii="Times New Roman" w:hAnsi="Times New Roman" w:cs="Times New Roman"/>
          <w:sz w:val="24"/>
          <w:szCs w:val="24"/>
        </w:rPr>
        <w:t>Foi elaborado um questionário eletrônico com 17 perguntas, aplic</w:t>
      </w:r>
      <w:r w:rsidR="006658D1" w:rsidRPr="00512BDE">
        <w:rPr>
          <w:rFonts w:ascii="Times New Roman" w:hAnsi="Times New Roman" w:cs="Times New Roman"/>
          <w:sz w:val="24"/>
          <w:szCs w:val="24"/>
        </w:rPr>
        <w:t xml:space="preserve">adas em </w:t>
      </w:r>
      <w:proofErr w:type="gramStart"/>
      <w:r w:rsidR="006658D1" w:rsidRPr="00512BDE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6771E6" w:rsidRPr="00512BDE">
        <w:rPr>
          <w:rFonts w:ascii="Times New Roman" w:hAnsi="Times New Roman" w:cs="Times New Roman"/>
          <w:sz w:val="24"/>
          <w:szCs w:val="24"/>
        </w:rPr>
        <w:t xml:space="preserve"> cursos de graduação da área da saúde (Biomedicina, Enfermagem, Farmácia, Nu</w:t>
      </w:r>
      <w:r w:rsidR="00C422AC" w:rsidRPr="00512BDE">
        <w:rPr>
          <w:rFonts w:ascii="Times New Roman" w:hAnsi="Times New Roman" w:cs="Times New Roman"/>
          <w:sz w:val="24"/>
          <w:szCs w:val="24"/>
        </w:rPr>
        <w:t>trição, Odontologia e Biologia)</w:t>
      </w:r>
      <w:r w:rsidR="006414C9" w:rsidRPr="00512BDE">
        <w:rPr>
          <w:rFonts w:ascii="Times New Roman" w:hAnsi="Times New Roman" w:cs="Times New Roman"/>
          <w:sz w:val="24"/>
          <w:szCs w:val="24"/>
        </w:rPr>
        <w:t xml:space="preserve"> de várias I</w:t>
      </w:r>
      <w:r w:rsidR="0025752E" w:rsidRPr="00512BDE">
        <w:rPr>
          <w:rFonts w:ascii="Times New Roman" w:hAnsi="Times New Roman" w:cs="Times New Roman"/>
          <w:sz w:val="24"/>
          <w:szCs w:val="24"/>
        </w:rPr>
        <w:t>nstituições de Belém</w:t>
      </w:r>
      <w:r w:rsidR="006414C9" w:rsidRPr="00512BDE">
        <w:rPr>
          <w:rFonts w:ascii="Times New Roman" w:hAnsi="Times New Roman" w:cs="Times New Roman"/>
          <w:sz w:val="24"/>
          <w:szCs w:val="24"/>
        </w:rPr>
        <w:t xml:space="preserve">, abrangendo do </w:t>
      </w:r>
      <w:r w:rsidR="006414C9" w:rsidRPr="00512BDE">
        <w:rPr>
          <w:rFonts w:ascii="Times New Roman" w:hAnsi="Times New Roman" w:cs="Times New Roman"/>
          <w:sz w:val="24"/>
          <w:szCs w:val="24"/>
        </w:rPr>
        <w:lastRenderedPageBreak/>
        <w:t>1º  ao 10º períodos</w:t>
      </w:r>
      <w:r w:rsidR="00C422AC" w:rsidRPr="00512BDE">
        <w:rPr>
          <w:rFonts w:ascii="Times New Roman" w:hAnsi="Times New Roman" w:cs="Times New Roman"/>
          <w:sz w:val="24"/>
          <w:szCs w:val="24"/>
        </w:rPr>
        <w:t xml:space="preserve">, </w:t>
      </w:r>
      <w:r w:rsidR="006771E6" w:rsidRPr="00512BDE">
        <w:rPr>
          <w:rFonts w:ascii="Times New Roman" w:hAnsi="Times New Roman" w:cs="Times New Roman"/>
          <w:sz w:val="24"/>
          <w:szCs w:val="24"/>
        </w:rPr>
        <w:t xml:space="preserve">para se obter informações </w:t>
      </w:r>
      <w:r w:rsidR="006414C9" w:rsidRPr="00512BDE">
        <w:rPr>
          <w:rFonts w:ascii="Times New Roman" w:hAnsi="Times New Roman" w:cs="Times New Roman"/>
          <w:sz w:val="24"/>
          <w:szCs w:val="24"/>
        </w:rPr>
        <w:t>sobre os</w:t>
      </w:r>
      <w:r w:rsidR="006771E6" w:rsidRPr="00512BDE">
        <w:rPr>
          <w:rFonts w:ascii="Times New Roman" w:hAnsi="Times New Roman" w:cs="Times New Roman"/>
          <w:sz w:val="24"/>
          <w:szCs w:val="24"/>
        </w:rPr>
        <w:t xml:space="preserve"> </w:t>
      </w:r>
      <w:r w:rsidR="00842BA5" w:rsidRPr="00512BDE">
        <w:rPr>
          <w:rFonts w:ascii="Times New Roman" w:hAnsi="Times New Roman" w:cs="Times New Roman"/>
          <w:sz w:val="24"/>
          <w:szCs w:val="24"/>
        </w:rPr>
        <w:t xml:space="preserve">conhecimentos básicos </w:t>
      </w:r>
      <w:r w:rsidR="0080146C" w:rsidRPr="00512BD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6771E6" w:rsidRPr="00512BDE">
        <w:rPr>
          <w:rFonts w:ascii="Times New Roman" w:hAnsi="Times New Roman" w:cs="Times New Roman"/>
          <w:sz w:val="24"/>
          <w:szCs w:val="24"/>
        </w:rPr>
        <w:t>enteroparasitoses</w:t>
      </w:r>
      <w:proofErr w:type="spellEnd"/>
      <w:r w:rsidR="006771E6" w:rsidRPr="00512BDE">
        <w:rPr>
          <w:rFonts w:ascii="Times New Roman" w:hAnsi="Times New Roman" w:cs="Times New Roman"/>
          <w:sz w:val="24"/>
          <w:szCs w:val="24"/>
        </w:rPr>
        <w:t xml:space="preserve">. </w:t>
      </w:r>
      <w:r w:rsidR="00931901" w:rsidRPr="00512BDE">
        <w:rPr>
          <w:rFonts w:ascii="Times New Roman" w:hAnsi="Times New Roman" w:cs="Times New Roman"/>
          <w:sz w:val="24"/>
          <w:szCs w:val="24"/>
        </w:rPr>
        <w:t>Participaram da pesquisa 100 acadêmicos de cursos d</w:t>
      </w:r>
      <w:r w:rsidR="00736D8D">
        <w:rPr>
          <w:rFonts w:ascii="Times New Roman" w:hAnsi="Times New Roman" w:cs="Times New Roman"/>
          <w:sz w:val="24"/>
          <w:szCs w:val="24"/>
        </w:rPr>
        <w:t>a área das Biociências e saúde.</w:t>
      </w:r>
      <w:r w:rsidR="00931901" w:rsidRPr="00512BDE">
        <w:rPr>
          <w:rFonts w:ascii="Times New Roman" w:hAnsi="Times New Roman" w:cs="Times New Roman"/>
          <w:sz w:val="24"/>
          <w:szCs w:val="24"/>
        </w:rPr>
        <w:t xml:space="preserve"> </w:t>
      </w:r>
      <w:r w:rsidR="006771E6" w:rsidRPr="00512BDE">
        <w:rPr>
          <w:rFonts w:ascii="Times New Roman" w:hAnsi="Times New Roman" w:cs="Times New Roman"/>
          <w:sz w:val="24"/>
          <w:szCs w:val="24"/>
        </w:rPr>
        <w:t>O questionário foi elaborado atrav</w:t>
      </w:r>
      <w:r w:rsidR="00A34706">
        <w:rPr>
          <w:rFonts w:ascii="Times New Roman" w:hAnsi="Times New Roman" w:cs="Times New Roman"/>
          <w:sz w:val="24"/>
          <w:szCs w:val="24"/>
        </w:rPr>
        <w:t xml:space="preserve">és do </w:t>
      </w:r>
      <w:r w:rsidR="006771E6" w:rsidRPr="00512BDE">
        <w:rPr>
          <w:rFonts w:ascii="Times New Roman" w:hAnsi="Times New Roman" w:cs="Times New Roman"/>
          <w:sz w:val="24"/>
          <w:szCs w:val="24"/>
        </w:rPr>
        <w:t xml:space="preserve">Google </w:t>
      </w:r>
      <w:proofErr w:type="spellStart"/>
      <w:r w:rsidR="0080146C" w:rsidRPr="00512BDE">
        <w:rPr>
          <w:rFonts w:ascii="Times New Roman" w:hAnsi="Times New Roman" w:cs="Times New Roman"/>
          <w:i/>
          <w:sz w:val="24"/>
          <w:szCs w:val="24"/>
        </w:rPr>
        <w:t>Forms</w:t>
      </w:r>
      <w:proofErr w:type="spellEnd"/>
      <w:r w:rsidR="006771E6" w:rsidRPr="00512BDE">
        <w:rPr>
          <w:rFonts w:ascii="Times New Roman" w:hAnsi="Times New Roman" w:cs="Times New Roman"/>
          <w:sz w:val="24"/>
          <w:szCs w:val="24"/>
        </w:rPr>
        <w:t>.</w:t>
      </w:r>
      <w:r w:rsidR="006467CC" w:rsidRPr="00512BDE">
        <w:rPr>
          <w:rFonts w:ascii="Times New Roman" w:hAnsi="Times New Roman" w:cs="Times New Roman"/>
          <w:sz w:val="24"/>
          <w:szCs w:val="24"/>
        </w:rPr>
        <w:t xml:space="preserve"> </w:t>
      </w:r>
      <w:r w:rsidR="006467CC" w:rsidRPr="00512BDE">
        <w:rPr>
          <w:rFonts w:ascii="Times New Roman" w:hAnsi="Times New Roman" w:cs="Times New Roman"/>
          <w:b/>
          <w:sz w:val="24"/>
          <w:szCs w:val="24"/>
        </w:rPr>
        <w:t>Resultados</w:t>
      </w:r>
      <w:r w:rsidR="0018606F" w:rsidRPr="00512BDE">
        <w:rPr>
          <w:rFonts w:ascii="Times New Roman" w:hAnsi="Times New Roman" w:cs="Times New Roman"/>
          <w:b/>
          <w:sz w:val="24"/>
          <w:szCs w:val="24"/>
        </w:rPr>
        <w:t>:</w:t>
      </w:r>
      <w:r w:rsidR="001F1AAB" w:rsidRPr="00512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3B7" w:rsidRPr="00512BDE">
        <w:rPr>
          <w:rFonts w:ascii="Times New Roman" w:hAnsi="Times New Roman" w:cs="Times New Roman"/>
          <w:sz w:val="24"/>
          <w:szCs w:val="24"/>
        </w:rPr>
        <w:t>Observou-se que de 100 alunos que responderam ao questionário, 58% eram do curso de Biomedicina, 27% eram do curso de Enfermagem, e o restante dos alunos estão distribuídos entre os cursos de Nutrição, Farmácia, Odontologia e Biologia. 63% dos entrevistados disseram que já tinham conhecimentos básicos sobre parasi</w:t>
      </w:r>
      <w:r w:rsidR="0078200D" w:rsidRPr="00512BDE">
        <w:rPr>
          <w:rFonts w:ascii="Times New Roman" w:hAnsi="Times New Roman" w:cs="Times New Roman"/>
          <w:sz w:val="24"/>
          <w:szCs w:val="24"/>
        </w:rPr>
        <w:t>tologia antes da graduação; todos</w:t>
      </w:r>
      <w:r w:rsidR="008503B7" w:rsidRPr="00512BDE">
        <w:rPr>
          <w:rFonts w:ascii="Times New Roman" w:hAnsi="Times New Roman" w:cs="Times New Roman"/>
          <w:sz w:val="24"/>
          <w:szCs w:val="24"/>
        </w:rPr>
        <w:t xml:space="preserve"> relataram ter conhecimento</w:t>
      </w:r>
      <w:r w:rsidR="0012140E" w:rsidRPr="00512BDE">
        <w:rPr>
          <w:rFonts w:ascii="Times New Roman" w:hAnsi="Times New Roman" w:cs="Times New Roman"/>
          <w:sz w:val="24"/>
          <w:szCs w:val="24"/>
        </w:rPr>
        <w:t xml:space="preserve"> de, pelo menos,</w:t>
      </w:r>
      <w:r w:rsidR="008503B7" w:rsidRPr="00512BDE">
        <w:rPr>
          <w:rFonts w:ascii="Times New Roman" w:hAnsi="Times New Roman" w:cs="Times New Roman"/>
          <w:sz w:val="24"/>
          <w:szCs w:val="24"/>
        </w:rPr>
        <w:t xml:space="preserve"> um gêner</w:t>
      </w:r>
      <w:r w:rsidR="002C48DA" w:rsidRPr="00512BDE">
        <w:rPr>
          <w:rFonts w:ascii="Times New Roman" w:hAnsi="Times New Roman" w:cs="Times New Roman"/>
          <w:sz w:val="24"/>
          <w:szCs w:val="24"/>
        </w:rPr>
        <w:t>o de parasito;</w:t>
      </w:r>
      <w:r w:rsidR="008503B7" w:rsidRPr="00512BDE">
        <w:rPr>
          <w:rFonts w:ascii="Times New Roman" w:hAnsi="Times New Roman" w:cs="Times New Roman"/>
          <w:sz w:val="24"/>
          <w:szCs w:val="24"/>
        </w:rPr>
        <w:t xml:space="preserve"> 85% conseguem diferenciar helmintos de protozoários; 72% dizem não utilizar apenas o material trabalhado em sala de aula e 90% procuram a internet</w:t>
      </w:r>
      <w:r w:rsidR="0085016D">
        <w:rPr>
          <w:rFonts w:ascii="Times New Roman" w:hAnsi="Times New Roman" w:cs="Times New Roman"/>
          <w:sz w:val="24"/>
          <w:szCs w:val="24"/>
        </w:rPr>
        <w:t xml:space="preserve"> para aprofundar seus conhecimentos</w:t>
      </w:r>
      <w:r w:rsidR="008503B7" w:rsidRPr="00512BDE">
        <w:rPr>
          <w:rFonts w:ascii="Times New Roman" w:hAnsi="Times New Roman" w:cs="Times New Roman"/>
          <w:sz w:val="24"/>
          <w:szCs w:val="24"/>
        </w:rPr>
        <w:t xml:space="preserve">, 76% </w:t>
      </w:r>
      <w:r w:rsidR="0085016D">
        <w:rPr>
          <w:rFonts w:ascii="Times New Roman" w:hAnsi="Times New Roman" w:cs="Times New Roman"/>
          <w:sz w:val="24"/>
          <w:szCs w:val="24"/>
        </w:rPr>
        <w:t xml:space="preserve">procuram </w:t>
      </w:r>
      <w:r w:rsidR="008503B7" w:rsidRPr="00512BDE">
        <w:rPr>
          <w:rFonts w:ascii="Times New Roman" w:hAnsi="Times New Roman" w:cs="Times New Roman"/>
          <w:sz w:val="24"/>
          <w:szCs w:val="24"/>
        </w:rPr>
        <w:t xml:space="preserve">artigos e 73% livros como ferramenta de ensino. </w:t>
      </w:r>
      <w:r w:rsidR="006467CC" w:rsidRPr="00512BDE">
        <w:rPr>
          <w:rFonts w:ascii="Times New Roman" w:hAnsi="Times New Roman" w:cs="Times New Roman"/>
          <w:b/>
          <w:sz w:val="24"/>
          <w:szCs w:val="24"/>
        </w:rPr>
        <w:t>Conclusão:</w:t>
      </w:r>
      <w:r w:rsidR="00380C48" w:rsidRPr="00512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C48" w:rsidRPr="00512BDE">
        <w:rPr>
          <w:rFonts w:ascii="Times New Roman" w:hAnsi="Times New Roman" w:cs="Times New Roman"/>
          <w:sz w:val="24"/>
          <w:szCs w:val="24"/>
        </w:rPr>
        <w:t>Os acadêmicos dos cursos superiores das áreas das Biociências e Saúde de Belé</w:t>
      </w:r>
      <w:r w:rsidR="009B0684" w:rsidRPr="00512BDE">
        <w:rPr>
          <w:rFonts w:ascii="Times New Roman" w:hAnsi="Times New Roman" w:cs="Times New Roman"/>
          <w:sz w:val="24"/>
          <w:szCs w:val="24"/>
        </w:rPr>
        <w:t>m-PA apresentaram</w:t>
      </w:r>
      <w:r w:rsidR="00380C48" w:rsidRPr="00512BDE">
        <w:rPr>
          <w:rFonts w:ascii="Times New Roman" w:hAnsi="Times New Roman" w:cs="Times New Roman"/>
          <w:sz w:val="24"/>
          <w:szCs w:val="24"/>
        </w:rPr>
        <w:t xml:space="preserve"> boa percepção quanto as principais enteroparasitoses, prevenção, sintomas, métodos </w:t>
      </w:r>
      <w:r w:rsidR="009B0684" w:rsidRPr="00512BDE">
        <w:rPr>
          <w:rFonts w:ascii="Times New Roman" w:hAnsi="Times New Roman" w:cs="Times New Roman"/>
          <w:sz w:val="24"/>
          <w:szCs w:val="24"/>
        </w:rPr>
        <w:t>de diagn</w:t>
      </w:r>
      <w:r w:rsidR="001F1AAB" w:rsidRPr="00512BDE">
        <w:rPr>
          <w:rFonts w:ascii="Times New Roman" w:hAnsi="Times New Roman" w:cs="Times New Roman"/>
          <w:sz w:val="24"/>
          <w:szCs w:val="24"/>
        </w:rPr>
        <w:t>ó</w:t>
      </w:r>
      <w:r w:rsidR="009B0684" w:rsidRPr="00512BDE">
        <w:rPr>
          <w:rFonts w:ascii="Times New Roman" w:hAnsi="Times New Roman" w:cs="Times New Roman"/>
          <w:sz w:val="24"/>
          <w:szCs w:val="24"/>
        </w:rPr>
        <w:t xml:space="preserve">stico e </w:t>
      </w:r>
      <w:r w:rsidR="00380C48" w:rsidRPr="00512BDE">
        <w:rPr>
          <w:rFonts w:ascii="Times New Roman" w:hAnsi="Times New Roman" w:cs="Times New Roman"/>
          <w:sz w:val="24"/>
          <w:szCs w:val="24"/>
        </w:rPr>
        <w:t>tratamento</w:t>
      </w:r>
      <w:r w:rsidR="00D33A90" w:rsidRPr="00512BDE">
        <w:rPr>
          <w:rFonts w:ascii="Times New Roman" w:hAnsi="Times New Roman" w:cs="Times New Roman"/>
          <w:sz w:val="24"/>
          <w:szCs w:val="24"/>
        </w:rPr>
        <w:t>, além de</w:t>
      </w:r>
      <w:r w:rsidR="001F1AAB" w:rsidRPr="00512BDE">
        <w:rPr>
          <w:rFonts w:ascii="Times New Roman" w:hAnsi="Times New Roman" w:cs="Times New Roman"/>
          <w:sz w:val="24"/>
          <w:szCs w:val="24"/>
        </w:rPr>
        <w:t xml:space="preserve"> sugerir meios para evitar ou diminuir os casos</w:t>
      </w:r>
      <w:r w:rsidR="00A6756A" w:rsidRPr="00512BDE">
        <w:rPr>
          <w:rFonts w:ascii="Times New Roman" w:hAnsi="Times New Roman" w:cs="Times New Roman"/>
          <w:sz w:val="24"/>
          <w:szCs w:val="24"/>
        </w:rPr>
        <w:t>. D</w:t>
      </w:r>
      <w:r w:rsidR="00512BDE">
        <w:rPr>
          <w:rFonts w:ascii="Times New Roman" w:hAnsi="Times New Roman" w:cs="Times New Roman"/>
          <w:sz w:val="24"/>
          <w:szCs w:val="24"/>
        </w:rPr>
        <w:t>essa forma, os acadêmicos podem</w:t>
      </w:r>
      <w:r w:rsidR="00781A2E" w:rsidRPr="00512BDE">
        <w:rPr>
          <w:rFonts w:ascii="Times New Roman" w:hAnsi="Times New Roman" w:cs="Times New Roman"/>
          <w:sz w:val="24"/>
          <w:szCs w:val="24"/>
        </w:rPr>
        <w:t xml:space="preserve"> atuar como multiplicadores das boas práticas educativas de saúde e qualidade de vida. </w:t>
      </w:r>
    </w:p>
    <w:p w:rsidR="00527FB7" w:rsidRPr="00527FB7" w:rsidRDefault="00527FB7" w:rsidP="006771E6">
      <w:pPr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FB7">
        <w:rPr>
          <w:rFonts w:ascii="Times New Roman" w:hAnsi="Times New Roman" w:cs="Times New Roman"/>
          <w:b/>
          <w:sz w:val="24"/>
          <w:szCs w:val="24"/>
        </w:rPr>
        <w:t>Palavra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27FB7">
        <w:rPr>
          <w:rFonts w:ascii="Times New Roman" w:hAnsi="Times New Roman" w:cs="Times New Roman"/>
          <w:b/>
          <w:sz w:val="24"/>
          <w:szCs w:val="24"/>
        </w:rPr>
        <w:t xml:space="preserve"> chave: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Enteroparasitoses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527FB7">
        <w:rPr>
          <w:rFonts w:ascii="Times New Roman" w:hAnsi="Times New Roman" w:cs="Times New Roman"/>
          <w:sz w:val="24"/>
          <w:szCs w:val="24"/>
        </w:rPr>
        <w:t xml:space="preserve"> qualid</w:t>
      </w:r>
      <w:r>
        <w:rPr>
          <w:rFonts w:ascii="Times New Roman" w:hAnsi="Times New Roman" w:cs="Times New Roman"/>
          <w:sz w:val="24"/>
          <w:szCs w:val="24"/>
        </w:rPr>
        <w:t>ade de vida;</w:t>
      </w:r>
      <w:r w:rsidRPr="00527FB7">
        <w:rPr>
          <w:rFonts w:ascii="Times New Roman" w:hAnsi="Times New Roman" w:cs="Times New Roman"/>
          <w:sz w:val="24"/>
          <w:szCs w:val="24"/>
        </w:rPr>
        <w:t xml:space="preserve"> promoção de saúde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18C3" w:rsidRPr="00004A9F" w:rsidRDefault="007618C3" w:rsidP="00C57FE3">
      <w:pPr>
        <w:tabs>
          <w:tab w:val="left" w:pos="13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18C3" w:rsidRPr="00004A9F" w:rsidSect="00512BD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927B6"/>
    <w:rsid w:val="00004A9F"/>
    <w:rsid w:val="00020CDE"/>
    <w:rsid w:val="00064620"/>
    <w:rsid w:val="00080A9D"/>
    <w:rsid w:val="00086975"/>
    <w:rsid w:val="000B2B22"/>
    <w:rsid w:val="0012140E"/>
    <w:rsid w:val="00122221"/>
    <w:rsid w:val="0018606F"/>
    <w:rsid w:val="001F1AAB"/>
    <w:rsid w:val="001F6B5D"/>
    <w:rsid w:val="002332B8"/>
    <w:rsid w:val="00234206"/>
    <w:rsid w:val="0025752E"/>
    <w:rsid w:val="00297001"/>
    <w:rsid w:val="002C48DA"/>
    <w:rsid w:val="00380C48"/>
    <w:rsid w:val="003E7BC6"/>
    <w:rsid w:val="00456A78"/>
    <w:rsid w:val="00512BDE"/>
    <w:rsid w:val="00527FB7"/>
    <w:rsid w:val="005A1918"/>
    <w:rsid w:val="005D5104"/>
    <w:rsid w:val="0063446F"/>
    <w:rsid w:val="006414C9"/>
    <w:rsid w:val="006467CC"/>
    <w:rsid w:val="00653EA7"/>
    <w:rsid w:val="006658D1"/>
    <w:rsid w:val="006771E6"/>
    <w:rsid w:val="006A66D9"/>
    <w:rsid w:val="006D7747"/>
    <w:rsid w:val="006F78C8"/>
    <w:rsid w:val="007022B1"/>
    <w:rsid w:val="00703252"/>
    <w:rsid w:val="00736D8D"/>
    <w:rsid w:val="007618C3"/>
    <w:rsid w:val="00781A2E"/>
    <w:rsid w:val="0078200D"/>
    <w:rsid w:val="007A279D"/>
    <w:rsid w:val="007C35FB"/>
    <w:rsid w:val="0080146C"/>
    <w:rsid w:val="00833B35"/>
    <w:rsid w:val="00842BA5"/>
    <w:rsid w:val="0085016D"/>
    <w:rsid w:val="008503B7"/>
    <w:rsid w:val="008C212C"/>
    <w:rsid w:val="008D7C5B"/>
    <w:rsid w:val="008E4AE0"/>
    <w:rsid w:val="00931901"/>
    <w:rsid w:val="009927B6"/>
    <w:rsid w:val="00992B00"/>
    <w:rsid w:val="009B0684"/>
    <w:rsid w:val="00A34706"/>
    <w:rsid w:val="00A35A72"/>
    <w:rsid w:val="00A44C36"/>
    <w:rsid w:val="00A6756A"/>
    <w:rsid w:val="00AF6682"/>
    <w:rsid w:val="00AF7AE6"/>
    <w:rsid w:val="00B30015"/>
    <w:rsid w:val="00B660D0"/>
    <w:rsid w:val="00C36F30"/>
    <w:rsid w:val="00C422AC"/>
    <w:rsid w:val="00C57FE3"/>
    <w:rsid w:val="00C9113C"/>
    <w:rsid w:val="00CB2981"/>
    <w:rsid w:val="00D33A90"/>
    <w:rsid w:val="00D405EC"/>
    <w:rsid w:val="00DE6FFE"/>
    <w:rsid w:val="00E9561F"/>
    <w:rsid w:val="00FA3AE0"/>
    <w:rsid w:val="00FE237C"/>
    <w:rsid w:val="00FF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4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2AFDF-F73A-42E3-8C91-F533D559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Thayná Ohanna</dc:creator>
  <cp:lastModifiedBy>Thayná Ohanna</cp:lastModifiedBy>
  <cp:revision>40</cp:revision>
  <dcterms:created xsi:type="dcterms:W3CDTF">2018-09-17T14:33:00Z</dcterms:created>
  <dcterms:modified xsi:type="dcterms:W3CDTF">2018-09-29T01:44:00Z</dcterms:modified>
</cp:coreProperties>
</file>