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4E" w:rsidRPr="0061456A" w:rsidRDefault="00F30EBA" w:rsidP="0027344E">
      <w:pPr>
        <w:pStyle w:val="Ttulo"/>
        <w:spacing w:line="276" w:lineRule="auto"/>
        <w:rPr>
          <w:b w:val="0"/>
          <w:color w:val="FF0000"/>
          <w:sz w:val="32"/>
        </w:rPr>
      </w:pPr>
      <w:r>
        <w:rPr>
          <w:rFonts w:ascii="Arial Black" w:eastAsia="Calibri" w:hAnsi="Arial Black" w:cs="Arial"/>
          <w:lang w:eastAsia="en-US"/>
        </w:rPr>
        <w:t xml:space="preserve">UM RECURSO LITERÁRIO – </w:t>
      </w:r>
      <w:r w:rsidR="0027344E">
        <w:rPr>
          <w:rFonts w:ascii="Arial Black" w:eastAsia="Calibri" w:hAnsi="Arial Black" w:cs="Arial"/>
          <w:lang w:eastAsia="en-US"/>
        </w:rPr>
        <w:t>LITERATURA DE CORDEL</w:t>
      </w:r>
    </w:p>
    <w:p w:rsidR="00191423" w:rsidRPr="00305463" w:rsidRDefault="00191423" w:rsidP="00C74E41">
      <w:pPr>
        <w:spacing w:line="276" w:lineRule="auto"/>
        <w:rPr>
          <w:rFonts w:eastAsia="Calibri" w:cs="Arial"/>
          <w:b/>
          <w:lang w:eastAsia="en-US"/>
        </w:rPr>
      </w:pPr>
      <w:bookmarkStart w:id="0" w:name="_GoBack"/>
      <w:bookmarkEnd w:id="0"/>
    </w:p>
    <w:p w:rsidR="00AF4930" w:rsidRDefault="00AF4930" w:rsidP="00191423">
      <w:pPr>
        <w:spacing w:line="240" w:lineRule="auto"/>
        <w:jc w:val="right"/>
        <w:rPr>
          <w:rFonts w:cs="Arial"/>
        </w:rPr>
      </w:pPr>
    </w:p>
    <w:p w:rsidR="00191423" w:rsidRPr="00305463" w:rsidRDefault="0027344E" w:rsidP="00191423">
      <w:pPr>
        <w:spacing w:line="240" w:lineRule="auto"/>
        <w:jc w:val="right"/>
        <w:rPr>
          <w:rFonts w:cs="Arial"/>
          <w:vertAlign w:val="superscript"/>
        </w:rPr>
      </w:pPr>
      <w:r>
        <w:rPr>
          <w:rFonts w:cs="Arial"/>
        </w:rPr>
        <w:t>Andressa T</w:t>
      </w:r>
      <w:r w:rsidR="00C74E41">
        <w:rPr>
          <w:rFonts w:cs="Arial"/>
        </w:rPr>
        <w:t xml:space="preserve">ayse de Oliveira </w:t>
      </w:r>
      <w:r>
        <w:rPr>
          <w:rFonts w:cs="Arial"/>
        </w:rPr>
        <w:t>COSTA</w:t>
      </w:r>
      <w:r w:rsidR="00191423" w:rsidRPr="00305463">
        <w:rPr>
          <w:rFonts w:cs="Arial"/>
          <w:vertAlign w:val="superscript"/>
        </w:rPr>
        <w:t>1</w:t>
      </w:r>
    </w:p>
    <w:p w:rsidR="00191423" w:rsidRPr="00305463" w:rsidRDefault="0027344E" w:rsidP="00191423">
      <w:pPr>
        <w:spacing w:line="240" w:lineRule="auto"/>
        <w:jc w:val="right"/>
        <w:rPr>
          <w:rFonts w:cs="Arial"/>
          <w:vertAlign w:val="superscript"/>
        </w:rPr>
      </w:pPr>
      <w:r>
        <w:rPr>
          <w:rFonts w:cs="Arial"/>
        </w:rPr>
        <w:t>Viviane M</w:t>
      </w:r>
      <w:r w:rsidR="00C74E41">
        <w:rPr>
          <w:rFonts w:cs="Arial"/>
        </w:rPr>
        <w:t>aria da</w:t>
      </w:r>
      <w:r>
        <w:rPr>
          <w:rFonts w:cs="Arial"/>
        </w:rPr>
        <w:t xml:space="preserve"> SILVA</w:t>
      </w:r>
      <w:r w:rsidR="00E06EFE">
        <w:rPr>
          <w:rFonts w:cs="Arial"/>
        </w:rPr>
        <w:t xml:space="preserve"> </w:t>
      </w:r>
      <w:r w:rsidR="00306CCB">
        <w:rPr>
          <w:rFonts w:cs="Arial"/>
          <w:vertAlign w:val="superscript"/>
        </w:rPr>
        <w:t>1</w:t>
      </w:r>
    </w:p>
    <w:p w:rsidR="00191423" w:rsidRPr="00305463" w:rsidRDefault="00C74E41" w:rsidP="00191423">
      <w:pPr>
        <w:spacing w:line="240" w:lineRule="auto"/>
        <w:jc w:val="right"/>
        <w:rPr>
          <w:rFonts w:cs="Arial"/>
        </w:rPr>
      </w:pPr>
      <w:r w:rsidRPr="00C74E41">
        <w:rPr>
          <w:rStyle w:val="Hyperlink"/>
          <w:rFonts w:ascii="Times New Roman" w:hAnsi="Times New Roman"/>
          <w:color w:val="000000" w:themeColor="text1"/>
          <w:u w:val="none"/>
        </w:rPr>
        <w:t>Ma</w:t>
      </w:r>
      <w:r>
        <w:rPr>
          <w:rStyle w:val="Hyperlink"/>
          <w:rFonts w:ascii="Times New Roman" w:hAnsi="Times New Roman"/>
          <w:color w:val="000000" w:themeColor="text1"/>
          <w:u w:val="none"/>
        </w:rPr>
        <w:t>ria Betânia da Rocha de OLIVEIRA</w:t>
      </w:r>
      <w:r w:rsidRPr="00306CCB">
        <w:rPr>
          <w:rFonts w:cs="Arial"/>
          <w:vertAlign w:val="superscript"/>
        </w:rPr>
        <w:t xml:space="preserve"> </w:t>
      </w:r>
      <w:r w:rsidR="00306CCB" w:rsidRPr="00306CCB">
        <w:rPr>
          <w:rFonts w:cs="Arial"/>
          <w:vertAlign w:val="superscript"/>
        </w:rPr>
        <w:t>2</w:t>
      </w:r>
    </w:p>
    <w:p w:rsidR="00E06EFE" w:rsidRPr="0027344E" w:rsidRDefault="00191423" w:rsidP="0027344E">
      <w:pPr>
        <w:spacing w:line="240" w:lineRule="auto"/>
        <w:rPr>
          <w:rFonts w:cs="Arial"/>
          <w:vertAlign w:val="superscript"/>
        </w:rPr>
      </w:pPr>
      <w:r w:rsidRPr="00FB0414">
        <w:rPr>
          <w:rFonts w:eastAsia="Calibri" w:cs="Arial"/>
          <w:sz w:val="16"/>
          <w:vertAlign w:val="superscript"/>
          <w:lang w:eastAsia="en-US"/>
        </w:rPr>
        <w:t>1</w:t>
      </w:r>
      <w:r w:rsidR="00306CCB">
        <w:rPr>
          <w:rFonts w:eastAsia="Calibri" w:cs="Arial"/>
          <w:sz w:val="16"/>
          <w:lang w:eastAsia="en-US"/>
        </w:rPr>
        <w:t xml:space="preserve"> Graduandos</w:t>
      </w:r>
      <w:r w:rsidRPr="00FB0414">
        <w:rPr>
          <w:rFonts w:eastAsia="Calibri" w:cs="Arial"/>
          <w:sz w:val="16"/>
          <w:lang w:eastAsia="en-US"/>
        </w:rPr>
        <w:t xml:space="preserve"> do curso de </w:t>
      </w:r>
      <w:r w:rsidR="00C74E41">
        <w:rPr>
          <w:rFonts w:eastAsia="Calibri" w:cs="Arial"/>
          <w:sz w:val="16"/>
          <w:lang w:eastAsia="en-US"/>
        </w:rPr>
        <w:t xml:space="preserve">Licenciatura em Letras Português, </w:t>
      </w:r>
      <w:r w:rsidRPr="00FB0414">
        <w:rPr>
          <w:rFonts w:eastAsia="Calibri" w:cs="Arial"/>
          <w:sz w:val="16"/>
          <w:lang w:eastAsia="en-US"/>
        </w:rPr>
        <w:t>U</w:t>
      </w:r>
      <w:r w:rsidR="004C0887">
        <w:rPr>
          <w:rFonts w:eastAsia="Calibri" w:cs="Arial"/>
          <w:sz w:val="16"/>
          <w:lang w:eastAsia="en-US"/>
        </w:rPr>
        <w:t>neal</w:t>
      </w:r>
      <w:r w:rsidR="00C74E41">
        <w:rPr>
          <w:rFonts w:eastAsia="Calibri" w:cs="Arial"/>
          <w:sz w:val="16"/>
          <w:lang w:eastAsia="en-US"/>
        </w:rPr>
        <w:t>;</w:t>
      </w:r>
      <w:r w:rsidRPr="00FB0414">
        <w:rPr>
          <w:rFonts w:eastAsia="Calibri" w:cs="Arial"/>
          <w:sz w:val="16"/>
          <w:lang w:eastAsia="en-US"/>
        </w:rPr>
        <w:t xml:space="preserve"> </w:t>
      </w:r>
      <w:r w:rsidR="0027344E">
        <w:rPr>
          <w:rFonts w:eastAsia="Calibri" w:cs="Arial"/>
          <w:sz w:val="16"/>
          <w:vertAlign w:val="superscript"/>
          <w:lang w:eastAsia="en-US"/>
        </w:rPr>
        <w:t>2</w:t>
      </w:r>
      <w:r w:rsidR="00C74E41">
        <w:rPr>
          <w:rFonts w:eastAsia="Calibri" w:cs="Arial"/>
          <w:sz w:val="16"/>
          <w:vertAlign w:val="superscript"/>
          <w:lang w:eastAsia="en-US"/>
        </w:rPr>
        <w:t xml:space="preserve"> </w:t>
      </w:r>
      <w:r w:rsidR="004C0887">
        <w:rPr>
          <w:rFonts w:eastAsia="Calibri" w:cs="Arial"/>
          <w:sz w:val="16"/>
          <w:lang w:eastAsia="en-US"/>
        </w:rPr>
        <w:t>Professora/</w:t>
      </w:r>
      <w:r w:rsidR="00C74E41">
        <w:rPr>
          <w:rFonts w:eastAsia="Calibri" w:cs="Arial"/>
          <w:sz w:val="16"/>
          <w:lang w:eastAsia="en-US"/>
        </w:rPr>
        <w:t>Doutoranda</w:t>
      </w:r>
      <w:r w:rsidR="0014399F">
        <w:rPr>
          <w:rFonts w:eastAsia="Calibri" w:cs="Arial"/>
          <w:sz w:val="16"/>
          <w:lang w:eastAsia="en-US"/>
        </w:rPr>
        <w:t xml:space="preserve">/ </w:t>
      </w:r>
      <w:r w:rsidR="004C0887">
        <w:rPr>
          <w:rFonts w:eastAsia="Calibri" w:cs="Arial"/>
          <w:sz w:val="16"/>
          <w:lang w:eastAsia="en-US"/>
        </w:rPr>
        <w:t xml:space="preserve">Orientadora do Curso de Licenciatura em </w:t>
      </w:r>
      <w:r w:rsidR="00C74E41">
        <w:rPr>
          <w:rFonts w:eastAsia="Calibri" w:cs="Arial"/>
          <w:sz w:val="16"/>
          <w:lang w:eastAsia="en-US"/>
        </w:rPr>
        <w:t>Letras</w:t>
      </w:r>
      <w:r w:rsidR="004C0887">
        <w:rPr>
          <w:rFonts w:eastAsia="Calibri" w:cs="Arial"/>
          <w:sz w:val="16"/>
          <w:lang w:eastAsia="en-US"/>
        </w:rPr>
        <w:t>, Uneal</w:t>
      </w:r>
      <w:r w:rsidRPr="00FB0414">
        <w:rPr>
          <w:rFonts w:eastAsia="Calibri" w:cs="Arial"/>
          <w:sz w:val="16"/>
          <w:lang w:eastAsia="en-US"/>
        </w:rPr>
        <w:t xml:space="preserve">. </w:t>
      </w:r>
    </w:p>
    <w:p w:rsidR="00C74E41" w:rsidRDefault="00EF2D60" w:rsidP="00C74E41">
      <w:pPr>
        <w:jc w:val="right"/>
        <w:rPr>
          <w:rFonts w:ascii="Times New Roman" w:hAnsi="Times New Roman"/>
        </w:rPr>
      </w:pPr>
      <w:hyperlink r:id="rId8" w:history="1">
        <w:r w:rsidR="00C74E41">
          <w:rPr>
            <w:rStyle w:val="Hyperlink"/>
            <w:rFonts w:ascii="Times New Roman" w:hAnsi="Times New Roman"/>
          </w:rPr>
          <w:t>betaportugues@bol.com.br</w:t>
        </w:r>
      </w:hyperlink>
    </w:p>
    <w:p w:rsidR="00191423" w:rsidRPr="00FB0414" w:rsidRDefault="00191423" w:rsidP="00191423">
      <w:pPr>
        <w:spacing w:line="240" w:lineRule="auto"/>
        <w:jc w:val="right"/>
        <w:rPr>
          <w:rFonts w:eastAsia="Calibri" w:cs="Arial"/>
          <w:sz w:val="16"/>
          <w:lang w:eastAsia="en-US"/>
        </w:rPr>
      </w:pPr>
    </w:p>
    <w:p w:rsidR="00191423" w:rsidRPr="00F2333F" w:rsidRDefault="00191423" w:rsidP="00191423">
      <w:pPr>
        <w:spacing w:line="276" w:lineRule="auto"/>
        <w:rPr>
          <w:rFonts w:cs="Arial"/>
        </w:rPr>
      </w:pPr>
    </w:p>
    <w:p w:rsidR="00C0331B" w:rsidRDefault="0050551F" w:rsidP="00B73CC4">
      <w:pPr>
        <w:spacing w:line="240" w:lineRule="auto"/>
        <w:rPr>
          <w:rFonts w:cs="Arial"/>
          <w:color w:val="000000"/>
        </w:rPr>
      </w:pPr>
      <w:r>
        <w:rPr>
          <w:rFonts w:ascii="Times New Roman" w:hAnsi="Times New Roman"/>
          <w:b/>
        </w:rPr>
        <w:t>RESUMO:</w:t>
      </w:r>
      <w:r w:rsidRPr="00125B4D">
        <w:rPr>
          <w:rFonts w:cs="Arial"/>
        </w:rPr>
        <w:t>Este artigo tem como objeto de estudo o processo de leitura, ensino e literatura de cordel configurados em sala de aula e, nesta concepção, objetiva problematizar questões pertinentes ao uso da literatura de cordel como estratégia de ensino e aprendizagem na sala de aula. Partindo do pressuposto da aplicabilidade de gêneros textuais como fonte variada e eficaz na concepção de alfabetização e letramento, elegemos a literatura de cordel como um recurso didático para as aulas de leitura com ênfase na concepção de leitura dos diversos gêneros textuais. Selecionamos para análise o cordel porque estes textos se apresentam carregados de dizeres significativos e de uma multiculturalidade que revela as diversas faces do povo brasileiro.Destacamos que o cordel, enquanto prática de leitura, além de favorecer o entretenimento dos estudantes, contribui para o desenvolvimento da competência leitora no quesito da interpretação a partir dos contextos explorados nos espaços em que a história apresentada se desenvolve. Nessa concepção, este trabalho encontra-se centrado na linha de pesquisa literatura ensino e tomará como caminho metodológico o estudo qualitativo e indutivo</w:t>
      </w:r>
      <w:r w:rsidRPr="00125B4D">
        <w:rPr>
          <w:rFonts w:cs="Arial"/>
          <w:color w:val="000000"/>
        </w:rPr>
        <w:t>, que será pautado nos referenciais teóricos de especialistas da área, tais como: Luyten(2007), Geraldi (1997), Kato (1987).</w:t>
      </w:r>
    </w:p>
    <w:p w:rsidR="00B73CC4" w:rsidRPr="00B73CC4" w:rsidRDefault="00B73CC4" w:rsidP="00B73CC4">
      <w:pPr>
        <w:spacing w:line="240" w:lineRule="auto"/>
        <w:rPr>
          <w:rFonts w:cs="Arial"/>
          <w:color w:val="000000"/>
        </w:rPr>
      </w:pPr>
    </w:p>
    <w:p w:rsidR="00191423" w:rsidRDefault="00191423" w:rsidP="00191423">
      <w:pPr>
        <w:spacing w:line="276" w:lineRule="auto"/>
        <w:rPr>
          <w:rFonts w:cs="Arial"/>
        </w:rPr>
      </w:pPr>
      <w:r w:rsidRPr="00F2333F">
        <w:rPr>
          <w:rFonts w:cs="Arial"/>
          <w:b/>
        </w:rPr>
        <w:lastRenderedPageBreak/>
        <w:t>Palavras-chave:</w:t>
      </w:r>
      <w:r w:rsidR="003E0152">
        <w:rPr>
          <w:rFonts w:cs="Arial"/>
          <w:b/>
        </w:rPr>
        <w:t xml:space="preserve"> </w:t>
      </w:r>
      <w:r w:rsidR="003E0152">
        <w:rPr>
          <w:rFonts w:cs="Arial"/>
        </w:rPr>
        <w:t>Ensino. Li</w:t>
      </w:r>
      <w:r w:rsidR="004E04A4">
        <w:rPr>
          <w:rFonts w:cs="Arial"/>
        </w:rPr>
        <w:t>t</w:t>
      </w:r>
      <w:r w:rsidR="003E0152">
        <w:rPr>
          <w:rFonts w:cs="Arial"/>
        </w:rPr>
        <w:t>eratura. Cordel.</w:t>
      </w:r>
      <w:r w:rsidR="009E5567">
        <w:rPr>
          <w:rFonts w:cs="Arial"/>
        </w:rPr>
        <w:t xml:space="preserve"> </w:t>
      </w:r>
    </w:p>
    <w:p w:rsidR="006D2F95" w:rsidRDefault="00D7675A" w:rsidP="006D2F95">
      <w:pPr>
        <w:spacing w:line="240" w:lineRule="auto"/>
        <w:rPr>
          <w:rFonts w:cs="Arial"/>
          <w:color w:val="000000"/>
        </w:rPr>
      </w:pPr>
      <w:r>
        <w:rPr>
          <w:rFonts w:cs="Arial"/>
        </w:rPr>
        <w:br w:type="page"/>
      </w:r>
      <w:r w:rsidR="006D2F95">
        <w:rPr>
          <w:rFonts w:ascii="Times New Roman" w:hAnsi="Times New Roman"/>
          <w:b/>
        </w:rPr>
        <w:lastRenderedPageBreak/>
        <w:t>RESUMO:</w:t>
      </w:r>
      <w:r w:rsidR="006D2F95" w:rsidRPr="00125B4D">
        <w:rPr>
          <w:rFonts w:cs="Arial"/>
        </w:rPr>
        <w:t>Este artigo tem como objeto de estudo o processo de leitura, ensino e literatura de cordel configurados em sala de aula e, nesta concepção, objetiva problematizar questões pertinentes ao uso da literatura de cordel como estratégia de ensino e aprendizagem na sala de aula. Partindo do pressuposto da aplicabilidade de gêneros textuais como fonte variada e eficaz na concepção de alfabetização e letramento, elegemos a literatura de cordel como um recurso didático para as aulas de leitura com ênfase na concepção de leitura dos diversos gêneros textuais. Selecionamos para análise o cordel porque estes textos se apresentam carregados de dizeres significativos e de uma multiculturalidade que revela as diversas faces do povo brasileiro.Destacamos que o cordel, enquanto prática de leitura, além de favorecer o entretenimento dos estudantes, contribui para o desenvolvimento da competência leitora no quesito da interpretação a partir dos contextos explorados nos espaços em que a história apresentada se desenvolve. Nessa concepção, este trabalho encontra-se centrado na linha de pesquisa literatura ensino e tomará como caminho metodológico o estudo qualitativo e indutivo</w:t>
      </w:r>
      <w:r w:rsidR="006D2F95" w:rsidRPr="00125B4D">
        <w:rPr>
          <w:rFonts w:cs="Arial"/>
          <w:color w:val="000000"/>
        </w:rPr>
        <w:t>, que será pautado nos referenciais teóricos de especialistas da área, tais como: Luyten(2007), Geraldi (1997), Kato (1987).</w:t>
      </w:r>
    </w:p>
    <w:p w:rsidR="006D2F95" w:rsidRDefault="006D2F95" w:rsidP="006D2F95">
      <w:pPr>
        <w:autoSpaceDE w:val="0"/>
        <w:autoSpaceDN w:val="0"/>
        <w:adjustRightInd w:val="0"/>
        <w:spacing w:line="276" w:lineRule="auto"/>
        <w:rPr>
          <w:rFonts w:cs="Arial"/>
        </w:rPr>
      </w:pPr>
    </w:p>
    <w:p w:rsidR="00D7675A" w:rsidRDefault="00D7675A">
      <w:pPr>
        <w:spacing w:line="240" w:lineRule="auto"/>
        <w:jc w:val="left"/>
        <w:rPr>
          <w:rFonts w:cs="Arial"/>
        </w:rPr>
      </w:pPr>
    </w:p>
    <w:p w:rsidR="006D2F95" w:rsidRDefault="006D2F95">
      <w:pPr>
        <w:spacing w:line="240" w:lineRule="auto"/>
        <w:jc w:val="left"/>
        <w:rPr>
          <w:rFonts w:cs="Arial"/>
        </w:rPr>
      </w:pPr>
    </w:p>
    <w:p w:rsidR="00191423" w:rsidRPr="00F2333F" w:rsidRDefault="00191423" w:rsidP="008E1111">
      <w:pPr>
        <w:spacing w:line="276" w:lineRule="auto"/>
        <w:rPr>
          <w:rFonts w:cs="Arial"/>
          <w:b/>
        </w:rPr>
      </w:pPr>
      <w:commentRangeStart w:id="1"/>
      <w:r w:rsidRPr="00F2333F">
        <w:rPr>
          <w:rFonts w:cs="Arial"/>
          <w:b/>
        </w:rPr>
        <w:t>INTRODUÇÃO</w:t>
      </w:r>
      <w:commentRangeEnd w:id="1"/>
      <w:r w:rsidR="00313F28">
        <w:rPr>
          <w:rStyle w:val="Refdecomentrio"/>
        </w:rPr>
        <w:commentReference w:id="1"/>
      </w:r>
    </w:p>
    <w:p w:rsidR="00191423" w:rsidRPr="00F2333F" w:rsidRDefault="00191423" w:rsidP="00191423">
      <w:pPr>
        <w:spacing w:line="276" w:lineRule="auto"/>
        <w:rPr>
          <w:rFonts w:cs="Arial"/>
          <w:b/>
        </w:rPr>
      </w:pPr>
    </w:p>
    <w:p w:rsidR="00191423" w:rsidRPr="00305463" w:rsidRDefault="007B1BB0" w:rsidP="00191423">
      <w:pPr>
        <w:spacing w:line="276" w:lineRule="auto"/>
        <w:ind w:firstLine="709"/>
        <w:rPr>
          <w:rFonts w:cs="Arial"/>
        </w:rPr>
      </w:pPr>
      <w:commentRangeStart w:id="2"/>
      <w:r>
        <w:rPr>
          <w:rFonts w:cs="Arial"/>
        </w:rPr>
        <w:t>Bla bla bla bla bla bla bla bla bla blabla bla bla bla blabla bla bla bla bla</w:t>
      </w:r>
      <w:commentRangeEnd w:id="2"/>
      <w:r w:rsidR="00313F28">
        <w:rPr>
          <w:rStyle w:val="Refdecomentrio"/>
        </w:rPr>
        <w:commentReference w:id="2"/>
      </w:r>
      <w:r>
        <w:rPr>
          <w:rFonts w:cs="Arial"/>
        </w:rPr>
        <w:t xml:space="preserve">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w:t>
      </w:r>
      <w:r>
        <w:rPr>
          <w:rFonts w:cs="Arial"/>
        </w:rPr>
        <w:lastRenderedPageBreak/>
        <w:t>blabla bla bla bla blabla bla bla bla blabla bla bla bla bla bla bla bla bla blabla bla bla bla blabla bla bla bla blabla bla bla bla blabla bla bla bla blabla bla bla bla blabla bla bla bla blabla bla bla bla blabla bla bla bla blabla bla bla bla blabla bla bla bla blabla bla bla bla blabla bla bla bla blabla</w:t>
      </w:r>
      <w:r w:rsidR="00CD792A">
        <w:rPr>
          <w:rFonts w:cs="Arial"/>
        </w:rPr>
        <w:t>o de conhecimentos e informação</w:t>
      </w:r>
      <w:r w:rsidR="00191423" w:rsidRPr="00305463">
        <w:rPr>
          <w:rFonts w:cs="Arial"/>
        </w:rPr>
        <w:t xml:space="preserve"> (</w:t>
      </w:r>
      <w:commentRangeStart w:id="3"/>
      <w:r w:rsidR="00191423" w:rsidRPr="00305463">
        <w:rPr>
          <w:rFonts w:cs="Arial"/>
        </w:rPr>
        <w:t>COSCRATO; PINA; MELLO, 2010)</w:t>
      </w:r>
      <w:commentRangeEnd w:id="3"/>
      <w:r w:rsidR="00EC102E">
        <w:rPr>
          <w:rStyle w:val="Refdecomentrio"/>
        </w:rPr>
        <w:commentReference w:id="3"/>
      </w:r>
    </w:p>
    <w:p w:rsidR="007B1BB0" w:rsidRDefault="00191423" w:rsidP="00191423">
      <w:pPr>
        <w:spacing w:line="276" w:lineRule="auto"/>
        <w:ind w:firstLine="709"/>
        <w:rPr>
          <w:rFonts w:cs="Arial"/>
        </w:rPr>
      </w:pPr>
      <w:r w:rsidRPr="00305463">
        <w:rPr>
          <w:rFonts w:cs="Arial"/>
        </w:rPr>
        <w:t xml:space="preserve">Segundo </w:t>
      </w:r>
      <w:commentRangeStart w:id="4"/>
      <w:r w:rsidR="007B1BB0">
        <w:rPr>
          <w:rFonts w:cs="Arial"/>
        </w:rPr>
        <w:t xml:space="preserve">Carvalho </w:t>
      </w:r>
      <w:r w:rsidRPr="00305463">
        <w:rPr>
          <w:rFonts w:cs="Arial"/>
        </w:rPr>
        <w:t xml:space="preserve">(2001), </w:t>
      </w:r>
      <w:commentRangeEnd w:id="4"/>
      <w:r w:rsidR="00EC102E">
        <w:rPr>
          <w:rStyle w:val="Refdecomentrio"/>
        </w:rPr>
        <w:commentReference w:id="4"/>
      </w:r>
      <w:r w:rsidRPr="00305463">
        <w:rPr>
          <w:rFonts w:cs="Arial"/>
        </w:rPr>
        <w:t xml:space="preserve">a escola é </w:t>
      </w:r>
      <w:r w:rsidR="007B1BB0">
        <w:rPr>
          <w:rFonts w:cs="Arial"/>
        </w:rPr>
        <w:t xml:space="preserve">bla bla bla bla bla bla bla bla bla blabla bla bla bla blabla bla bla bla blabla bla bla bla blabla bla bla bla blabla bla bla bla blabla bla bla bla blabla bla bla bla blabla bla bla bla blabla bla bla bla blabla bla bla bla blabla bla bla bla blabla bla bla bla blabla bla bla </w:t>
      </w:r>
    </w:p>
    <w:p w:rsidR="00191423" w:rsidRPr="00305463" w:rsidRDefault="007B1BB0" w:rsidP="00191423">
      <w:pPr>
        <w:spacing w:line="276" w:lineRule="auto"/>
        <w:ind w:firstLine="709"/>
        <w:rPr>
          <w:rFonts w:cs="Arial"/>
        </w:rPr>
      </w:pPr>
      <w:commentRangeStart w:id="5"/>
      <w:r>
        <w:rPr>
          <w:rFonts w:cs="Arial"/>
        </w:rPr>
        <w:t>Objetivos</w:t>
      </w:r>
      <w:commentRangeEnd w:id="5"/>
      <w:r w:rsidR="00EC102E">
        <w:rPr>
          <w:rStyle w:val="Refdecomentrio"/>
        </w:rPr>
        <w:commentReference w:id="5"/>
      </w:r>
      <w:r>
        <w:rPr>
          <w:rFonts w:cs="Arial"/>
        </w:rPr>
        <w:t xml:space="preserve"> bla bla 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w:t>
      </w:r>
      <w:r w:rsidR="00E63AF3">
        <w:rPr>
          <w:rFonts w:cs="Arial"/>
        </w:rPr>
        <w:t>bla bla bla blabla blabla bla bla blabla bla</w:t>
      </w:r>
      <w:commentRangeStart w:id="6"/>
      <w:r w:rsidR="00191423" w:rsidRPr="00305463">
        <w:rPr>
          <w:rFonts w:cs="Arial"/>
        </w:rPr>
        <w:t>conteúdo.</w:t>
      </w:r>
      <w:commentRangeEnd w:id="6"/>
      <w:r w:rsidR="00EC102E">
        <w:rPr>
          <w:rStyle w:val="Refdecomentrio"/>
        </w:rPr>
        <w:commentReference w:id="6"/>
      </w:r>
    </w:p>
    <w:p w:rsidR="00264EA7" w:rsidRDefault="00264EA7">
      <w:pPr>
        <w:spacing w:line="240" w:lineRule="auto"/>
        <w:jc w:val="left"/>
        <w:rPr>
          <w:rFonts w:cs="Arial"/>
        </w:rPr>
      </w:pPr>
      <w:commentRangeStart w:id="7"/>
      <w:r>
        <w:rPr>
          <w:rFonts w:cs="Arial"/>
        </w:rPr>
        <w:br w:type="page"/>
      </w:r>
      <w:commentRangeEnd w:id="7"/>
      <w:r w:rsidR="00E63AF3">
        <w:rPr>
          <w:rStyle w:val="Refdecomentrio"/>
        </w:rPr>
        <w:commentReference w:id="7"/>
      </w:r>
    </w:p>
    <w:p w:rsidR="00191423" w:rsidRPr="00F2333F" w:rsidRDefault="00191423" w:rsidP="008E1111">
      <w:pPr>
        <w:tabs>
          <w:tab w:val="left" w:pos="426"/>
        </w:tabs>
        <w:autoSpaceDE w:val="0"/>
        <w:autoSpaceDN w:val="0"/>
        <w:adjustRightInd w:val="0"/>
        <w:spacing w:line="276" w:lineRule="auto"/>
        <w:rPr>
          <w:rFonts w:cs="Arial"/>
          <w:b/>
        </w:rPr>
      </w:pPr>
      <w:commentRangeStart w:id="8"/>
      <w:r w:rsidRPr="00F2333F">
        <w:rPr>
          <w:rFonts w:cs="Arial"/>
          <w:b/>
        </w:rPr>
        <w:lastRenderedPageBreak/>
        <w:t>MATERIAIS E MÉTODO</w:t>
      </w:r>
      <w:commentRangeEnd w:id="8"/>
      <w:r w:rsidR="00EC102E">
        <w:rPr>
          <w:rStyle w:val="Refdecomentrio"/>
        </w:rPr>
        <w:commentReference w:id="8"/>
      </w:r>
    </w:p>
    <w:p w:rsidR="00191423" w:rsidRPr="00F2333F" w:rsidRDefault="00191423" w:rsidP="00191423">
      <w:pPr>
        <w:tabs>
          <w:tab w:val="left" w:pos="426"/>
        </w:tabs>
        <w:autoSpaceDE w:val="0"/>
        <w:autoSpaceDN w:val="0"/>
        <w:adjustRightInd w:val="0"/>
        <w:spacing w:line="276" w:lineRule="auto"/>
        <w:ind w:left="720"/>
        <w:rPr>
          <w:rFonts w:cs="Arial"/>
          <w:b/>
        </w:rPr>
      </w:pPr>
    </w:p>
    <w:p w:rsidR="00564EE9" w:rsidRDefault="005F799E" w:rsidP="002A3125">
      <w:pPr>
        <w:autoSpaceDE w:val="0"/>
        <w:autoSpaceDN w:val="0"/>
        <w:adjustRightInd w:val="0"/>
        <w:spacing w:line="276" w:lineRule="auto"/>
        <w:ind w:firstLine="708"/>
        <w:rPr>
          <w:rFonts w:cs="Arial"/>
        </w:rPr>
      </w:pPr>
      <w:r>
        <w:rPr>
          <w:rFonts w:cs="Arial"/>
        </w:rPr>
        <w:t>B</w:t>
      </w:r>
      <w:r w:rsidR="007B1BB0">
        <w:rPr>
          <w:rFonts w:cs="Arial"/>
        </w:rPr>
        <w:t>la bla bla blabla bla bla bla blabla bla bla bla blabla bla bla bla blabla bla bla bla blabla bla bla bla blabla bla bla bla bla</w:t>
      </w:r>
      <w:commentRangeStart w:id="9"/>
      <w:r w:rsidR="007B1BB0">
        <w:rPr>
          <w:rFonts w:cs="Arial"/>
        </w:rPr>
        <w:t>bla bla</w:t>
      </w:r>
      <w:r w:rsidR="00564EE9">
        <w:rPr>
          <w:rFonts w:cs="Arial"/>
        </w:rPr>
        <w:t xml:space="preserve">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 blabla blabla bla bla blabla bla bla bla bla blabla bla bla bla blabla bla bla bla blabla bla bla bla bla. </w:t>
      </w:r>
    </w:p>
    <w:p w:rsidR="00564EE9" w:rsidRDefault="00564EE9" w:rsidP="002A3125">
      <w:pPr>
        <w:autoSpaceDE w:val="0"/>
        <w:autoSpaceDN w:val="0"/>
        <w:adjustRightInd w:val="0"/>
        <w:spacing w:line="276" w:lineRule="auto"/>
        <w:ind w:firstLine="708"/>
        <w:rPr>
          <w:rFonts w:cs="Arial"/>
        </w:rPr>
      </w:pPr>
      <w:r>
        <w:rPr>
          <w:rFonts w:cs="Arial"/>
        </w:rPr>
        <w:t>bbla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 blabla blabla bla bla blabla blabla bla bla blabla bla bla bla blabla bla bla bla blabla bla bla bla blabla bla bla bla blabla bla bla bla blabla bla bla bla blabla bla bla bla blabla bla bla bla blabla bla bla bla blabla bla.</w:t>
      </w:r>
    </w:p>
    <w:p w:rsidR="00564EE9" w:rsidRDefault="00564EE9" w:rsidP="002A3125">
      <w:pPr>
        <w:autoSpaceDE w:val="0"/>
        <w:autoSpaceDN w:val="0"/>
        <w:adjustRightInd w:val="0"/>
        <w:spacing w:line="276" w:lineRule="auto"/>
        <w:ind w:firstLine="708"/>
        <w:rPr>
          <w:rFonts w:cs="Arial"/>
        </w:rPr>
      </w:pPr>
      <w:r>
        <w:rPr>
          <w:rFonts w:cs="Arial"/>
        </w:rPr>
        <w:t>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 blabla blabla bla bla blabla bla</w:t>
      </w:r>
      <w:r w:rsidR="007B1BB0">
        <w:rPr>
          <w:rFonts w:cs="Arial"/>
        </w:rPr>
        <w:t>.</w:t>
      </w:r>
      <w:commentRangeEnd w:id="9"/>
      <w:r w:rsidR="00EC102E">
        <w:rPr>
          <w:rStyle w:val="Refdecomentrio"/>
        </w:rPr>
        <w:commentReference w:id="9"/>
      </w:r>
    </w:p>
    <w:p w:rsidR="00564EE9" w:rsidRDefault="00564EE9">
      <w:pPr>
        <w:spacing w:line="240" w:lineRule="auto"/>
        <w:jc w:val="left"/>
        <w:rPr>
          <w:rFonts w:cs="Arial"/>
        </w:rPr>
      </w:pPr>
      <w:commentRangeStart w:id="10"/>
      <w:r>
        <w:rPr>
          <w:rFonts w:cs="Arial"/>
        </w:rPr>
        <w:br w:type="page"/>
      </w:r>
      <w:commentRangeEnd w:id="10"/>
      <w:r>
        <w:rPr>
          <w:rStyle w:val="Refdecomentrio"/>
        </w:rPr>
        <w:commentReference w:id="10"/>
      </w:r>
    </w:p>
    <w:p w:rsidR="00191423" w:rsidRDefault="00191423" w:rsidP="008E1111">
      <w:pPr>
        <w:tabs>
          <w:tab w:val="left" w:pos="426"/>
        </w:tabs>
        <w:autoSpaceDE w:val="0"/>
        <w:autoSpaceDN w:val="0"/>
        <w:adjustRightInd w:val="0"/>
        <w:spacing w:line="276" w:lineRule="auto"/>
        <w:rPr>
          <w:rFonts w:cs="Arial"/>
          <w:b/>
          <w:caps/>
        </w:rPr>
      </w:pPr>
      <w:commentRangeStart w:id="11"/>
      <w:r w:rsidRPr="00F2333F">
        <w:rPr>
          <w:rFonts w:cs="Arial"/>
          <w:b/>
          <w:caps/>
        </w:rPr>
        <w:lastRenderedPageBreak/>
        <w:t>Resultados e discussão</w:t>
      </w:r>
      <w:commentRangeEnd w:id="11"/>
      <w:r w:rsidR="00EC102E">
        <w:rPr>
          <w:rStyle w:val="Refdecomentrio"/>
        </w:rPr>
        <w:commentReference w:id="11"/>
      </w:r>
    </w:p>
    <w:p w:rsidR="00191423" w:rsidRDefault="00191423" w:rsidP="00191423">
      <w:pPr>
        <w:tabs>
          <w:tab w:val="left" w:pos="426"/>
        </w:tabs>
        <w:autoSpaceDE w:val="0"/>
        <w:autoSpaceDN w:val="0"/>
        <w:adjustRightInd w:val="0"/>
        <w:spacing w:line="276" w:lineRule="auto"/>
        <w:ind w:left="720"/>
        <w:rPr>
          <w:rFonts w:cs="Arial"/>
          <w:b/>
          <w:caps/>
        </w:rPr>
      </w:pPr>
    </w:p>
    <w:p w:rsidR="002A3125" w:rsidRPr="005F799E" w:rsidRDefault="002A3125" w:rsidP="002A3125">
      <w:pPr>
        <w:spacing w:line="276" w:lineRule="auto"/>
        <w:ind w:firstLine="708"/>
        <w:rPr>
          <w:rFonts w:cs="Arial"/>
        </w:rPr>
      </w:pPr>
      <w:r w:rsidRPr="005F799E">
        <w:rPr>
          <w:rFonts w:cs="Arial"/>
        </w:rPr>
        <w:t xml:space="preserve">Os resultados </w:t>
      </w:r>
      <w:r>
        <w:rPr>
          <w:rFonts w:cs="Arial"/>
        </w:rPr>
        <w:t>devem ser apresen</w:t>
      </w:r>
      <w:r w:rsidRPr="005F799E">
        <w:rPr>
          <w:rFonts w:cs="Arial"/>
        </w:rPr>
        <w:t>tados de forma escrita, tabelas, gráficos e fotos seguindo a formatação orientada acima. Os resultados devem ser discutidos e sempre que possivel comparados com o que tem na literatura ja publicada.</w:t>
      </w:r>
    </w:p>
    <w:p w:rsidR="002A3125" w:rsidRDefault="005F799E" w:rsidP="002A3125">
      <w:pPr>
        <w:shd w:val="clear" w:color="auto" w:fill="FFFFFF"/>
        <w:spacing w:line="276" w:lineRule="auto"/>
        <w:ind w:firstLine="708"/>
        <w:rPr>
          <w:rFonts w:cs="Arial"/>
        </w:rPr>
      </w:pPr>
      <w:r w:rsidRPr="005F799E">
        <w:rPr>
          <w:rFonts w:cs="Arial"/>
        </w:rPr>
        <w:t xml:space="preserve">Figuras e tabelas devem </w:t>
      </w:r>
      <w:r w:rsidR="002A3125">
        <w:rPr>
          <w:rFonts w:cs="Arial"/>
        </w:rPr>
        <w:t xml:space="preserve">esta centralizadas e </w:t>
      </w:r>
      <w:r w:rsidRPr="005F799E">
        <w:rPr>
          <w:rFonts w:cs="Arial"/>
        </w:rPr>
        <w:t>ser</w:t>
      </w:r>
      <w:r w:rsidR="002A3125">
        <w:rPr>
          <w:rFonts w:cs="Arial"/>
        </w:rPr>
        <w:t>em</w:t>
      </w:r>
      <w:r w:rsidRPr="005F799E">
        <w:rPr>
          <w:rFonts w:cs="Arial"/>
        </w:rPr>
        <w:t xml:space="preserve"> posicionadas o mais próximo possível de onde é citada pela primeira vez e devem ser identificadas em numerais arábicos. Figuras e Tabela</w:t>
      </w:r>
      <w:r w:rsidR="008E1111">
        <w:rPr>
          <w:rFonts w:cs="Arial"/>
        </w:rPr>
        <w:t xml:space="preserve">s devem ser referenciadas como Figura </w:t>
      </w:r>
      <w:r w:rsidRPr="005F799E">
        <w:rPr>
          <w:rFonts w:cs="Arial"/>
        </w:rPr>
        <w:t>1</w:t>
      </w:r>
      <w:r w:rsidR="008E1111">
        <w:rPr>
          <w:rFonts w:cs="Arial"/>
        </w:rPr>
        <w:t xml:space="preserve"> e </w:t>
      </w:r>
      <w:r w:rsidRPr="005F799E">
        <w:rPr>
          <w:rFonts w:cs="Arial"/>
        </w:rPr>
        <w:t xml:space="preserve">Tabela </w:t>
      </w:r>
      <w:r w:rsidR="008E1111">
        <w:rPr>
          <w:rFonts w:cs="Arial"/>
        </w:rPr>
        <w:t>1</w:t>
      </w:r>
      <w:r w:rsidR="00CE47FB">
        <w:rPr>
          <w:rFonts w:cs="Arial"/>
        </w:rPr>
        <w:t>.</w:t>
      </w:r>
    </w:p>
    <w:p w:rsidR="002A3125" w:rsidRPr="005F799E" w:rsidRDefault="002A3125" w:rsidP="002A3125">
      <w:pPr>
        <w:shd w:val="clear" w:color="auto" w:fill="FFFFFF"/>
        <w:spacing w:line="276" w:lineRule="auto"/>
        <w:ind w:firstLine="708"/>
        <w:rPr>
          <w:rFonts w:cs="Arial"/>
        </w:rPr>
      </w:pPr>
      <w:r w:rsidRPr="008E1111">
        <w:rPr>
          <w:rFonts w:cs="Arial"/>
          <w:b/>
        </w:rPr>
        <w:t>Os gráficos do excel, serão considerados figuras dentro do artigo.</w:t>
      </w:r>
      <w:r w:rsidRPr="005F799E">
        <w:rPr>
          <w:rFonts w:cs="Arial"/>
        </w:rPr>
        <w:t>As figuras, tabelas e suas legendas devem ser centralizadas na página e uma linha em branco</w:t>
      </w:r>
      <w:r w:rsidR="001D602D">
        <w:rPr>
          <w:rFonts w:cs="Arial"/>
        </w:rPr>
        <w:t xml:space="preserve"> (espaçamento 1,15).</w:t>
      </w:r>
      <w:r w:rsidRPr="005F799E">
        <w:rPr>
          <w:rFonts w:cs="Arial"/>
        </w:rPr>
        <w:t xml:space="preserve"> deve ser inserida acima e abaixo de cada figura ou tabela.</w:t>
      </w:r>
    </w:p>
    <w:p w:rsidR="002A3125" w:rsidRDefault="002A3125" w:rsidP="002A3125">
      <w:pPr>
        <w:shd w:val="clear" w:color="auto" w:fill="FFFFFF"/>
        <w:spacing w:line="276" w:lineRule="auto"/>
        <w:ind w:firstLine="708"/>
        <w:rPr>
          <w:rFonts w:cs="Arial"/>
        </w:rPr>
      </w:pPr>
      <w:r w:rsidRPr="005F799E">
        <w:rPr>
          <w:rFonts w:cs="Arial"/>
        </w:rPr>
        <w:t>Figuras coloridas e fotos de alta qualidade podem ser incluídas no texto. Para reduzir o tamanho do arquivo e preservar a resolução gráfica, as figuras devem ser gravadas em formato JPEG antes da inserção no texto.</w:t>
      </w:r>
    </w:p>
    <w:p w:rsidR="001D602D" w:rsidRDefault="001D602D" w:rsidP="002A3125">
      <w:pPr>
        <w:shd w:val="clear" w:color="auto" w:fill="FFFFFF"/>
        <w:spacing w:line="276" w:lineRule="auto"/>
        <w:ind w:firstLine="708"/>
        <w:rPr>
          <w:rFonts w:cs="Arial"/>
        </w:rPr>
      </w:pPr>
      <w:r>
        <w:rPr>
          <w:rFonts w:cs="Arial"/>
        </w:rPr>
        <w:t>Não colocar o título da Figura ou Tabela, ou mesmo a fonte em caixa de texto.</w:t>
      </w:r>
    </w:p>
    <w:p w:rsidR="001D602D" w:rsidRDefault="001D602D" w:rsidP="001D602D">
      <w:pPr>
        <w:shd w:val="clear" w:color="auto" w:fill="FFFFFF"/>
        <w:spacing w:line="276" w:lineRule="auto"/>
        <w:rPr>
          <w:rFonts w:cs="Arial"/>
        </w:rPr>
      </w:pPr>
    </w:p>
    <w:p w:rsidR="002A3125" w:rsidRDefault="002A3125" w:rsidP="001D602D">
      <w:pPr>
        <w:shd w:val="clear" w:color="auto" w:fill="FFFFFF"/>
        <w:spacing w:after="360" w:line="240" w:lineRule="auto"/>
        <w:rPr>
          <w:rFonts w:cs="Arial"/>
        </w:rPr>
      </w:pPr>
      <w:commentRangeStart w:id="12"/>
      <w:r w:rsidRPr="002A3125">
        <w:rPr>
          <w:rFonts w:cs="Arial"/>
          <w:b/>
        </w:rPr>
        <w:t>Figura 1.</w:t>
      </w:r>
      <w:commentRangeEnd w:id="12"/>
      <w:r w:rsidR="00A83577">
        <w:rPr>
          <w:rStyle w:val="Refdecomentrio"/>
        </w:rPr>
        <w:commentReference w:id="12"/>
      </w:r>
      <w:r>
        <w:rPr>
          <w:rFonts w:cs="Arial"/>
        </w:rPr>
        <w:t>Título da Figura.</w:t>
      </w:r>
    </w:p>
    <w:p w:rsidR="002A3125" w:rsidRDefault="00D5667C" w:rsidP="001D602D">
      <w:pPr>
        <w:shd w:val="clear" w:color="auto" w:fill="FFFFFF"/>
        <w:spacing w:after="360" w:line="240" w:lineRule="auto"/>
        <w:jc w:val="center"/>
        <w:rPr>
          <w:rFonts w:cs="Arial"/>
        </w:rPr>
      </w:pPr>
      <w:commentRangeStart w:id="13"/>
      <w:r>
        <w:rPr>
          <w:noProof/>
        </w:rPr>
        <w:drawing>
          <wp:inline distT="0" distB="0" distL="0" distR="0">
            <wp:extent cx="1818821" cy="1018540"/>
            <wp:effectExtent l="0" t="0" r="0" b="0"/>
            <wp:docPr id="2" name="Imagem 2" descr="Resultado de imagem para prof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ofesso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9442" cy="1030088"/>
                    </a:xfrm>
                    <a:prstGeom prst="rect">
                      <a:avLst/>
                    </a:prstGeom>
                    <a:noFill/>
                    <a:ln>
                      <a:noFill/>
                    </a:ln>
                  </pic:spPr>
                </pic:pic>
              </a:graphicData>
            </a:graphic>
          </wp:inline>
        </w:drawing>
      </w:r>
      <w:commentRangeEnd w:id="13"/>
      <w:r>
        <w:rPr>
          <w:rStyle w:val="Refdecomentrio"/>
        </w:rPr>
        <w:commentReference w:id="13"/>
      </w:r>
    </w:p>
    <w:p w:rsidR="001D602D" w:rsidRPr="001D602D" w:rsidRDefault="001D602D" w:rsidP="001D602D">
      <w:pPr>
        <w:shd w:val="clear" w:color="auto" w:fill="FFFFFF"/>
        <w:spacing w:after="360" w:line="240" w:lineRule="auto"/>
        <w:jc w:val="center"/>
        <w:rPr>
          <w:rFonts w:cs="Arial"/>
          <w:sz w:val="20"/>
        </w:rPr>
      </w:pPr>
      <w:commentRangeStart w:id="14"/>
      <w:r w:rsidRPr="001D602D">
        <w:rPr>
          <w:rFonts w:cs="Arial"/>
          <w:sz w:val="20"/>
        </w:rPr>
        <w:lastRenderedPageBreak/>
        <w:t>Fonte: Blalalallalalalal.</w:t>
      </w:r>
      <w:commentRangeEnd w:id="14"/>
      <w:r w:rsidR="00A83577">
        <w:rPr>
          <w:rStyle w:val="Refdecomentrio"/>
        </w:rPr>
        <w:commentReference w:id="14"/>
      </w:r>
    </w:p>
    <w:p w:rsidR="005F799E" w:rsidRDefault="005F799E" w:rsidP="001D602D">
      <w:pPr>
        <w:spacing w:line="240" w:lineRule="auto"/>
        <w:rPr>
          <w:rFonts w:cs="Arial"/>
        </w:rPr>
      </w:pPr>
    </w:p>
    <w:p w:rsidR="00564EE9" w:rsidRDefault="005F799E" w:rsidP="001D602D">
      <w:pPr>
        <w:tabs>
          <w:tab w:val="left" w:pos="426"/>
        </w:tabs>
        <w:spacing w:line="276" w:lineRule="auto"/>
        <w:ind w:firstLine="709"/>
        <w:rPr>
          <w:rFonts w:cs="Arial"/>
        </w:rPr>
      </w:pPr>
      <w:r>
        <w:rPr>
          <w:rFonts w:cs="Arial"/>
        </w:rPr>
        <w:t>Bla bla 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blabla bla bla bla bla bla blabla bla bla bla blabla bla bla bla blabla bla bla bla blabla bla bla bla blabla bla bla bla blabla bla bla bla blabla bla bla bla blabla bla bla bla blabla bla bla bla blabla bla bla bla blabla bla bla bla blabla bla</w:t>
      </w:r>
    </w:p>
    <w:p w:rsidR="00191423" w:rsidRDefault="00564EE9" w:rsidP="001D602D">
      <w:pPr>
        <w:tabs>
          <w:tab w:val="left" w:pos="426"/>
        </w:tabs>
        <w:spacing w:line="276" w:lineRule="auto"/>
        <w:ind w:firstLine="709"/>
        <w:rPr>
          <w:rFonts w:cs="Arial"/>
        </w:rPr>
      </w:pPr>
      <w:r>
        <w:rPr>
          <w:rFonts w:cs="Arial"/>
        </w:rPr>
        <w:t>Bla</w:t>
      </w:r>
      <w:r w:rsidR="005F799E">
        <w:rPr>
          <w:rFonts w:cs="Arial"/>
        </w:rPr>
        <w:t xml:space="preserve"> bla bla blabla bla bla bla blabla bla bla bla blabla bla bla bla blabla bla bla bla blabla bla bla bla blabla bla bla bla blabla bla bla bla blabla bla bla bla blabla bla bla bla blabla bla</w:t>
      </w:r>
      <w:r w:rsidR="006F6BEF">
        <w:rPr>
          <w:rFonts w:cs="Arial"/>
        </w:rPr>
        <w:t>bla bla bla bla blabla bla bla bla blabla bla bla bla blabla bla bla bla blabla bla bla bla blabla bla bla bla blabla bla bla bla bla bla bla blabla bla bla bla blabla bla bla bla blabla bla bla bla blabla bla bla bla blabla blabla bla bla bla blabla bla bla bla blabla bla bla bla blabla bla bla bla blabla bla bla bla blabla bla bla bla blabla bla bla bla bla</w:t>
      </w:r>
      <w:r w:rsidR="001D602D">
        <w:rPr>
          <w:rFonts w:cs="Arial"/>
        </w:rPr>
        <w:t>.</w:t>
      </w:r>
    </w:p>
    <w:p w:rsidR="001D602D" w:rsidRDefault="001D602D" w:rsidP="001D602D">
      <w:pPr>
        <w:tabs>
          <w:tab w:val="left" w:pos="426"/>
        </w:tabs>
        <w:spacing w:line="276" w:lineRule="auto"/>
        <w:ind w:firstLine="709"/>
        <w:rPr>
          <w:rFonts w:cs="Arial"/>
          <w:b/>
          <w:noProof/>
        </w:rPr>
      </w:pPr>
    </w:p>
    <w:p w:rsidR="00345944" w:rsidRDefault="00345944" w:rsidP="00345944">
      <w:pPr>
        <w:tabs>
          <w:tab w:val="left" w:pos="426"/>
        </w:tabs>
        <w:spacing w:line="276" w:lineRule="auto"/>
        <w:rPr>
          <w:rFonts w:cs="Arial"/>
          <w:b/>
          <w:noProof/>
        </w:rPr>
      </w:pPr>
      <w:commentRangeStart w:id="15"/>
      <w:r>
        <w:rPr>
          <w:rFonts w:cs="Arial"/>
          <w:b/>
          <w:noProof/>
        </w:rPr>
        <w:t xml:space="preserve">Figura 2. </w:t>
      </w:r>
      <w:commentRangeEnd w:id="15"/>
      <w:r w:rsidR="00A83577">
        <w:rPr>
          <w:rStyle w:val="Refdecomentrio"/>
        </w:rPr>
        <w:commentReference w:id="15"/>
      </w:r>
      <w:r w:rsidRPr="00345944">
        <w:rPr>
          <w:rFonts w:cs="Arial"/>
          <w:noProof/>
        </w:rPr>
        <w:t>blalalalalalalla</w:t>
      </w:r>
    </w:p>
    <w:p w:rsidR="00345944" w:rsidRDefault="00345944" w:rsidP="00564EE9">
      <w:pPr>
        <w:tabs>
          <w:tab w:val="left" w:pos="426"/>
        </w:tabs>
        <w:spacing w:line="276" w:lineRule="auto"/>
        <w:jc w:val="center"/>
        <w:rPr>
          <w:rFonts w:cs="Arial"/>
          <w:b/>
          <w:noProof/>
        </w:rPr>
      </w:pPr>
      <w:commentRangeStart w:id="16"/>
      <w:r>
        <w:rPr>
          <w:noProof/>
        </w:rPr>
        <w:lastRenderedPageBreak/>
        <w:drawing>
          <wp:inline distT="0" distB="0" distL="0" distR="0">
            <wp:extent cx="1695450" cy="15621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6"/>
      <w:r w:rsidR="00A83577">
        <w:rPr>
          <w:rStyle w:val="Refdecomentrio"/>
        </w:rPr>
        <w:commentReference w:id="16"/>
      </w:r>
    </w:p>
    <w:p w:rsidR="00345944" w:rsidRPr="00345944" w:rsidRDefault="00A51983" w:rsidP="00564EE9">
      <w:pPr>
        <w:tabs>
          <w:tab w:val="left" w:pos="426"/>
        </w:tabs>
        <w:spacing w:line="276" w:lineRule="auto"/>
        <w:jc w:val="center"/>
        <w:rPr>
          <w:rFonts w:cs="Arial"/>
          <w:noProof/>
          <w:sz w:val="20"/>
        </w:rPr>
      </w:pPr>
      <w:r>
        <w:rPr>
          <w:rFonts w:cs="Arial"/>
          <w:noProof/>
          <w:sz w:val="20"/>
        </w:rPr>
        <w:t>Fonte: Pesquisa direta. 2017</w:t>
      </w:r>
    </w:p>
    <w:p w:rsidR="007C0888" w:rsidRDefault="007C0888" w:rsidP="007C0888">
      <w:pPr>
        <w:tabs>
          <w:tab w:val="left" w:pos="426"/>
        </w:tabs>
        <w:spacing w:line="276" w:lineRule="auto"/>
        <w:rPr>
          <w:rFonts w:cs="Arial"/>
          <w:b/>
          <w:noProof/>
        </w:rPr>
      </w:pPr>
    </w:p>
    <w:p w:rsidR="007C0888" w:rsidRDefault="007C0888" w:rsidP="007C0888">
      <w:pPr>
        <w:tabs>
          <w:tab w:val="left" w:pos="426"/>
        </w:tabs>
        <w:spacing w:line="276" w:lineRule="auto"/>
        <w:rPr>
          <w:rFonts w:cs="Arial"/>
          <w:b/>
          <w:noProof/>
        </w:rPr>
      </w:pPr>
      <w:commentRangeStart w:id="17"/>
      <w:r>
        <w:rPr>
          <w:rFonts w:cs="Arial"/>
          <w:b/>
          <w:noProof/>
        </w:rPr>
        <w:t>Tabela 1</w:t>
      </w:r>
      <w:commentRangeEnd w:id="17"/>
      <w:r w:rsidR="00A83577">
        <w:rPr>
          <w:rStyle w:val="Refdecomentrio"/>
        </w:rPr>
        <w:commentReference w:id="17"/>
      </w:r>
      <w:r>
        <w:rPr>
          <w:rFonts w:cs="Arial"/>
          <w:b/>
          <w:noProof/>
        </w:rPr>
        <w:t xml:space="preserve">. </w:t>
      </w:r>
      <w:r w:rsidRPr="007C0888">
        <w:rPr>
          <w:rFonts w:cs="Arial"/>
          <w:noProof/>
        </w:rPr>
        <w:t>Titulo da tabela</w:t>
      </w:r>
    </w:p>
    <w:tbl>
      <w:tblPr>
        <w:tblW w:w="6141" w:type="dxa"/>
        <w:jc w:val="center"/>
        <w:tblCellMar>
          <w:left w:w="70" w:type="dxa"/>
          <w:right w:w="70" w:type="dxa"/>
        </w:tblCellMar>
        <w:tblLook w:val="04A0"/>
      </w:tblPr>
      <w:tblGrid>
        <w:gridCol w:w="1322"/>
        <w:gridCol w:w="1126"/>
        <w:gridCol w:w="1000"/>
        <w:gridCol w:w="1126"/>
        <w:gridCol w:w="1000"/>
        <w:gridCol w:w="701"/>
      </w:tblGrid>
      <w:tr w:rsidR="007C0888" w:rsidRPr="007C0888" w:rsidTr="007C0888">
        <w:trPr>
          <w:trHeight w:val="630"/>
          <w:jc w:val="center"/>
        </w:trPr>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C0888" w:rsidRPr="007C0888" w:rsidRDefault="007C0888" w:rsidP="00D8353E">
            <w:pPr>
              <w:spacing w:line="240" w:lineRule="auto"/>
              <w:jc w:val="center"/>
              <w:rPr>
                <w:rFonts w:cs="Arial"/>
                <w:sz w:val="18"/>
                <w:szCs w:val="18"/>
              </w:rPr>
            </w:pPr>
            <w:commentRangeStart w:id="18"/>
            <w:r w:rsidRPr="007C0888">
              <w:rPr>
                <w:rFonts w:cs="Arial"/>
                <w:sz w:val="18"/>
                <w:szCs w:val="18"/>
              </w:rPr>
              <w:t xml:space="preserve">Variáveis </w:t>
            </w:r>
            <w:commentRangeEnd w:id="18"/>
            <w:r w:rsidR="00A83577">
              <w:rPr>
                <w:rStyle w:val="Refdecomentrio"/>
              </w:rPr>
              <w:commentReference w:id="18"/>
            </w:r>
          </w:p>
        </w:tc>
        <w:tc>
          <w:tcPr>
            <w:tcW w:w="1126" w:type="dxa"/>
            <w:tcBorders>
              <w:top w:val="single" w:sz="4" w:space="0" w:color="auto"/>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Média</w:t>
            </w:r>
          </w:p>
        </w:tc>
        <w:tc>
          <w:tcPr>
            <w:tcW w:w="1000" w:type="dxa"/>
            <w:tcBorders>
              <w:top w:val="single" w:sz="4" w:space="0" w:color="auto"/>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Mediana</w:t>
            </w:r>
          </w:p>
        </w:tc>
        <w:tc>
          <w:tcPr>
            <w:tcW w:w="1126" w:type="dxa"/>
            <w:tcBorders>
              <w:top w:val="single" w:sz="4" w:space="0" w:color="auto"/>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Mínimo</w:t>
            </w:r>
          </w:p>
        </w:tc>
        <w:tc>
          <w:tcPr>
            <w:tcW w:w="1000" w:type="dxa"/>
            <w:tcBorders>
              <w:top w:val="single" w:sz="4" w:space="0" w:color="auto"/>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 xml:space="preserve">Máximo </w:t>
            </w:r>
          </w:p>
        </w:tc>
        <w:tc>
          <w:tcPr>
            <w:tcW w:w="567" w:type="dxa"/>
            <w:tcBorders>
              <w:top w:val="single" w:sz="4" w:space="0" w:color="auto"/>
              <w:left w:val="nil"/>
              <w:bottom w:val="single" w:sz="4" w:space="0" w:color="auto"/>
              <w:right w:val="nil"/>
            </w:tcBorders>
            <w:shd w:val="clear" w:color="auto" w:fill="auto"/>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Desvio padrão</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hideMark/>
          </w:tcPr>
          <w:p w:rsidR="007C0888" w:rsidRPr="007C0888" w:rsidRDefault="007C0888" w:rsidP="00D8353E">
            <w:pPr>
              <w:spacing w:line="240" w:lineRule="auto"/>
              <w:rPr>
                <w:rFonts w:cs="Arial"/>
                <w:sz w:val="18"/>
                <w:szCs w:val="18"/>
              </w:rPr>
            </w:pPr>
            <w:r>
              <w:rPr>
                <w:rFonts w:cs="Arial"/>
                <w:sz w:val="18"/>
                <w:szCs w:val="18"/>
              </w:rPr>
              <w:t>aaaa</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173,25</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160,00</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87,00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348,00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sz w:val="18"/>
                <w:szCs w:val="18"/>
              </w:rPr>
            </w:pPr>
            <w:r w:rsidRPr="007C0888">
              <w:rPr>
                <w:rFonts w:cs="Arial"/>
                <w:sz w:val="18"/>
                <w:szCs w:val="18"/>
              </w:rPr>
              <w:t>67,53</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hideMark/>
          </w:tcPr>
          <w:p w:rsidR="007C0888" w:rsidRPr="007C0888" w:rsidRDefault="007C0888" w:rsidP="00D8353E">
            <w:pPr>
              <w:spacing w:line="240" w:lineRule="auto"/>
              <w:rPr>
                <w:rFonts w:cs="Arial"/>
                <w:color w:val="000000"/>
                <w:sz w:val="18"/>
                <w:szCs w:val="18"/>
              </w:rPr>
            </w:pPr>
            <w:r>
              <w:rPr>
                <w:rFonts w:cs="Arial"/>
                <w:color w:val="000000"/>
                <w:sz w:val="18"/>
                <w:szCs w:val="18"/>
              </w:rPr>
              <w:t>bbbbb</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133,47</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121,00</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64,00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241,00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39,97</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ccccc</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217,67</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179,00</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107,00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502,00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116,73</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Gddddd</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169,08</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162,50</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87,00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410,00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58,80</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Ffffff</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76,86</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74,95</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43,60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121,50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16,97</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Gggggg</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76,33</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73,95</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43,40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119,00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16,29</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Hhhhhh</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31,06</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31,05</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18,90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43,00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5,81</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Jjjjj</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30,85</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30,85</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19,50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41,50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5,48</w:t>
            </w:r>
          </w:p>
        </w:tc>
      </w:tr>
      <w:tr w:rsidR="007C0888" w:rsidRPr="007C0888" w:rsidTr="007C0888">
        <w:trPr>
          <w:trHeight w:val="315"/>
          <w:jc w:val="center"/>
        </w:trPr>
        <w:tc>
          <w:tcPr>
            <w:tcW w:w="1322" w:type="dxa"/>
            <w:tcBorders>
              <w:top w:val="nil"/>
              <w:left w:val="nil"/>
              <w:bottom w:val="nil"/>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Kkkkk</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99,97</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100,00</w:t>
            </w:r>
          </w:p>
        </w:tc>
        <w:tc>
          <w:tcPr>
            <w:tcW w:w="1126"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71,00</w:t>
            </w:r>
          </w:p>
        </w:tc>
        <w:tc>
          <w:tcPr>
            <w:tcW w:w="1000"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131,00</w:t>
            </w:r>
          </w:p>
        </w:tc>
        <w:tc>
          <w:tcPr>
            <w:tcW w:w="567" w:type="dxa"/>
            <w:tcBorders>
              <w:top w:val="nil"/>
              <w:left w:val="nil"/>
              <w:bottom w:val="nil"/>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12,20</w:t>
            </w:r>
          </w:p>
        </w:tc>
      </w:tr>
      <w:tr w:rsidR="007C0888" w:rsidRPr="007C0888" w:rsidTr="007C0888">
        <w:trPr>
          <w:trHeight w:val="315"/>
          <w:jc w:val="center"/>
        </w:trPr>
        <w:tc>
          <w:tcPr>
            <w:tcW w:w="1322" w:type="dxa"/>
            <w:tcBorders>
              <w:top w:val="nil"/>
              <w:left w:val="nil"/>
              <w:bottom w:val="single" w:sz="4" w:space="0" w:color="auto"/>
              <w:right w:val="single" w:sz="4" w:space="0" w:color="auto"/>
            </w:tcBorders>
            <w:shd w:val="clear" w:color="auto" w:fill="auto"/>
            <w:noWrap/>
            <w:vAlign w:val="center"/>
          </w:tcPr>
          <w:p w:rsidR="007C0888" w:rsidRPr="007C0888" w:rsidRDefault="007C0888" w:rsidP="00D8353E">
            <w:pPr>
              <w:spacing w:line="240" w:lineRule="auto"/>
              <w:rPr>
                <w:rFonts w:cs="Arial"/>
                <w:color w:val="000000"/>
                <w:sz w:val="18"/>
                <w:szCs w:val="18"/>
              </w:rPr>
            </w:pPr>
            <w:r>
              <w:rPr>
                <w:rFonts w:cs="Arial"/>
                <w:color w:val="000000"/>
                <w:sz w:val="18"/>
                <w:szCs w:val="18"/>
              </w:rPr>
              <w:t>Uuuuuuu</w:t>
            </w:r>
          </w:p>
        </w:tc>
        <w:tc>
          <w:tcPr>
            <w:tcW w:w="1126" w:type="dxa"/>
            <w:tcBorders>
              <w:top w:val="nil"/>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99,44</w:t>
            </w:r>
          </w:p>
        </w:tc>
        <w:tc>
          <w:tcPr>
            <w:tcW w:w="1000" w:type="dxa"/>
            <w:tcBorders>
              <w:top w:val="nil"/>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100,00</w:t>
            </w:r>
          </w:p>
        </w:tc>
        <w:tc>
          <w:tcPr>
            <w:tcW w:w="1126" w:type="dxa"/>
            <w:tcBorders>
              <w:top w:val="nil"/>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70,00</w:t>
            </w:r>
          </w:p>
        </w:tc>
        <w:tc>
          <w:tcPr>
            <w:tcW w:w="1000" w:type="dxa"/>
            <w:tcBorders>
              <w:top w:val="nil"/>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127,00</w:t>
            </w:r>
          </w:p>
        </w:tc>
        <w:tc>
          <w:tcPr>
            <w:tcW w:w="567" w:type="dxa"/>
            <w:tcBorders>
              <w:top w:val="nil"/>
              <w:left w:val="nil"/>
              <w:bottom w:val="single" w:sz="4" w:space="0" w:color="auto"/>
              <w:right w:val="nil"/>
            </w:tcBorders>
            <w:shd w:val="clear" w:color="auto" w:fill="auto"/>
            <w:noWrap/>
            <w:vAlign w:val="center"/>
            <w:hideMark/>
          </w:tcPr>
          <w:p w:rsidR="007C0888" w:rsidRPr="007C0888" w:rsidRDefault="007C0888" w:rsidP="00D8353E">
            <w:pPr>
              <w:spacing w:line="240" w:lineRule="auto"/>
              <w:jc w:val="center"/>
              <w:rPr>
                <w:rFonts w:cs="Arial"/>
                <w:color w:val="000000"/>
                <w:sz w:val="18"/>
                <w:szCs w:val="18"/>
              </w:rPr>
            </w:pPr>
            <w:r w:rsidRPr="007C0888">
              <w:rPr>
                <w:rFonts w:cs="Arial"/>
                <w:color w:val="000000"/>
                <w:sz w:val="18"/>
                <w:szCs w:val="18"/>
              </w:rPr>
              <w:t>11,91</w:t>
            </w:r>
          </w:p>
        </w:tc>
      </w:tr>
    </w:tbl>
    <w:p w:rsidR="007C0888" w:rsidRDefault="00D8353E" w:rsidP="00D8353E">
      <w:pPr>
        <w:tabs>
          <w:tab w:val="left" w:pos="426"/>
        </w:tabs>
        <w:spacing w:line="240" w:lineRule="auto"/>
        <w:jc w:val="left"/>
        <w:rPr>
          <w:rFonts w:cs="Arial"/>
          <w:noProof/>
          <w:sz w:val="20"/>
          <w:szCs w:val="20"/>
        </w:rPr>
      </w:pPr>
      <w:commentRangeStart w:id="19"/>
      <w:r w:rsidRPr="00A83577">
        <w:rPr>
          <w:rFonts w:cs="Arial"/>
          <w:noProof/>
          <w:sz w:val="20"/>
          <w:szCs w:val="20"/>
        </w:rPr>
        <w:t>Fonte: ddddddd</w:t>
      </w:r>
      <w:commentRangeEnd w:id="19"/>
      <w:r w:rsidR="00A83577">
        <w:rPr>
          <w:rStyle w:val="Refdecomentrio"/>
        </w:rPr>
        <w:commentReference w:id="19"/>
      </w:r>
    </w:p>
    <w:p w:rsidR="00C9755D" w:rsidRDefault="00C9755D" w:rsidP="00D8353E">
      <w:pPr>
        <w:tabs>
          <w:tab w:val="left" w:pos="426"/>
        </w:tabs>
        <w:spacing w:line="240" w:lineRule="auto"/>
        <w:jc w:val="left"/>
        <w:rPr>
          <w:rFonts w:cs="Arial"/>
          <w:noProof/>
          <w:sz w:val="20"/>
          <w:szCs w:val="20"/>
        </w:rPr>
      </w:pPr>
    </w:p>
    <w:p w:rsidR="00564EE9" w:rsidRDefault="00564EE9" w:rsidP="00564EE9">
      <w:pPr>
        <w:tabs>
          <w:tab w:val="left" w:pos="426"/>
        </w:tabs>
        <w:spacing w:line="276" w:lineRule="auto"/>
        <w:ind w:firstLine="709"/>
        <w:rPr>
          <w:rFonts w:cs="Arial"/>
        </w:rPr>
      </w:pPr>
      <w:r>
        <w:rPr>
          <w:rFonts w:cs="Arial"/>
        </w:rPr>
        <w:t xml:space="preserve">Bla bla bla blabla bla bla bla blabla bla bla bla blabla bla bla bla blabla bla bla bla blabla bla bla bla blabla bla bla bla blabla bla bla bla blabla bla bla bla blabla bla bla bla blabla blabla bla bla bla blabla bla bla bla blabla bla bla bla blabla bla bla bla blabla bla bla bla blabla bla bla bla blabla bla bla bla bla bla bla blabla bla bla bla blabla bla bla bla blabla bla bla bla blabla bla bla bla blabla blabla bla bla bla blabla bla bla bla </w:t>
      </w:r>
      <w:r>
        <w:rPr>
          <w:rFonts w:cs="Arial"/>
        </w:rPr>
        <w:lastRenderedPageBreak/>
        <w:t>blabla bla bla bla blabla bla bla bla blabla bla bla bla blabla bla bla bla blabla bla bla bla bla.</w:t>
      </w:r>
    </w:p>
    <w:p w:rsidR="00564EE9" w:rsidRDefault="00564EE9" w:rsidP="00564EE9">
      <w:pPr>
        <w:tabs>
          <w:tab w:val="left" w:pos="426"/>
        </w:tabs>
        <w:spacing w:line="276" w:lineRule="auto"/>
        <w:ind w:firstLine="709"/>
        <w:rPr>
          <w:rFonts w:cs="Arial"/>
        </w:rPr>
      </w:pPr>
      <w:r>
        <w:rPr>
          <w:rFonts w:cs="Arial"/>
        </w:rPr>
        <w:t>Bla bla bla blabla bla bla bla blabla bla bla bla blabla bla bla bla blabla bla bla bla blabla bla bla bla blabla bla bla bla bla bla bla blabla bla bla bla blabla bla bla bla blabla bla bla bla blabla bla bla bla blabla blabla bla bla bla blabla bla bla bla blabla bla bla bla blabla bla bla bla blabla bla bla bla blabla bla bla bla blabla bla bla bla bla.</w:t>
      </w:r>
    </w:p>
    <w:p w:rsidR="00564EE9" w:rsidRDefault="00564EE9" w:rsidP="00D8353E">
      <w:pPr>
        <w:tabs>
          <w:tab w:val="left" w:pos="426"/>
        </w:tabs>
        <w:spacing w:line="240" w:lineRule="auto"/>
        <w:jc w:val="left"/>
        <w:rPr>
          <w:rFonts w:cs="Arial"/>
          <w:noProof/>
          <w:sz w:val="20"/>
          <w:szCs w:val="20"/>
        </w:rPr>
      </w:pPr>
    </w:p>
    <w:p w:rsidR="00C9755D" w:rsidRDefault="00C9755D">
      <w:pPr>
        <w:spacing w:line="240" w:lineRule="auto"/>
        <w:jc w:val="left"/>
        <w:rPr>
          <w:rFonts w:cs="Arial"/>
          <w:noProof/>
          <w:sz w:val="20"/>
          <w:szCs w:val="20"/>
        </w:rPr>
      </w:pPr>
      <w:commentRangeStart w:id="20"/>
      <w:r>
        <w:rPr>
          <w:rFonts w:cs="Arial"/>
          <w:noProof/>
          <w:sz w:val="20"/>
          <w:szCs w:val="20"/>
        </w:rPr>
        <w:br w:type="page"/>
      </w:r>
      <w:commentRangeEnd w:id="20"/>
      <w:r w:rsidR="00E63AF3">
        <w:rPr>
          <w:rStyle w:val="Refdecomentrio"/>
        </w:rPr>
        <w:commentReference w:id="20"/>
      </w:r>
    </w:p>
    <w:p w:rsidR="00191423" w:rsidRPr="00F2333F" w:rsidRDefault="00191423" w:rsidP="00CE47FB">
      <w:pPr>
        <w:autoSpaceDE w:val="0"/>
        <w:autoSpaceDN w:val="0"/>
        <w:adjustRightInd w:val="0"/>
        <w:spacing w:line="276" w:lineRule="auto"/>
        <w:rPr>
          <w:rFonts w:cs="Arial"/>
        </w:rPr>
      </w:pPr>
      <w:commentRangeStart w:id="21"/>
      <w:r w:rsidRPr="00F2333F">
        <w:rPr>
          <w:rFonts w:cs="Arial"/>
          <w:b/>
          <w:bCs/>
        </w:rPr>
        <w:lastRenderedPageBreak/>
        <w:t xml:space="preserve">CONCLUSÕES </w:t>
      </w:r>
      <w:commentRangeEnd w:id="21"/>
      <w:r w:rsidR="00A83577">
        <w:rPr>
          <w:rStyle w:val="Refdecomentrio"/>
        </w:rPr>
        <w:commentReference w:id="21"/>
      </w:r>
    </w:p>
    <w:p w:rsidR="00191423" w:rsidRPr="00F2333F" w:rsidRDefault="00191423" w:rsidP="00191423">
      <w:pPr>
        <w:autoSpaceDE w:val="0"/>
        <w:autoSpaceDN w:val="0"/>
        <w:adjustRightInd w:val="0"/>
        <w:spacing w:line="276" w:lineRule="auto"/>
        <w:rPr>
          <w:rFonts w:cs="Arial"/>
        </w:rPr>
      </w:pPr>
    </w:p>
    <w:p w:rsidR="001B2C78" w:rsidRDefault="001B2C78" w:rsidP="001B2C78">
      <w:pPr>
        <w:tabs>
          <w:tab w:val="left" w:pos="426"/>
        </w:tabs>
        <w:spacing w:line="276" w:lineRule="auto"/>
        <w:ind w:firstLine="709"/>
        <w:rPr>
          <w:rFonts w:cs="Arial"/>
        </w:rPr>
      </w:pPr>
      <w:r>
        <w:rPr>
          <w:rFonts w:cs="Arial"/>
        </w:rPr>
        <w:t>Bla bla 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blabla bla 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 bla bla blabla bla.</w:t>
      </w:r>
    </w:p>
    <w:p w:rsidR="00191423" w:rsidRDefault="00191423" w:rsidP="00191423">
      <w:pPr>
        <w:tabs>
          <w:tab w:val="left" w:pos="284"/>
          <w:tab w:val="left" w:pos="567"/>
        </w:tabs>
        <w:spacing w:line="276" w:lineRule="auto"/>
        <w:ind w:left="426" w:hanging="426"/>
        <w:rPr>
          <w:rFonts w:cs="Arial"/>
          <w:b/>
        </w:rPr>
      </w:pPr>
    </w:p>
    <w:p w:rsidR="00191423" w:rsidRPr="00F2333F" w:rsidRDefault="00191423" w:rsidP="00191423">
      <w:pPr>
        <w:tabs>
          <w:tab w:val="left" w:pos="284"/>
          <w:tab w:val="left" w:pos="567"/>
        </w:tabs>
        <w:spacing w:line="276" w:lineRule="auto"/>
        <w:ind w:left="426" w:hanging="426"/>
        <w:rPr>
          <w:rFonts w:cs="Arial"/>
          <w:b/>
        </w:rPr>
      </w:pPr>
      <w:commentRangeStart w:id="22"/>
      <w:r w:rsidRPr="00F2333F">
        <w:rPr>
          <w:rFonts w:cs="Arial"/>
          <w:b/>
        </w:rPr>
        <w:t>REFERÊNCIAS BIBLIOGRÁFICAS</w:t>
      </w:r>
      <w:commentRangeEnd w:id="22"/>
      <w:r w:rsidR="00A83577">
        <w:rPr>
          <w:rStyle w:val="Refdecomentrio"/>
        </w:rPr>
        <w:commentReference w:id="22"/>
      </w:r>
    </w:p>
    <w:p w:rsidR="004B17EF" w:rsidRDefault="004B17EF" w:rsidP="00191423">
      <w:pPr>
        <w:spacing w:line="240" w:lineRule="auto"/>
        <w:rPr>
          <w:rFonts w:cs="Arial"/>
          <w:sz w:val="20"/>
          <w:szCs w:val="20"/>
        </w:rPr>
      </w:pPr>
    </w:p>
    <w:p w:rsidR="00191423" w:rsidRPr="00305463" w:rsidRDefault="00191423" w:rsidP="001B2C78">
      <w:pPr>
        <w:spacing w:line="240" w:lineRule="auto"/>
        <w:jc w:val="left"/>
        <w:rPr>
          <w:rFonts w:cs="Arial"/>
          <w:sz w:val="20"/>
          <w:szCs w:val="20"/>
        </w:rPr>
      </w:pPr>
      <w:commentRangeStart w:id="23"/>
      <w:r w:rsidRPr="00305463">
        <w:rPr>
          <w:rFonts w:cs="Arial"/>
          <w:sz w:val="20"/>
          <w:szCs w:val="20"/>
        </w:rPr>
        <w:t xml:space="preserve">BRASIL. Ministério da Saúde, Secretaria de assistência à saúde – Departamento de atenção básica. </w:t>
      </w:r>
      <w:r w:rsidRPr="00B264FA">
        <w:rPr>
          <w:rFonts w:cs="Arial"/>
          <w:b/>
          <w:sz w:val="20"/>
          <w:szCs w:val="20"/>
        </w:rPr>
        <w:t>O que é uma alimentação saudável</w:t>
      </w:r>
      <w:commentRangeEnd w:id="23"/>
      <w:r w:rsidR="00A83577">
        <w:rPr>
          <w:rStyle w:val="Refdecomentrio"/>
        </w:rPr>
        <w:commentReference w:id="23"/>
      </w:r>
      <w:r w:rsidRPr="00B264FA">
        <w:rPr>
          <w:rFonts w:cs="Arial"/>
          <w:b/>
          <w:sz w:val="20"/>
          <w:szCs w:val="20"/>
        </w:rPr>
        <w:t>. Considerações sobre o conceito, princípios e características</w:t>
      </w:r>
      <w:r w:rsidRPr="00305463">
        <w:rPr>
          <w:rFonts w:cs="Arial"/>
          <w:sz w:val="20"/>
          <w:szCs w:val="20"/>
        </w:rPr>
        <w:t xml:space="preserve">: uma abordagem ampliada. Brasília: </w:t>
      </w:r>
      <w:r w:rsidRPr="00B264FA">
        <w:rPr>
          <w:rFonts w:cs="Arial"/>
          <w:sz w:val="20"/>
          <w:szCs w:val="20"/>
        </w:rPr>
        <w:t>Ministério da Saúde</w:t>
      </w:r>
      <w:r w:rsidRPr="00305463">
        <w:rPr>
          <w:rFonts w:cs="Arial"/>
          <w:sz w:val="20"/>
          <w:szCs w:val="20"/>
        </w:rPr>
        <w:t>, 2005.</w:t>
      </w:r>
    </w:p>
    <w:p w:rsidR="00191423" w:rsidRPr="00305463" w:rsidRDefault="00191423" w:rsidP="001B2C78">
      <w:pPr>
        <w:spacing w:line="240" w:lineRule="auto"/>
        <w:jc w:val="left"/>
        <w:rPr>
          <w:rFonts w:cs="Arial"/>
          <w:sz w:val="20"/>
          <w:szCs w:val="20"/>
        </w:rPr>
      </w:pPr>
      <w:r w:rsidRPr="00305463">
        <w:rPr>
          <w:rFonts w:cs="Arial"/>
          <w:sz w:val="20"/>
          <w:szCs w:val="20"/>
        </w:rPr>
        <w:t xml:space="preserve">COSCRATO, G.; PINA, J.C.; MELLO, D.F. Utilização de atividades lúdicas na educação em saúde: uma revisão integrativa da literatura. </w:t>
      </w:r>
      <w:r w:rsidRPr="00305463">
        <w:rPr>
          <w:rFonts w:cs="Arial"/>
          <w:b/>
          <w:sz w:val="20"/>
          <w:szCs w:val="20"/>
        </w:rPr>
        <w:t>Acta Paul Enferm</w:t>
      </w:r>
      <w:r w:rsidRPr="00305463">
        <w:rPr>
          <w:rFonts w:cs="Arial"/>
          <w:sz w:val="20"/>
          <w:szCs w:val="20"/>
        </w:rPr>
        <w:t>, v.2, n.23, p.257-63, 2010.</w:t>
      </w:r>
    </w:p>
    <w:p w:rsidR="00191423" w:rsidRPr="00305463" w:rsidRDefault="00191423" w:rsidP="001B2C78">
      <w:pPr>
        <w:spacing w:line="240" w:lineRule="auto"/>
        <w:jc w:val="left"/>
        <w:rPr>
          <w:rFonts w:cs="Arial"/>
          <w:sz w:val="20"/>
          <w:szCs w:val="20"/>
        </w:rPr>
      </w:pPr>
      <w:r w:rsidRPr="00305463">
        <w:rPr>
          <w:rFonts w:cs="Arial"/>
          <w:sz w:val="20"/>
          <w:szCs w:val="20"/>
        </w:rPr>
        <w:t xml:space="preserve">FREIRE, P. Pedagogia da autonomia: saberes necessários a prática educativa. 25ª ed., </w:t>
      </w:r>
      <w:r w:rsidRPr="00305463">
        <w:rPr>
          <w:rFonts w:cs="Arial"/>
          <w:b/>
          <w:sz w:val="20"/>
          <w:szCs w:val="20"/>
        </w:rPr>
        <w:t>Editora Paz e Terra</w:t>
      </w:r>
      <w:r w:rsidRPr="00305463">
        <w:rPr>
          <w:rFonts w:cs="Arial"/>
          <w:sz w:val="20"/>
          <w:szCs w:val="20"/>
        </w:rPr>
        <w:t>, São Paulo, 1996.</w:t>
      </w:r>
    </w:p>
    <w:p w:rsidR="00191423" w:rsidRPr="00305463" w:rsidRDefault="00191423" w:rsidP="001B2C78">
      <w:pPr>
        <w:spacing w:line="240" w:lineRule="auto"/>
        <w:jc w:val="left"/>
        <w:rPr>
          <w:rFonts w:cs="Arial"/>
          <w:sz w:val="20"/>
          <w:szCs w:val="20"/>
        </w:rPr>
      </w:pPr>
      <w:r w:rsidRPr="00305463">
        <w:rPr>
          <w:rFonts w:cs="Arial"/>
          <w:sz w:val="20"/>
          <w:szCs w:val="20"/>
          <w:lang w:val="en-US"/>
        </w:rPr>
        <w:t xml:space="preserve">GUEDES, D.P. et al. </w:t>
      </w:r>
      <w:r w:rsidRPr="00305463">
        <w:rPr>
          <w:rFonts w:cs="Arial"/>
          <w:sz w:val="20"/>
          <w:szCs w:val="20"/>
        </w:rPr>
        <w:t xml:space="preserve">Níveis de prática de atividade física habitual em adolescentes. </w:t>
      </w:r>
      <w:r w:rsidRPr="00305463">
        <w:rPr>
          <w:rFonts w:cs="Arial"/>
          <w:b/>
          <w:sz w:val="20"/>
          <w:szCs w:val="20"/>
        </w:rPr>
        <w:t>Revista Brasileira de Medicina Esportiva</w:t>
      </w:r>
      <w:r w:rsidRPr="00305463">
        <w:rPr>
          <w:rFonts w:cs="Arial"/>
          <w:sz w:val="20"/>
          <w:szCs w:val="20"/>
        </w:rPr>
        <w:t>, v.7, n.6, p. 187-199, nov./dez. 2006.</w:t>
      </w:r>
    </w:p>
    <w:p w:rsidR="00191423" w:rsidRPr="00305463" w:rsidRDefault="00191423" w:rsidP="001B2C78">
      <w:pPr>
        <w:spacing w:line="240" w:lineRule="auto"/>
        <w:jc w:val="left"/>
        <w:rPr>
          <w:rFonts w:cs="Arial"/>
          <w:sz w:val="20"/>
          <w:szCs w:val="20"/>
        </w:rPr>
      </w:pPr>
      <w:r w:rsidRPr="00305463">
        <w:rPr>
          <w:rFonts w:cs="Arial"/>
          <w:sz w:val="20"/>
          <w:szCs w:val="20"/>
        </w:rPr>
        <w:t xml:space="preserve">NOGUEIRA, V. J. P. </w:t>
      </w:r>
      <w:r w:rsidRPr="000B4CE7">
        <w:rPr>
          <w:rFonts w:cs="Arial"/>
          <w:b/>
          <w:sz w:val="20"/>
          <w:szCs w:val="20"/>
        </w:rPr>
        <w:t>Brincadeiras tradicionais: cultura possível nas aulas de educação física</w:t>
      </w:r>
      <w:r w:rsidRPr="00305463">
        <w:rPr>
          <w:rFonts w:cs="Arial"/>
          <w:sz w:val="20"/>
          <w:szCs w:val="20"/>
        </w:rPr>
        <w:t xml:space="preserve">. Monografia (Licenciatura). </w:t>
      </w:r>
      <w:r w:rsidRPr="000B4CE7">
        <w:rPr>
          <w:rFonts w:cs="Arial"/>
          <w:sz w:val="20"/>
          <w:szCs w:val="20"/>
        </w:rPr>
        <w:t>Universidade de Brasília. Faculdade de Educação Física. Curso de Licenciatura em Educação Física do Programa Universidade Aberto do Brasil.</w:t>
      </w:r>
      <w:r w:rsidRPr="00305463">
        <w:rPr>
          <w:rFonts w:cs="Arial"/>
          <w:sz w:val="20"/>
          <w:szCs w:val="20"/>
        </w:rPr>
        <w:t xml:space="preserve"> 51fl. Porto Velho – RO, 2012. </w:t>
      </w:r>
    </w:p>
    <w:p w:rsidR="00191423" w:rsidRPr="00305463" w:rsidRDefault="00191423" w:rsidP="001B2C78">
      <w:pPr>
        <w:spacing w:line="240" w:lineRule="auto"/>
        <w:jc w:val="left"/>
        <w:rPr>
          <w:rFonts w:cs="Arial"/>
          <w:sz w:val="20"/>
          <w:szCs w:val="20"/>
        </w:rPr>
      </w:pPr>
      <w:r w:rsidRPr="00305463">
        <w:rPr>
          <w:rFonts w:cs="Arial"/>
          <w:sz w:val="20"/>
          <w:szCs w:val="20"/>
        </w:rPr>
        <w:t xml:space="preserve">PIAGET, J. </w:t>
      </w:r>
      <w:r w:rsidRPr="00305463">
        <w:rPr>
          <w:rFonts w:cs="Arial"/>
          <w:b/>
          <w:sz w:val="20"/>
          <w:szCs w:val="20"/>
        </w:rPr>
        <w:t>A formação do Símbolo na Criança</w:t>
      </w:r>
      <w:r w:rsidRPr="00305463">
        <w:rPr>
          <w:rFonts w:cs="Arial"/>
          <w:sz w:val="20"/>
          <w:szCs w:val="20"/>
        </w:rPr>
        <w:t>. Rio de Janeiro: Zahar, p.370. 1975.</w:t>
      </w:r>
    </w:p>
    <w:p w:rsidR="00CD07AD" w:rsidRDefault="00CD07AD" w:rsidP="00AD685C"/>
    <w:p w:rsidR="00AD685C" w:rsidRPr="00F2333F" w:rsidRDefault="00AD685C" w:rsidP="00AD685C">
      <w:pPr>
        <w:tabs>
          <w:tab w:val="left" w:pos="284"/>
          <w:tab w:val="left" w:pos="567"/>
        </w:tabs>
        <w:spacing w:line="276" w:lineRule="auto"/>
        <w:ind w:left="426" w:hanging="426"/>
        <w:rPr>
          <w:rFonts w:cs="Arial"/>
          <w:b/>
        </w:rPr>
      </w:pPr>
      <w:commentRangeStart w:id="24"/>
      <w:r>
        <w:rPr>
          <w:rFonts w:cs="Arial"/>
          <w:b/>
        </w:rPr>
        <w:t>AGRADECIMENTOS</w:t>
      </w:r>
      <w:commentRangeEnd w:id="24"/>
      <w:r w:rsidR="00D5667C">
        <w:rPr>
          <w:rStyle w:val="Refdecomentrio"/>
        </w:rPr>
        <w:commentReference w:id="24"/>
      </w:r>
    </w:p>
    <w:p w:rsidR="00831426" w:rsidRDefault="00831426" w:rsidP="00AD685C">
      <w:pPr>
        <w:ind w:firstLine="426"/>
      </w:pPr>
    </w:p>
    <w:p w:rsidR="00AD685C" w:rsidRPr="004B17EF" w:rsidRDefault="00AD685C" w:rsidP="00494A45">
      <w:pPr>
        <w:spacing w:line="276" w:lineRule="auto"/>
        <w:ind w:firstLine="426"/>
      </w:pPr>
      <w:r>
        <w:t>Os agradecimentos, se os houver, deverão ser encimados pelo título AGRADECIMENTOS, formatado como o de uma secção de 1.a ordem do texto, mas sem numeração.</w:t>
      </w:r>
    </w:p>
    <w:sectPr w:rsidR="00AD685C" w:rsidRPr="004B17EF" w:rsidSect="00F2333F">
      <w:footerReference w:type="default" r:id="rId12"/>
      <w:headerReference w:type="first" r:id="rId13"/>
      <w:footerReference w:type="first" r:id="rId14"/>
      <w:pgSz w:w="8419" w:h="11906" w:orient="landscape" w:code="9"/>
      <w:pgMar w:top="851" w:right="851" w:bottom="851" w:left="851" w:header="709" w:footer="22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denir Feitosa dos Santos" w:date="2019-05-08T08:11:00Z" w:initials="AFdS">
    <w:p w:rsidR="00D7675A" w:rsidRDefault="00313F28" w:rsidP="00313F28">
      <w:pPr>
        <w:pStyle w:val="Textodecomentrio"/>
      </w:pPr>
      <w:r>
        <w:rPr>
          <w:rStyle w:val="Refdecomentrio"/>
        </w:rPr>
        <w:annotationRef/>
      </w:r>
      <w:r w:rsidR="00D7675A">
        <w:t>A</w:t>
      </w:r>
      <w:r w:rsidR="00264EA7" w:rsidRPr="00264EA7">
        <w:rPr>
          <w:b/>
        </w:rPr>
        <w:t xml:space="preserve"> INTRODUÇÃO </w:t>
      </w:r>
      <w:r w:rsidR="00D7675A">
        <w:t xml:space="preserve">terá </w:t>
      </w:r>
      <w:r w:rsidR="002C47AD">
        <w:t xml:space="preserve">1 </w:t>
      </w:r>
      <w:r w:rsidR="00D7675A">
        <w:t>p</w:t>
      </w:r>
      <w:r w:rsidR="002C47AD">
        <w:t>ágina</w:t>
      </w:r>
    </w:p>
    <w:p w:rsidR="00D7675A" w:rsidRDefault="00D7675A" w:rsidP="00313F28">
      <w:pPr>
        <w:pStyle w:val="Textodecomentrio"/>
      </w:pPr>
    </w:p>
    <w:p w:rsidR="006F6BEF" w:rsidRDefault="00313F28" w:rsidP="006F6BEF">
      <w:pPr>
        <w:pStyle w:val="Textodecomentrio"/>
      </w:pPr>
      <w:r>
        <w:t xml:space="preserve">Indice sem numeração, fonte 12, negrito e maiúscula, </w:t>
      </w:r>
      <w:r w:rsidR="006F6BEF">
        <w:t>Dar um enter o título, espaçamento 1.15</w:t>
      </w:r>
    </w:p>
    <w:p w:rsidR="00313F28" w:rsidRDefault="00313F28">
      <w:pPr>
        <w:pStyle w:val="Textodecomentrio"/>
      </w:pPr>
    </w:p>
  </w:comment>
  <w:comment w:id="2" w:author="Aldenir Feitosa dos Santos" w:date="2019-05-08T08:11:00Z" w:initials="AFdS">
    <w:p w:rsidR="00313F28" w:rsidRDefault="00313F28" w:rsidP="00313F28">
      <w:pPr>
        <w:pStyle w:val="Textodecomentrio"/>
      </w:pPr>
      <w:r>
        <w:rPr>
          <w:rStyle w:val="Refdecomentrio"/>
        </w:rPr>
        <w:annotationRef/>
      </w:r>
      <w:r>
        <w:t>Durante todo o texto a tabulação usada deverá ser de 1,25cm.</w:t>
      </w:r>
    </w:p>
    <w:p w:rsidR="00313F28" w:rsidRDefault="00313F28" w:rsidP="00313F28">
      <w:pPr>
        <w:pStyle w:val="Textodecomentrio"/>
      </w:pPr>
    </w:p>
    <w:p w:rsidR="00313F28" w:rsidRDefault="00313F28">
      <w:pPr>
        <w:pStyle w:val="Textodecomentrio"/>
      </w:pPr>
      <w:r>
        <w:t>Não poderá conter ilustrações, figuras ou gráficos ou tabelas na introdução</w:t>
      </w:r>
    </w:p>
  </w:comment>
  <w:comment w:id="3" w:author="Aldenir Feitosa dos Santos" w:date="2019-05-08T08:14:00Z" w:initials="AFdS">
    <w:p w:rsidR="00EC102E" w:rsidRDefault="00EC102E" w:rsidP="00EC102E">
      <w:pPr>
        <w:pStyle w:val="Textodecomentrio"/>
      </w:pPr>
      <w:r>
        <w:rPr>
          <w:rStyle w:val="Refdecomentrio"/>
        </w:rPr>
        <w:annotationRef/>
      </w:r>
      <w:r>
        <w:t>Quando a referência vier após a citação, deverá estar entre parênteses, fonte toda em maiuscula e separadas por ponto e vírgula. Conferir ABNT.</w:t>
      </w:r>
    </w:p>
    <w:p w:rsidR="00EC102E" w:rsidRDefault="00EC102E">
      <w:pPr>
        <w:pStyle w:val="Textodecomentrio"/>
      </w:pPr>
    </w:p>
    <w:p w:rsidR="00EC102E" w:rsidRDefault="00EC102E">
      <w:pPr>
        <w:pStyle w:val="Textodecomentrio"/>
      </w:pPr>
      <w:r>
        <w:t>Observar para não ter espaço entre um paragrafo e outro, caso apareça: seleciona a ultima e primeira frase vai em pagina inicial, paragrafo, espaçamento entre linhas..remover espaço ..antes ou depois</w:t>
      </w:r>
    </w:p>
  </w:comment>
  <w:comment w:id="4" w:author="Aldenir Feitosa dos Santos" w:date="2019-05-08T08:15:00Z" w:initials="AFdS">
    <w:p w:rsidR="00EC102E" w:rsidRDefault="00EC102E" w:rsidP="00EC102E">
      <w:pPr>
        <w:pStyle w:val="Textodecomentrio"/>
      </w:pPr>
      <w:r>
        <w:rPr>
          <w:rStyle w:val="Refdecomentrio"/>
        </w:rPr>
        <w:annotationRef/>
      </w:r>
      <w:r>
        <w:t>Citação no meio do texto, autor em caixa baixa e ano entre parênteses. Conferir ABNT.</w:t>
      </w:r>
    </w:p>
    <w:p w:rsidR="00EC102E" w:rsidRDefault="00EC102E">
      <w:pPr>
        <w:pStyle w:val="Textodecomentrio"/>
      </w:pPr>
    </w:p>
  </w:comment>
  <w:comment w:id="5" w:author="Aldenir Feitosa dos Santos" w:date="2019-05-08T08:15:00Z" w:initials="AFdS">
    <w:p w:rsidR="00EC102E" w:rsidRDefault="00EC102E">
      <w:pPr>
        <w:pStyle w:val="Textodecomentrio"/>
      </w:pPr>
      <w:r>
        <w:rPr>
          <w:rStyle w:val="Refdecomentrio"/>
        </w:rPr>
        <w:annotationRef/>
      </w:r>
      <w:r>
        <w:t>O último parágrafo da introdução deverá conter os objetivos da pesquisa.</w:t>
      </w:r>
    </w:p>
  </w:comment>
  <w:comment w:id="6" w:author="Aldenir Feitosa dos Santos" w:date="2019-05-08T08:15:00Z" w:initials="AFdS">
    <w:p w:rsidR="00EC102E" w:rsidRDefault="00EC102E" w:rsidP="00EC102E">
      <w:pPr>
        <w:pStyle w:val="Textodecomentrio"/>
      </w:pPr>
      <w:r>
        <w:rPr>
          <w:rStyle w:val="Refdecomentrio"/>
        </w:rPr>
        <w:annotationRef/>
      </w:r>
      <w:r>
        <w:t>Dar um enter ao terminar o paragrafo com espaçamento 1,15.</w:t>
      </w:r>
    </w:p>
    <w:p w:rsidR="00EC102E" w:rsidRDefault="00EC102E">
      <w:pPr>
        <w:pStyle w:val="Textodecomentrio"/>
      </w:pPr>
    </w:p>
  </w:comment>
  <w:comment w:id="7" w:author="Aldenir Feitosa dos Santos" w:date="2019-05-10T10:48:00Z" w:initials="AFdS">
    <w:p w:rsidR="00E63AF3" w:rsidRDefault="00E63AF3">
      <w:pPr>
        <w:pStyle w:val="Textodecomentrio"/>
      </w:pPr>
      <w:r>
        <w:rPr>
          <w:rStyle w:val="Refdecomentrio"/>
        </w:rPr>
        <w:annotationRef/>
      </w:r>
      <w:r>
        <w:t>NÃO RETIRE A QUEBRA DE PAGINA</w:t>
      </w:r>
    </w:p>
  </w:comment>
  <w:comment w:id="8" w:author="Aldenir Feitosa dos Santos" w:date="2019-05-08T08:16:00Z" w:initials="AFdS">
    <w:p w:rsidR="00C9755D" w:rsidRDefault="00EC102E" w:rsidP="00C9755D">
      <w:pPr>
        <w:pStyle w:val="Textodecomentrio"/>
      </w:pPr>
      <w:r>
        <w:rPr>
          <w:rStyle w:val="Refdecomentrio"/>
        </w:rPr>
        <w:annotationRef/>
      </w:r>
      <w:r w:rsidR="00C9755D" w:rsidRPr="00F2333F">
        <w:rPr>
          <w:rFonts w:cs="Arial"/>
          <w:b/>
        </w:rPr>
        <w:t>MATERIAIS E MÉTODO</w:t>
      </w:r>
      <w:r w:rsidR="00C9755D">
        <w:rPr>
          <w:rStyle w:val="Refdecomentrio"/>
        </w:rPr>
        <w:annotationRef/>
      </w:r>
      <w:r w:rsidR="00C9755D">
        <w:t>terá de 1 a 2 páginas</w:t>
      </w:r>
    </w:p>
    <w:p w:rsidR="00C9755D" w:rsidRDefault="00C9755D" w:rsidP="00EC102E">
      <w:pPr>
        <w:pStyle w:val="Textodecomentrio"/>
      </w:pPr>
    </w:p>
    <w:p w:rsidR="00564EE9" w:rsidRDefault="00564EE9" w:rsidP="00EC102E">
      <w:pPr>
        <w:pStyle w:val="Textodecomentrio"/>
      </w:pPr>
      <w:r>
        <w:t xml:space="preserve">Podem ser usados elementos ilustrativos (figura, tabela, quadros, organogramas...conforme normativa descrita no tópico de resultados e discussões. </w:t>
      </w:r>
    </w:p>
    <w:p w:rsidR="00564EE9" w:rsidRDefault="00564EE9" w:rsidP="00EC102E">
      <w:pPr>
        <w:pStyle w:val="Textodecomentrio"/>
      </w:pPr>
    </w:p>
    <w:p w:rsidR="00EC102E" w:rsidRDefault="00EC102E" w:rsidP="00EC102E">
      <w:pPr>
        <w:pStyle w:val="Textodecomentrio"/>
      </w:pPr>
      <w:r>
        <w:t>Indice sem numero, fonte 12, negrito e maiúscula, enter com espaçamento 1,15.</w:t>
      </w:r>
    </w:p>
    <w:p w:rsidR="00EC102E" w:rsidRDefault="00EC102E">
      <w:pPr>
        <w:pStyle w:val="Textodecomentrio"/>
      </w:pPr>
    </w:p>
    <w:p w:rsidR="00EC102E" w:rsidRDefault="00EC102E" w:rsidP="00EC102E">
      <w:pPr>
        <w:pStyle w:val="Textodecomentrio"/>
      </w:pPr>
      <w:r>
        <w:t>Dar um enter o título, espaçamento 1.15</w:t>
      </w:r>
    </w:p>
    <w:p w:rsidR="00EC102E" w:rsidRDefault="00EC102E">
      <w:pPr>
        <w:pStyle w:val="Textodecomentrio"/>
      </w:pPr>
    </w:p>
  </w:comment>
  <w:comment w:id="9" w:author="Aldenir Feitosa dos Santos" w:date="2019-05-08T08:17:00Z" w:initials="AFdS">
    <w:p w:rsidR="00C9755D" w:rsidRDefault="00EC102E" w:rsidP="00C9755D">
      <w:pPr>
        <w:pStyle w:val="Textodecomentrio"/>
      </w:pPr>
      <w:r>
        <w:rPr>
          <w:rStyle w:val="Refdecomentrio"/>
        </w:rPr>
        <w:annotationRef/>
      </w:r>
      <w:r w:rsidR="00C9755D" w:rsidRPr="00F2333F">
        <w:rPr>
          <w:rFonts w:cs="Arial"/>
          <w:b/>
          <w:caps/>
        </w:rPr>
        <w:t>Resultados e discussão</w:t>
      </w:r>
      <w:r w:rsidR="00C9755D">
        <w:rPr>
          <w:rStyle w:val="Refdecomentrio"/>
        </w:rPr>
        <w:annotationRef/>
      </w:r>
      <w:r w:rsidR="00C9755D">
        <w:t>terá de 3 a 4 páginas</w:t>
      </w:r>
    </w:p>
    <w:p w:rsidR="00C9755D" w:rsidRDefault="00C9755D" w:rsidP="00EC102E">
      <w:pPr>
        <w:pStyle w:val="Textodecomentrio"/>
      </w:pPr>
    </w:p>
    <w:p w:rsidR="00EC102E" w:rsidRDefault="00EC102E" w:rsidP="00EC102E">
      <w:pPr>
        <w:pStyle w:val="Textodecomentrio"/>
      </w:pPr>
      <w:r>
        <w:t>Dar um enter ao terminar o paragrafo com espaçamento 1,15.</w:t>
      </w:r>
    </w:p>
    <w:p w:rsidR="00EC102E" w:rsidRDefault="00EC102E">
      <w:pPr>
        <w:pStyle w:val="Textodecomentrio"/>
      </w:pPr>
    </w:p>
    <w:p w:rsidR="00EC102E" w:rsidRDefault="00EC102E" w:rsidP="00EC102E">
      <w:pPr>
        <w:pStyle w:val="Textodecomentrio"/>
      </w:pPr>
      <w:r>
        <w:t>Unidades de medida: Recomenda-se o uso do Sistema Internacional de unidades (SI).</w:t>
      </w:r>
    </w:p>
    <w:p w:rsidR="00EC102E" w:rsidRDefault="00EC102E">
      <w:pPr>
        <w:pStyle w:val="Textodecomentrio"/>
      </w:pPr>
    </w:p>
  </w:comment>
  <w:comment w:id="10" w:author="Aldenir Feitosa dos Santos" w:date="2019-05-10T10:52:00Z" w:initials="AFdS">
    <w:p w:rsidR="00564EE9" w:rsidRDefault="00564EE9">
      <w:pPr>
        <w:pStyle w:val="Textodecomentrio"/>
      </w:pPr>
      <w:r>
        <w:rPr>
          <w:rStyle w:val="Refdecomentrio"/>
        </w:rPr>
        <w:annotationRef/>
      </w:r>
      <w:r>
        <w:t>NÃO RETIRE A QUEBRA DE PAGINA</w:t>
      </w:r>
    </w:p>
  </w:comment>
  <w:comment w:id="11" w:author="Aldenir Feitosa dos Santos" w:date="2019-05-08T08:17:00Z" w:initials="AFdS">
    <w:p w:rsidR="002A6621" w:rsidRDefault="00EC102E" w:rsidP="002A6621">
      <w:pPr>
        <w:pStyle w:val="Textodecomentrio"/>
      </w:pPr>
      <w:r>
        <w:rPr>
          <w:rStyle w:val="Refdecomentrio"/>
        </w:rPr>
        <w:annotationRef/>
      </w:r>
      <w:r w:rsidR="00165093" w:rsidRPr="00F2333F">
        <w:rPr>
          <w:rFonts w:cs="Arial"/>
          <w:b/>
          <w:caps/>
        </w:rPr>
        <w:t>Resultados e discussão</w:t>
      </w:r>
      <w:r w:rsidR="00165093">
        <w:rPr>
          <w:rStyle w:val="Refdecomentrio"/>
        </w:rPr>
        <w:annotationRef/>
      </w:r>
      <w:r w:rsidR="002A6621">
        <w:t>terá de 3 a 4 páginas</w:t>
      </w:r>
    </w:p>
    <w:p w:rsidR="002A6621" w:rsidRDefault="002A6621" w:rsidP="00EC102E">
      <w:pPr>
        <w:pStyle w:val="Textodecomentrio"/>
      </w:pPr>
    </w:p>
    <w:p w:rsidR="00EC102E" w:rsidRDefault="00EC102E" w:rsidP="00EC102E">
      <w:pPr>
        <w:pStyle w:val="Textodecomentrio"/>
      </w:pPr>
      <w:r>
        <w:t>Indice sem número, fonte 12, negrito e maiuscula</w:t>
      </w:r>
    </w:p>
    <w:p w:rsidR="00EC102E" w:rsidRDefault="00EC102E">
      <w:pPr>
        <w:pStyle w:val="Textodecomentrio"/>
      </w:pPr>
    </w:p>
    <w:p w:rsidR="00EC102E" w:rsidRDefault="00EC102E" w:rsidP="00EC102E">
      <w:pPr>
        <w:pStyle w:val="Textodecomentrio"/>
      </w:pPr>
      <w:r>
        <w:t>Dar um enter após o título, antes do paragrafo com espaçamento 1,15.</w:t>
      </w:r>
    </w:p>
    <w:p w:rsidR="00EC102E" w:rsidRDefault="00EC102E">
      <w:pPr>
        <w:pStyle w:val="Textodecomentrio"/>
      </w:pPr>
    </w:p>
  </w:comment>
  <w:comment w:id="12" w:author="Aldenir Feitosa dos Santos" w:date="2019-05-10T09:13:00Z" w:initials="AFdS">
    <w:p w:rsidR="00A83577" w:rsidRDefault="00A83577">
      <w:pPr>
        <w:pStyle w:val="Textodecomentrio"/>
      </w:pPr>
      <w:r>
        <w:rPr>
          <w:rStyle w:val="Refdecomentrio"/>
        </w:rPr>
        <w:annotationRef/>
      </w:r>
      <w:r>
        <w:t xml:space="preserve">A indicação da figura deverá estar acima e em negrito. O titulo da Figura devreáUsar a mesma fonte do texto (arial 12), espaçamento simples e texto justificado.  </w:t>
      </w:r>
    </w:p>
  </w:comment>
  <w:comment w:id="13" w:author="Aldenir Feitosa dos Santos" w:date="2019-05-10T09:24:00Z" w:initials="AFdS">
    <w:p w:rsidR="00D5667C" w:rsidRDefault="00D5667C">
      <w:pPr>
        <w:pStyle w:val="Textodecomentrio"/>
      </w:pPr>
      <w:r>
        <w:rPr>
          <w:rStyle w:val="Refdecomentrio"/>
        </w:rPr>
        <w:annotationRef/>
      </w:r>
      <w:r>
        <w:t>A Figura deverá ser inserida e não colada.</w:t>
      </w:r>
    </w:p>
  </w:comment>
  <w:comment w:id="14" w:author="Aldenir Feitosa dos Santos" w:date="2019-05-10T09:14:00Z" w:initials="AFdS">
    <w:p w:rsidR="00A83577" w:rsidRDefault="00A83577">
      <w:pPr>
        <w:pStyle w:val="Textodecomentrio"/>
      </w:pPr>
      <w:r>
        <w:rPr>
          <w:rStyle w:val="Refdecomentrio"/>
        </w:rPr>
        <w:annotationRef/>
      </w:r>
      <w:r>
        <w:t>A fonte deverá está logo abaixo da imagem, arial 10, e centralizada com a imagem.</w:t>
      </w:r>
    </w:p>
  </w:comment>
  <w:comment w:id="15" w:author="Aldenir Feitosa dos Santos" w:date="2019-05-10T09:15:00Z" w:initials="AFdS">
    <w:p w:rsidR="00A83577" w:rsidRDefault="00A83577">
      <w:pPr>
        <w:pStyle w:val="Textodecomentrio"/>
      </w:pPr>
      <w:r>
        <w:rPr>
          <w:rStyle w:val="Refdecomentrio"/>
        </w:rPr>
        <w:annotationRef/>
      </w:r>
      <w:r>
        <w:t>O titulo da Figura A indicação da figura deverá estar acima e em negrito. Usar a mesma fonte do texto (arial 12), espaçamento simples e texto justificado.</w:t>
      </w:r>
    </w:p>
  </w:comment>
  <w:comment w:id="16" w:author="Aldenir Feitosa dos Santos" w:date="2019-05-10T09:15:00Z" w:initials="AFdS">
    <w:p w:rsidR="00A83577" w:rsidRDefault="00A83577" w:rsidP="00A83577">
      <w:pPr>
        <w:pStyle w:val="Textodecomentrio"/>
      </w:pPr>
      <w:r>
        <w:rPr>
          <w:rStyle w:val="Refdecomentrio"/>
        </w:rPr>
        <w:annotationRef/>
      </w:r>
      <w:r>
        <w:t>O gráfico devera ser inserido no texto em formato : “ colar especial  - Objeto gráfico do Microsoft Office.</w:t>
      </w:r>
    </w:p>
    <w:p w:rsidR="00A83577" w:rsidRDefault="00A83577">
      <w:pPr>
        <w:pStyle w:val="Textodecomentrio"/>
      </w:pPr>
      <w:r>
        <w:t>Não poderá conter título dentro da imagem.</w:t>
      </w:r>
    </w:p>
  </w:comment>
  <w:comment w:id="17" w:author="Aldenir Feitosa dos Santos" w:date="2019-05-10T09:16:00Z" w:initials="AFdS">
    <w:p w:rsidR="00A83577" w:rsidRDefault="00A83577" w:rsidP="00A83577">
      <w:pPr>
        <w:pStyle w:val="Textodecomentrio"/>
      </w:pPr>
      <w:r>
        <w:rPr>
          <w:rStyle w:val="Refdecomentrio"/>
        </w:rPr>
        <w:annotationRef/>
      </w:r>
      <w:r>
        <w:t>O titulo da TABELA A indicação da tabela deverá estar acima e em negrito. Usar a mesma fonte do texto (arial 9 a 12 * poderá ser diminuida a fonte para adequar as margens do trabalho), espaçamento simples e texto justificado.</w:t>
      </w:r>
    </w:p>
    <w:p w:rsidR="00A83577" w:rsidRDefault="00A83577" w:rsidP="00A83577">
      <w:pPr>
        <w:pStyle w:val="Textodecomentrio"/>
      </w:pPr>
      <w:r>
        <w:t>Não dar espação entre o título e a tabela.</w:t>
      </w:r>
    </w:p>
    <w:p w:rsidR="00A83577" w:rsidRDefault="00A83577">
      <w:pPr>
        <w:pStyle w:val="Textodecomentrio"/>
      </w:pPr>
      <w:r>
        <w:t>È necessário adequar a tabela as margens da pagina, náo podenso passar da área de impressão</w:t>
      </w:r>
    </w:p>
  </w:comment>
  <w:comment w:id="18" w:author="Aldenir Feitosa dos Santos" w:date="2019-05-10T09:17:00Z" w:initials="AFdS">
    <w:p w:rsidR="00A83577" w:rsidRDefault="00A83577">
      <w:pPr>
        <w:pStyle w:val="Textodecomentrio"/>
      </w:pPr>
      <w:r>
        <w:rPr>
          <w:rStyle w:val="Refdecomentrio"/>
        </w:rPr>
        <w:annotationRef/>
      </w:r>
      <w:r>
        <w:t>Usar a mesma fonte do texto (arial 9 a 12 * poderá ser diminuida a fonte para adequar as margens do trabalho), espaçamento simples e texto justificado.</w:t>
      </w:r>
    </w:p>
  </w:comment>
  <w:comment w:id="19" w:author="Aldenir Feitosa dos Santos" w:date="2019-05-10T09:19:00Z" w:initials="AFdS">
    <w:p w:rsidR="00A83577" w:rsidRDefault="00A83577">
      <w:pPr>
        <w:pStyle w:val="Textodecomentrio"/>
      </w:pPr>
      <w:r>
        <w:rPr>
          <w:rStyle w:val="Refdecomentrio"/>
        </w:rPr>
        <w:annotationRef/>
      </w:r>
      <w:r>
        <w:t>Fonte abaixo, sem espaço após a tabela,  fonte 10</w:t>
      </w:r>
    </w:p>
    <w:p w:rsidR="00A83577" w:rsidRDefault="00A83577">
      <w:pPr>
        <w:pStyle w:val="Textodecomentrio"/>
      </w:pPr>
    </w:p>
    <w:p w:rsidR="00A83577" w:rsidRDefault="00A83577">
      <w:pPr>
        <w:pStyle w:val="Textodecomentrio"/>
      </w:pPr>
      <w:r>
        <w:t>Dar um enter ao terminar o paragrafo com espaçamento 1,15</w:t>
      </w:r>
    </w:p>
  </w:comment>
  <w:comment w:id="20" w:author="Aldenir Feitosa dos Santos" w:date="2019-05-10T10:49:00Z" w:initials="AFdS">
    <w:p w:rsidR="00E63AF3" w:rsidRDefault="00E63AF3">
      <w:pPr>
        <w:pStyle w:val="Textodecomentrio"/>
      </w:pPr>
      <w:r>
        <w:rPr>
          <w:rStyle w:val="Refdecomentrio"/>
        </w:rPr>
        <w:annotationRef/>
      </w:r>
      <w:r>
        <w:t>NÃO RETIRE A QUEBRA DE PAGINA</w:t>
      </w:r>
    </w:p>
  </w:comment>
  <w:comment w:id="21" w:author="Aldenir Feitosa dos Santos" w:date="2019-05-10T09:19:00Z" w:initials="AFdS">
    <w:p w:rsidR="00C9755D" w:rsidRDefault="00A83577">
      <w:pPr>
        <w:pStyle w:val="Textodecomentrio"/>
      </w:pPr>
      <w:r>
        <w:rPr>
          <w:rStyle w:val="Refdecomentrio"/>
        </w:rPr>
        <w:annotationRef/>
      </w:r>
    </w:p>
    <w:p w:rsidR="00C9755D" w:rsidRDefault="00C9755D">
      <w:pPr>
        <w:pStyle w:val="Textodecomentrio"/>
      </w:pPr>
      <w:r w:rsidRPr="00F2333F">
        <w:rPr>
          <w:rFonts w:cs="Arial"/>
          <w:b/>
          <w:bCs/>
        </w:rPr>
        <w:t>CONCLUSÕES</w:t>
      </w:r>
      <w:r>
        <w:t xml:space="preserve"> terá 1/2 página</w:t>
      </w:r>
    </w:p>
    <w:p w:rsidR="00C9755D" w:rsidRDefault="00C9755D">
      <w:pPr>
        <w:pStyle w:val="Textodecomentrio"/>
      </w:pPr>
    </w:p>
    <w:p w:rsidR="00A83577" w:rsidRDefault="00A83577">
      <w:pPr>
        <w:pStyle w:val="Textodecomentrio"/>
      </w:pPr>
      <w:r>
        <w:t>Indice sem número, fonte 12, negrito e maiúscula</w:t>
      </w:r>
    </w:p>
    <w:p w:rsidR="00A83577" w:rsidRDefault="00A83577">
      <w:pPr>
        <w:pStyle w:val="Textodecomentrio"/>
      </w:pPr>
    </w:p>
    <w:p w:rsidR="00A83577" w:rsidRDefault="00A83577" w:rsidP="00A83577">
      <w:pPr>
        <w:pStyle w:val="Textodecomentrio"/>
      </w:pPr>
      <w:r>
        <w:t>Dar 1 enter ao terminar o título antes do paragrafo com espaçamento 1,15.</w:t>
      </w:r>
    </w:p>
    <w:p w:rsidR="00A83577" w:rsidRDefault="00A83577">
      <w:pPr>
        <w:pStyle w:val="Textodecomentrio"/>
      </w:pPr>
    </w:p>
  </w:comment>
  <w:comment w:id="22" w:author="Aldenir Feitosa dos Santos" w:date="2019-05-10T09:21:00Z" w:initials="AFdS">
    <w:p w:rsidR="00C9755D" w:rsidRDefault="00A83577" w:rsidP="00A83577">
      <w:pPr>
        <w:pStyle w:val="Textodecomentrio"/>
      </w:pPr>
      <w:r>
        <w:rPr>
          <w:rStyle w:val="Refdecomentrio"/>
        </w:rPr>
        <w:annotationRef/>
      </w:r>
      <w:r w:rsidR="00C9755D" w:rsidRPr="00F2333F">
        <w:rPr>
          <w:rFonts w:cs="Arial"/>
          <w:b/>
        </w:rPr>
        <w:t>REFERÊNCIAS BIBLIOGRÁFICAS</w:t>
      </w:r>
      <w:r w:rsidR="00C9755D">
        <w:rPr>
          <w:rStyle w:val="Refdecomentrio"/>
        </w:rPr>
        <w:annotationRef/>
      </w:r>
      <w:r w:rsidR="00E63AF3">
        <w:rPr>
          <w:rFonts w:cs="Arial"/>
          <w:b/>
        </w:rPr>
        <w:t xml:space="preserve"> e AGRADECIMENTOS</w:t>
      </w:r>
      <w:r w:rsidR="00C9755D">
        <w:t xml:space="preserve">terá 1 página </w:t>
      </w:r>
      <w:r w:rsidR="00E63AF3">
        <w:t>e</w:t>
      </w:r>
      <w:r w:rsidR="00C9755D">
        <w:t xml:space="preserve"> 1/2</w:t>
      </w:r>
    </w:p>
    <w:p w:rsidR="00C9755D" w:rsidRDefault="00C9755D" w:rsidP="00A83577">
      <w:pPr>
        <w:pStyle w:val="Textodecomentrio"/>
      </w:pPr>
    </w:p>
    <w:p w:rsidR="00E67E75" w:rsidRDefault="00E67E75" w:rsidP="00A83577">
      <w:pPr>
        <w:pStyle w:val="Textodecomentrio"/>
      </w:pPr>
      <w:r>
        <w:t>Caso não haja AGRADECIMENTOS as referências devem ocupar 1 página e 1/2</w:t>
      </w:r>
    </w:p>
    <w:p w:rsidR="00E67E75" w:rsidRDefault="00E67E75" w:rsidP="00A83577">
      <w:pPr>
        <w:pStyle w:val="Textodecomentrio"/>
      </w:pPr>
    </w:p>
    <w:p w:rsidR="00A83577" w:rsidRDefault="00A83577" w:rsidP="00A83577">
      <w:pPr>
        <w:pStyle w:val="Textodecomentrio"/>
      </w:pPr>
      <w:r>
        <w:t>Não numerar, negrito fonte 12</w:t>
      </w:r>
    </w:p>
    <w:p w:rsidR="00A83577" w:rsidRDefault="00A83577">
      <w:pPr>
        <w:pStyle w:val="Textodecomentrio"/>
      </w:pPr>
    </w:p>
    <w:p w:rsidR="00A83577" w:rsidRDefault="00A83577">
      <w:pPr>
        <w:pStyle w:val="Textodecomentrio"/>
      </w:pPr>
      <w:r>
        <w:t>Dar um enter ao terminar o paragrafo com espaçamento 1,15.</w:t>
      </w:r>
    </w:p>
  </w:comment>
  <w:comment w:id="23" w:author="Aldenir Feitosa dos Santos" w:date="2019-05-10T09:21:00Z" w:initials="AFdS">
    <w:p w:rsidR="00165093" w:rsidRDefault="00A83577">
      <w:pPr>
        <w:pStyle w:val="Textodecomentrio"/>
      </w:pPr>
      <w:r>
        <w:rPr>
          <w:rStyle w:val="Refdecomentrio"/>
        </w:rPr>
        <w:annotationRef/>
      </w:r>
      <w:r w:rsidR="00165093">
        <w:t>Usar no mínimo 10 referências.</w:t>
      </w:r>
    </w:p>
    <w:p w:rsidR="00165093" w:rsidRDefault="00165093">
      <w:pPr>
        <w:pStyle w:val="Textodecomentrio"/>
      </w:pPr>
    </w:p>
    <w:p w:rsidR="00A83577" w:rsidRDefault="00A83577">
      <w:pPr>
        <w:pStyle w:val="Textodecomentrio"/>
      </w:pPr>
      <w:r>
        <w:t>Referencias.Seguir CORRETAMENTE ABNT quanto a escrita. Fonte 10, ordem alfabética e sem espaço entre uma e outra, alinha a esquerda</w:t>
      </w:r>
    </w:p>
  </w:comment>
  <w:comment w:id="24" w:author="Aldenir Feitosa dos Santos" w:date="2019-05-10T09:25:00Z" w:initials="AFdS">
    <w:p w:rsidR="00E67E75" w:rsidRDefault="00D5667C" w:rsidP="00D5667C">
      <w:pPr>
        <w:pStyle w:val="Textodecomentrio"/>
      </w:pPr>
      <w:r>
        <w:rPr>
          <w:rStyle w:val="Refdecomentrio"/>
        </w:rPr>
        <w:annotationRef/>
      </w:r>
      <w:r w:rsidR="00E67E75">
        <w:t>Item opcional</w:t>
      </w:r>
    </w:p>
    <w:p w:rsidR="00E67E75" w:rsidRDefault="00E67E75" w:rsidP="00D5667C">
      <w:pPr>
        <w:pStyle w:val="Textodecomentrio"/>
      </w:pPr>
    </w:p>
    <w:p w:rsidR="00D5667C" w:rsidRDefault="00D5667C" w:rsidP="00D5667C">
      <w:pPr>
        <w:pStyle w:val="Textodecomentrio"/>
      </w:pPr>
      <w:r>
        <w:t>Não numerar, negrito fonte 12</w:t>
      </w:r>
    </w:p>
    <w:p w:rsidR="00D5667C" w:rsidRDefault="00D5667C" w:rsidP="00D5667C">
      <w:pPr>
        <w:pStyle w:val="Textodecomentrio"/>
      </w:pPr>
    </w:p>
    <w:p w:rsidR="00D5667C" w:rsidRDefault="00D5667C">
      <w:pPr>
        <w:pStyle w:val="Textodecomentrio"/>
      </w:pPr>
      <w:r>
        <w:t>Dar um enter ao terminar o título antes do paragrafo com espaçamento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12CFC" w15:done="0"/>
  <w15:commentEx w15:paraId="1BAF073F" w15:done="0"/>
  <w15:commentEx w15:paraId="1480DFB3" w15:done="0"/>
  <w15:commentEx w15:paraId="2A79BD4C" w15:done="0"/>
  <w15:commentEx w15:paraId="2D311476" w15:done="0"/>
  <w15:commentEx w15:paraId="185CF4F4" w15:done="0"/>
  <w15:commentEx w15:paraId="5FEA90A4" w15:done="0"/>
  <w15:commentEx w15:paraId="1CC371D4" w15:done="0"/>
  <w15:commentEx w15:paraId="5CF2D27D" w15:done="0"/>
  <w15:commentEx w15:paraId="6DD315E0" w15:done="0"/>
  <w15:commentEx w15:paraId="43356F9C" w15:done="0"/>
  <w15:commentEx w15:paraId="64C37827" w15:done="0"/>
  <w15:commentEx w15:paraId="5719BDE4" w15:done="0"/>
  <w15:commentEx w15:paraId="591DF3E0" w15:done="0"/>
  <w15:commentEx w15:paraId="0842E402" w15:done="0"/>
  <w15:commentEx w15:paraId="4824FABF" w15:done="0"/>
  <w15:commentEx w15:paraId="345890FC" w15:done="0"/>
  <w15:commentEx w15:paraId="5C3B1262" w15:done="0"/>
  <w15:commentEx w15:paraId="1F5C5CAF" w15:done="0"/>
  <w15:commentEx w15:paraId="18D48942" w15:done="0"/>
  <w15:commentEx w15:paraId="4EDAA3D7" w15:done="0"/>
  <w15:commentEx w15:paraId="478094BC" w15:done="0"/>
  <w15:commentEx w15:paraId="0CA60305" w15:done="0"/>
  <w15:commentEx w15:paraId="15AC032F" w15:done="0"/>
  <w15:commentEx w15:paraId="48090D4E" w15:done="0"/>
  <w15:commentEx w15:paraId="2EA48E3B" w15:done="0"/>
  <w15:commentEx w15:paraId="451C2271" w15:done="0"/>
  <w15:commentEx w15:paraId="54AFD6EE" w15:done="0"/>
  <w15:commentEx w15:paraId="62339B99" w15:done="0"/>
  <w15:commentEx w15:paraId="0D768A25" w15:done="0"/>
  <w15:commentEx w15:paraId="63CC4D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420" w:rsidRDefault="000E5420" w:rsidP="00EE20DF">
      <w:pPr>
        <w:spacing w:line="240" w:lineRule="auto"/>
      </w:pPr>
      <w:r>
        <w:separator/>
      </w:r>
    </w:p>
  </w:endnote>
  <w:endnote w:type="continuationSeparator" w:id="1">
    <w:p w:rsidR="000E5420" w:rsidRDefault="000E5420" w:rsidP="00EE2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sig w:usb0="00000000" w:usb1="00000000" w:usb2="00000000" w:usb3="00000000" w:csb0="00000000" w:csb1="00000000"/>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04279"/>
      <w:docPartObj>
        <w:docPartGallery w:val="Page Numbers (Bottom of Page)"/>
        <w:docPartUnique/>
      </w:docPartObj>
    </w:sdtPr>
    <w:sdtContent>
      <w:p w:rsidR="00AF4930" w:rsidRDefault="00EF2D60">
        <w:pPr>
          <w:pStyle w:val="Rodap"/>
          <w:jc w:val="right"/>
        </w:pPr>
        <w:r>
          <w:fldChar w:fldCharType="begin"/>
        </w:r>
        <w:r w:rsidR="00AF4930">
          <w:instrText>PAGE   \* MERGEFORMAT</w:instrText>
        </w:r>
        <w:r>
          <w:fldChar w:fldCharType="separate"/>
        </w:r>
        <w:r w:rsidR="004E04A4">
          <w:rPr>
            <w:noProof/>
          </w:rPr>
          <w:t>1</w:t>
        </w:r>
        <w:r>
          <w:fldChar w:fldCharType="end"/>
        </w:r>
      </w:p>
    </w:sdtContent>
  </w:sdt>
  <w:p w:rsidR="00AF4930" w:rsidRDefault="00AF49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749867"/>
      <w:docPartObj>
        <w:docPartGallery w:val="Page Numbers (Bottom of Page)"/>
        <w:docPartUnique/>
      </w:docPartObj>
    </w:sdtPr>
    <w:sdtContent>
      <w:p w:rsidR="00AF4930" w:rsidRDefault="00EF2D60">
        <w:pPr>
          <w:pStyle w:val="Rodap"/>
          <w:jc w:val="right"/>
        </w:pPr>
        <w:r>
          <w:fldChar w:fldCharType="begin"/>
        </w:r>
        <w:r w:rsidR="00AF4930">
          <w:instrText>PAGE   \* MERGEFORMAT</w:instrText>
        </w:r>
        <w:r>
          <w:fldChar w:fldCharType="separate"/>
        </w:r>
        <w:r w:rsidR="00571CB0">
          <w:rPr>
            <w:noProof/>
          </w:rPr>
          <w:t>1</w:t>
        </w:r>
        <w:r>
          <w:fldChar w:fldCharType="end"/>
        </w:r>
      </w:p>
    </w:sdtContent>
  </w:sdt>
  <w:p w:rsidR="00AF4930" w:rsidRDefault="00AF49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20" w:rsidRDefault="000E5420" w:rsidP="00EE20DF">
      <w:pPr>
        <w:spacing w:line="240" w:lineRule="auto"/>
      </w:pPr>
      <w:r>
        <w:separator/>
      </w:r>
    </w:p>
  </w:footnote>
  <w:footnote w:type="continuationSeparator" w:id="1">
    <w:p w:rsidR="000E5420" w:rsidRDefault="000E5420" w:rsidP="00EE20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enir Feitosa dos Santos">
    <w15:presenceInfo w15:providerId="AD" w15:userId="S-1-5-21-3282056548-760718485-3708852401-9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defaultTabStop w:val="708"/>
  <w:hyphenationZone w:val="425"/>
  <w:characterSpacingControl w:val="doNotCompress"/>
  <w:printTwoOnOne/>
  <w:footnotePr>
    <w:footnote w:id="0"/>
    <w:footnote w:id="1"/>
  </w:footnotePr>
  <w:endnotePr>
    <w:endnote w:id="0"/>
    <w:endnote w:id="1"/>
  </w:endnotePr>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D2CD7"/>
    <w:rsid w:val="000D3A6B"/>
    <w:rsid w:val="000E5420"/>
    <w:rsid w:val="000E667F"/>
    <w:rsid w:val="000E66C6"/>
    <w:rsid w:val="000E7E21"/>
    <w:rsid w:val="001000EB"/>
    <w:rsid w:val="0010326E"/>
    <w:rsid w:val="00117921"/>
    <w:rsid w:val="0013049E"/>
    <w:rsid w:val="00131B10"/>
    <w:rsid w:val="00136893"/>
    <w:rsid w:val="0014399F"/>
    <w:rsid w:val="00144295"/>
    <w:rsid w:val="00147899"/>
    <w:rsid w:val="0015752C"/>
    <w:rsid w:val="00165093"/>
    <w:rsid w:val="00165172"/>
    <w:rsid w:val="00166760"/>
    <w:rsid w:val="00175E41"/>
    <w:rsid w:val="00181809"/>
    <w:rsid w:val="00184EB8"/>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7344E"/>
    <w:rsid w:val="002818B3"/>
    <w:rsid w:val="002951FE"/>
    <w:rsid w:val="002A3125"/>
    <w:rsid w:val="002A6621"/>
    <w:rsid w:val="002A75BA"/>
    <w:rsid w:val="002C47AD"/>
    <w:rsid w:val="002D0194"/>
    <w:rsid w:val="002E24E4"/>
    <w:rsid w:val="002E432F"/>
    <w:rsid w:val="0030361C"/>
    <w:rsid w:val="00306CCB"/>
    <w:rsid w:val="00313BBF"/>
    <w:rsid w:val="00313F28"/>
    <w:rsid w:val="003350FD"/>
    <w:rsid w:val="003440CA"/>
    <w:rsid w:val="00345944"/>
    <w:rsid w:val="0035666F"/>
    <w:rsid w:val="00383A0C"/>
    <w:rsid w:val="003954D4"/>
    <w:rsid w:val="003B57E1"/>
    <w:rsid w:val="003B7B6A"/>
    <w:rsid w:val="003B7D57"/>
    <w:rsid w:val="003C2799"/>
    <w:rsid w:val="003E0152"/>
    <w:rsid w:val="003E0286"/>
    <w:rsid w:val="003E27B5"/>
    <w:rsid w:val="003E5CCC"/>
    <w:rsid w:val="003F0494"/>
    <w:rsid w:val="003F1CBE"/>
    <w:rsid w:val="003F5567"/>
    <w:rsid w:val="004014BF"/>
    <w:rsid w:val="00401D9D"/>
    <w:rsid w:val="00403D65"/>
    <w:rsid w:val="004104FC"/>
    <w:rsid w:val="0043373B"/>
    <w:rsid w:val="00435B40"/>
    <w:rsid w:val="00444998"/>
    <w:rsid w:val="00446153"/>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04A4"/>
    <w:rsid w:val="004E13AE"/>
    <w:rsid w:val="004E1DA7"/>
    <w:rsid w:val="004F0080"/>
    <w:rsid w:val="004F24F6"/>
    <w:rsid w:val="004F58AF"/>
    <w:rsid w:val="0050404D"/>
    <w:rsid w:val="0050551F"/>
    <w:rsid w:val="00513D5A"/>
    <w:rsid w:val="00526BF5"/>
    <w:rsid w:val="005431CB"/>
    <w:rsid w:val="00550CFF"/>
    <w:rsid w:val="00550DC5"/>
    <w:rsid w:val="00556203"/>
    <w:rsid w:val="00564EE9"/>
    <w:rsid w:val="00571CB0"/>
    <w:rsid w:val="0057754A"/>
    <w:rsid w:val="005879AC"/>
    <w:rsid w:val="005954F4"/>
    <w:rsid w:val="005F44E2"/>
    <w:rsid w:val="005F799E"/>
    <w:rsid w:val="00607AFB"/>
    <w:rsid w:val="00632BDB"/>
    <w:rsid w:val="0064371A"/>
    <w:rsid w:val="00645963"/>
    <w:rsid w:val="00657884"/>
    <w:rsid w:val="0066585F"/>
    <w:rsid w:val="006662FD"/>
    <w:rsid w:val="006920A0"/>
    <w:rsid w:val="006B4A97"/>
    <w:rsid w:val="006B528A"/>
    <w:rsid w:val="006B778A"/>
    <w:rsid w:val="006C0882"/>
    <w:rsid w:val="006C2AF3"/>
    <w:rsid w:val="006D2F95"/>
    <w:rsid w:val="006E25C5"/>
    <w:rsid w:val="006F274C"/>
    <w:rsid w:val="006F6BEF"/>
    <w:rsid w:val="00705B66"/>
    <w:rsid w:val="007164BA"/>
    <w:rsid w:val="00717D62"/>
    <w:rsid w:val="00723318"/>
    <w:rsid w:val="00725B80"/>
    <w:rsid w:val="00727255"/>
    <w:rsid w:val="00743952"/>
    <w:rsid w:val="00745255"/>
    <w:rsid w:val="00766C5D"/>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D20F5"/>
    <w:rsid w:val="008D6618"/>
    <w:rsid w:val="008E1111"/>
    <w:rsid w:val="00901296"/>
    <w:rsid w:val="00911430"/>
    <w:rsid w:val="00921008"/>
    <w:rsid w:val="009245AE"/>
    <w:rsid w:val="009254A2"/>
    <w:rsid w:val="009453DC"/>
    <w:rsid w:val="00946758"/>
    <w:rsid w:val="00953FE8"/>
    <w:rsid w:val="00954C32"/>
    <w:rsid w:val="00955B11"/>
    <w:rsid w:val="00961454"/>
    <w:rsid w:val="009615F2"/>
    <w:rsid w:val="00982050"/>
    <w:rsid w:val="009B4AF9"/>
    <w:rsid w:val="009D36A3"/>
    <w:rsid w:val="009E5567"/>
    <w:rsid w:val="009F7848"/>
    <w:rsid w:val="00A00EC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72C"/>
    <w:rsid w:val="00B25B62"/>
    <w:rsid w:val="00B264FA"/>
    <w:rsid w:val="00B327F2"/>
    <w:rsid w:val="00B34F60"/>
    <w:rsid w:val="00B412BD"/>
    <w:rsid w:val="00B54AFF"/>
    <w:rsid w:val="00B57827"/>
    <w:rsid w:val="00B73CC4"/>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74E41"/>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5ECB"/>
    <w:rsid w:val="00D5667C"/>
    <w:rsid w:val="00D63577"/>
    <w:rsid w:val="00D7675A"/>
    <w:rsid w:val="00D773F5"/>
    <w:rsid w:val="00D815CE"/>
    <w:rsid w:val="00D8353E"/>
    <w:rsid w:val="00D846F5"/>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3AF3"/>
    <w:rsid w:val="00E67E75"/>
    <w:rsid w:val="00E968E6"/>
    <w:rsid w:val="00EA024F"/>
    <w:rsid w:val="00EA57C6"/>
    <w:rsid w:val="00EB3F5F"/>
    <w:rsid w:val="00EC102E"/>
    <w:rsid w:val="00EC5E06"/>
    <w:rsid w:val="00EC6DBB"/>
    <w:rsid w:val="00ED69CB"/>
    <w:rsid w:val="00EE20DF"/>
    <w:rsid w:val="00EE79AF"/>
    <w:rsid w:val="00EF27FB"/>
    <w:rsid w:val="00EF2D60"/>
    <w:rsid w:val="00F0790F"/>
    <w:rsid w:val="00F2333F"/>
    <w:rsid w:val="00F2740B"/>
    <w:rsid w:val="00F30EBA"/>
    <w:rsid w:val="00F31787"/>
    <w:rsid w:val="00F321E9"/>
    <w:rsid w:val="00F32CBA"/>
    <w:rsid w:val="00F405D7"/>
    <w:rsid w:val="00F44708"/>
    <w:rsid w:val="00F54593"/>
    <w:rsid w:val="00F62017"/>
    <w:rsid w:val="00F65655"/>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customStyle="1" w:styleId="SombreamentoClaro1">
    <w:name w:val="Sombreamento Claro1"/>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0">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ortugues@bol.com.br"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9.3055555555555808E-2"/>
          <c:y val="0.11147090988626421"/>
          <c:w val="0.81388888888888977"/>
          <c:h val="0.67559018664333736"/>
        </c:manualLayout>
      </c:layout>
      <c:pie3DChart>
        <c:varyColors val="1"/>
        <c:ser>
          <c:idx val="0"/>
          <c:order val="0"/>
          <c:dLbls>
            <c:spPr>
              <a:noFill/>
              <a:ln>
                <a:noFill/>
              </a:ln>
              <a:effectLst/>
            </c:spPr>
            <c:showPercent val="1"/>
            <c:showLeaderLines val="1"/>
            <c:extLst>
              <c:ext xmlns:c15="http://schemas.microsoft.com/office/drawing/2012/chart" uri="{CE6537A1-D6FC-4f65-9D91-7224C49458BB}"/>
            </c:extLst>
          </c:dLbls>
          <c:cat>
            <c:strRef>
              <c:f>Plan1!$C$7:$C$10</c:f>
              <c:strCache>
                <c:ptCount val="4"/>
                <c:pt idx="0">
                  <c:v>A</c:v>
                </c:pt>
                <c:pt idx="1">
                  <c:v>B</c:v>
                </c:pt>
                <c:pt idx="2">
                  <c:v>C</c:v>
                </c:pt>
                <c:pt idx="3">
                  <c:v>D</c:v>
                </c:pt>
              </c:strCache>
            </c:strRef>
          </c:cat>
          <c:val>
            <c:numRef>
              <c:f>Plan1!$D$7:$D$10</c:f>
              <c:numCache>
                <c:formatCode>General</c:formatCode>
                <c:ptCount val="4"/>
                <c:pt idx="0">
                  <c:v>32</c:v>
                </c:pt>
                <c:pt idx="1">
                  <c:v>18</c:v>
                </c:pt>
                <c:pt idx="2">
                  <c:v>29</c:v>
                </c:pt>
                <c:pt idx="3">
                  <c:v>21</c:v>
                </c:pt>
              </c:numCache>
            </c:numRef>
          </c:val>
        </c:ser>
        <c:dLbls>
          <c:showPercent val="1"/>
        </c:dLbls>
      </c:pie3DChart>
    </c:plotArea>
    <c:legend>
      <c:legendPos val="t"/>
      <c:layout>
        <c:manualLayout>
          <c:xMode val="edge"/>
          <c:yMode val="edge"/>
          <c:x val="0.40559492563429622"/>
          <c:y val="0.86562518226888541"/>
          <c:w val="0.2221432633420824"/>
          <c:h val="8.3717191601050026E-2"/>
        </c:manualLayout>
      </c:layout>
    </c:legend>
    <c:plotVisOnly val="1"/>
    <c:dispBlanksAs val="zero"/>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A70A-0150-4E46-B933-4B2EDB7B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1948</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12445</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viviane silva</cp:lastModifiedBy>
  <cp:revision>40</cp:revision>
  <dcterms:created xsi:type="dcterms:W3CDTF">2019-05-08T11:12:00Z</dcterms:created>
  <dcterms:modified xsi:type="dcterms:W3CDTF">2019-07-22T01:10:00Z</dcterms:modified>
</cp:coreProperties>
</file>