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14" w:rsidRPr="00F05B14" w:rsidRDefault="005247FF" w:rsidP="009C03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BABY BLUES</w:t>
      </w:r>
      <w:r w:rsidR="00DC3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: </w:t>
      </w:r>
      <w:r w:rsidRPr="00524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A MELANCOLIA MATERNAL</w:t>
      </w:r>
      <w:r w:rsidR="00DC3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NO PUÉRPERIO</w:t>
      </w:r>
    </w:p>
    <w:p w:rsidR="005704D7" w:rsidRDefault="005704D7" w:rsidP="009C03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FE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Mariana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Sousa Avelino; </w:t>
      </w:r>
      <w:r w:rsidRPr="00F17F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96C5C">
        <w:rPr>
          <w:rFonts w:ascii="Times New Roman" w:hAnsi="Times New Roman" w:cs="Times New Roman"/>
          <w:sz w:val="24"/>
          <w:szCs w:val="24"/>
        </w:rPr>
        <w:t>José Roberto Mendes Ferreira Filho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04D7" w:rsidRDefault="005704D7" w:rsidP="009C03C8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1</w:t>
      </w:r>
      <w:r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>Fisioterapeuta</w:t>
      </w:r>
      <w:proofErr w:type="gramEnd"/>
      <w:r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>, Faculdade UNINTA Itapipoca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Itapipoca, </w:t>
      </w:r>
      <w:r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>Ceará, Brasil.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Membro do Grupo de Pesquisa em Promoção da Saúde e Exercício Físico (GPPSEF), Centro Universitário </w:t>
      </w:r>
      <w:proofErr w:type="spellStart"/>
      <w:r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>Inta</w:t>
      </w:r>
      <w:proofErr w:type="spellEnd"/>
      <w:r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(UNINTA) Campus Itapipoca,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Itapipoca, </w:t>
      </w:r>
      <w:r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Ceará, Brasil.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="00617967">
        <w:rPr>
          <w:rFonts w:ascii="Times New Roman" w:eastAsia="Times New Roman" w:hAnsi="Times New Roman" w:cs="Times New Roman"/>
          <w:sz w:val="24"/>
          <w:szCs w:val="24"/>
          <w:lang w:eastAsia="pt-BR"/>
        </w:rPr>
        <w:t>Profissional</w:t>
      </w:r>
      <w:proofErr w:type="gramEnd"/>
      <w:r w:rsidR="006179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Educação Física</w:t>
      </w:r>
      <w:r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Centro Universitário </w:t>
      </w:r>
      <w:proofErr w:type="spellStart"/>
      <w:r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>Inta</w:t>
      </w:r>
      <w:proofErr w:type="spellEnd"/>
      <w:r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(UNINTA) Campus Sobral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Sobral, Ceará, Brasil.</w:t>
      </w:r>
      <w:r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Membro do Grupo de Pesquisa em Promoção da Saúde e Exercício Físico (GPPSEF)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A409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Centro Universitário </w:t>
      </w:r>
      <w:proofErr w:type="spellStart"/>
      <w:r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>Inta</w:t>
      </w:r>
      <w:proofErr w:type="spellEnd"/>
      <w:r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(UNINTA) Campus Itapipoca,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Itapipoca, </w:t>
      </w:r>
      <w:r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>Ceará, Brasil.</w:t>
      </w:r>
    </w:p>
    <w:p w:rsidR="005E1281" w:rsidRPr="005E1281" w:rsidRDefault="005E1281" w:rsidP="009C03C8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17FED" w:rsidRPr="006F760F">
          <w:rPr>
            <w:rStyle w:val="Hyperlink"/>
            <w:rFonts w:ascii="Times New Roman" w:hAnsi="Times New Roman" w:cs="Times New Roman"/>
            <w:sz w:val="24"/>
            <w:szCs w:val="24"/>
          </w:rPr>
          <w:t>marianasavelino96@gmail.com</w:t>
        </w:r>
      </w:hyperlink>
    </w:p>
    <w:p w:rsidR="00F05B14" w:rsidRPr="00F05B14" w:rsidRDefault="00F05B14" w:rsidP="009C03C8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Eixo Temático:</w:t>
      </w:r>
      <w:r w:rsidR="00F87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3C8" w:rsidRPr="009C03C8">
        <w:rPr>
          <w:rFonts w:ascii="Times New Roman" w:hAnsi="Times New Roman" w:cs="Times New Roman"/>
          <w:sz w:val="24"/>
          <w:szCs w:val="24"/>
        </w:rPr>
        <w:t>Saúde da Mulher</w:t>
      </w:r>
    </w:p>
    <w:p w:rsidR="009C03C8" w:rsidRDefault="00490760" w:rsidP="009C03C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Introdução: </w:t>
      </w:r>
      <w:r w:rsidRPr="0049076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 puerpério é um período de grande vulnerabilidade para a mulher, associado a intenso envolvimento físico e emocional. De fato, as mudanças no humor pós-parto são complexas e envolvem componentes biológicos, psicológicos, sociais e culturais. </w:t>
      </w:r>
      <w:proofErr w:type="spellStart"/>
      <w:r w:rsidR="00836B8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Maternity</w:t>
      </w:r>
      <w:proofErr w:type="spellEnd"/>
      <w:r w:rsidR="00836B8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05027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</w:t>
      </w:r>
      <w:r w:rsidRPr="0049076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lu</w:t>
      </w:r>
      <w:r w:rsidR="0005027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es (MB), também conhecido como Baby B</w:t>
      </w:r>
      <w:r w:rsidRPr="0049076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lues</w:t>
      </w:r>
      <w:r w:rsidR="00BC59B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(BB)</w:t>
      </w:r>
      <w:r w:rsidR="0005027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r w:rsidRPr="0049076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inclui humor deprimido e sintomas depressivos leves, transitórios e autolimitados, que podem se desenvolver nos primeiros dias após o parto.</w:t>
      </w:r>
      <w:r w:rsidR="00836B8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4469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Objetivo:</w:t>
      </w:r>
      <w:r w:rsidR="00050270" w:rsidRPr="004469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Revisar a literatura científica a fim de fornecer uma visão geral d</w:t>
      </w:r>
      <w:r w:rsidR="00446995" w:rsidRPr="004469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Baby Blues.</w:t>
      </w:r>
      <w:r w:rsidR="004469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05B14" w:rsidRPr="00F05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Metodologia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  <w:r w:rsidR="000B5E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processo metodológico caracterizou o estudo como uma revisão bibliográfica</w:t>
      </w:r>
      <w:r w:rsidR="000B5E02" w:rsidRPr="00D103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0B5E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orientada a partir da busca eletrônica na </w:t>
      </w:r>
      <w:r w:rsidR="000B5E02" w:rsidRPr="00F05B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Bi</w:t>
      </w:r>
      <w:r w:rsidR="000B5E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blioteca Regional de Medicina (</w:t>
      </w:r>
      <w:r w:rsidR="000B5E02" w:rsidRPr="00F05B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BIREME</w:t>
      </w:r>
      <w:r w:rsidR="000B5E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), </w:t>
      </w:r>
      <w:r w:rsidR="000B5E02" w:rsidRPr="00D103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onde a pesquisa teve início com a esco</w:t>
      </w:r>
      <w:r w:rsidR="000B5E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lha e delimitação do tema, em 22</w:t>
      </w:r>
      <w:r w:rsidR="000B5E02" w:rsidRPr="00D103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maio de 2023, com a busca e coleta dos dados no dia </w:t>
      </w:r>
      <w:r w:rsidR="000B5E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27</w:t>
      </w:r>
      <w:r w:rsidR="000B5E02" w:rsidRPr="00D103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maio de 2023 e análise dos dados em </w:t>
      </w:r>
      <w:r w:rsidR="000B5E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28</w:t>
      </w:r>
      <w:r w:rsidR="000B5E02" w:rsidRPr="00D103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maio de 2023.</w:t>
      </w:r>
      <w:r w:rsidR="000502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B15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o</w:t>
      </w:r>
      <w:r w:rsidR="000B5E02" w:rsidRPr="00D103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leva</w:t>
      </w:r>
      <w:r w:rsidR="000B5E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ntamento dos dados </w:t>
      </w:r>
      <w:r w:rsidR="00CB15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foi utilizado o termo “Baby Blues”</w:t>
      </w:r>
      <w:r w:rsidR="000502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l</w:t>
      </w:r>
      <w:r w:rsidR="00CB15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ogo após foram</w:t>
      </w:r>
      <w:r w:rsidR="000B5E02" w:rsidRPr="00F05B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aplicados os seguintes filtros para consu</w:t>
      </w:r>
      <w:r w:rsidR="000B5E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lta: Bases de dados: </w:t>
      </w:r>
      <w:r w:rsidR="000B5E02" w:rsidRPr="00F05B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“MEDILINE”; Assunto Principal: “</w:t>
      </w:r>
      <w:r w:rsidR="00CB15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Depressão Pós-parto</w:t>
      </w:r>
      <w:r w:rsidR="000B5E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  <w:r w:rsidR="00CB15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“Período Pós-parto”,</w:t>
      </w:r>
      <w:r w:rsidR="000B5E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Tipo de estudo: “</w:t>
      </w:r>
      <w:r w:rsidR="00CB15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Fatores de Risco”; “Pesquisa Qualitativa”</w:t>
      </w:r>
      <w:r w:rsidR="000B5E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</w:t>
      </w:r>
      <w:r w:rsidR="000B5E02" w:rsidRPr="006E394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0B5E02" w:rsidRPr="00F05B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B5E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r w:rsidR="000B5E02" w:rsidRPr="006E394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Revisão sistemática</w:t>
      </w:r>
      <w:r w:rsidR="000B5E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”;</w:t>
      </w:r>
      <w:r w:rsidR="000B5E02" w:rsidRPr="006E394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0B5E02" w:rsidRPr="00F05B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Idioma:</w:t>
      </w:r>
      <w:r w:rsidR="000B5E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“Inglês” e </w:t>
      </w:r>
      <w:r w:rsidR="000B5E02" w:rsidRPr="00F05B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“Português”; Interval</w:t>
      </w:r>
      <w:r w:rsidR="00CB15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de Ano de Publicação: “2018-</w:t>
      </w:r>
      <w:r w:rsidR="000B5E02" w:rsidRPr="00F05B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2023”</w:t>
      </w:r>
      <w:r w:rsidR="000B5E02" w:rsidRPr="00D103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CB1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5E02" w:rsidRPr="00F05B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busca avançada para a seleção dos </w:t>
      </w:r>
      <w:r w:rsidR="000B5E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dados</w:t>
      </w:r>
      <w:r w:rsidR="000B5E02" w:rsidRPr="00F05B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resultou em </w:t>
      </w:r>
      <w:r w:rsidR="000B5E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r w:rsidR="00CB15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r w:rsidR="000B5E02" w:rsidRPr="00F05B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502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estudos</w:t>
      </w:r>
      <w:r w:rsidR="000B5E02" w:rsidRPr="00F05B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porém, apenas </w:t>
      </w:r>
      <w:proofErr w:type="gramStart"/>
      <w:r w:rsidR="00CB15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</w:t>
      </w:r>
      <w:proofErr w:type="gramEnd"/>
      <w:r w:rsidR="000B5E02" w:rsidRPr="00F05B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502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estudos</w:t>
      </w:r>
      <w:r w:rsidR="000B5E02" w:rsidRPr="00F05B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atendiam a pertinência e consistência do conteúdo abordado.</w:t>
      </w:r>
      <w:r w:rsidR="009C0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F05B14" w:rsidRPr="00F05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Resultados</w:t>
      </w:r>
      <w:r w:rsidR="00F05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e Discussão</w:t>
      </w:r>
      <w:r w:rsidR="00F05B14" w:rsidRPr="00F05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  <w:r w:rsidR="009C0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5704D7">
        <w:rPr>
          <w:rFonts w:ascii="Times New Roman" w:hAnsi="Times New Roman" w:cs="Times New Roman"/>
          <w:sz w:val="24"/>
          <w:szCs w:val="24"/>
        </w:rPr>
        <w:t xml:space="preserve">Os estudos evidenciam que no </w:t>
      </w:r>
      <w:r w:rsidR="005704D7" w:rsidRPr="005704D7">
        <w:rPr>
          <w:rFonts w:ascii="Times New Roman" w:hAnsi="Times New Roman" w:cs="Times New Roman"/>
          <w:sz w:val="24"/>
          <w:szCs w:val="24"/>
        </w:rPr>
        <w:t>pós-parto a mãe ainda precisa de cuidado e amparo</w:t>
      </w:r>
      <w:r w:rsidR="00FF6B4B">
        <w:rPr>
          <w:rFonts w:ascii="Times New Roman" w:hAnsi="Times New Roman" w:cs="Times New Roman"/>
          <w:sz w:val="24"/>
          <w:szCs w:val="24"/>
        </w:rPr>
        <w:t>,</w:t>
      </w:r>
      <w:r w:rsidR="005704D7">
        <w:rPr>
          <w:rFonts w:ascii="Times New Roman" w:hAnsi="Times New Roman" w:cs="Times New Roman"/>
          <w:sz w:val="24"/>
          <w:szCs w:val="24"/>
        </w:rPr>
        <w:t xml:space="preserve"> já </w:t>
      </w:r>
      <w:r w:rsidR="00FF6B4B">
        <w:rPr>
          <w:rFonts w:ascii="Times New Roman" w:hAnsi="Times New Roman" w:cs="Times New Roman"/>
          <w:sz w:val="24"/>
          <w:szCs w:val="24"/>
        </w:rPr>
        <w:t xml:space="preserve">que agora </w:t>
      </w:r>
      <w:r w:rsidR="005704D7">
        <w:rPr>
          <w:rFonts w:ascii="Times New Roman" w:hAnsi="Times New Roman" w:cs="Times New Roman"/>
          <w:sz w:val="24"/>
          <w:szCs w:val="24"/>
        </w:rPr>
        <w:t xml:space="preserve">o foco é </w:t>
      </w:r>
      <w:r w:rsidR="00FF6B4B">
        <w:rPr>
          <w:rFonts w:ascii="Times New Roman" w:hAnsi="Times New Roman" w:cs="Times New Roman"/>
          <w:sz w:val="24"/>
          <w:szCs w:val="24"/>
        </w:rPr>
        <w:t>t</w:t>
      </w:r>
      <w:r w:rsidR="005704D7" w:rsidRPr="005704D7">
        <w:rPr>
          <w:rFonts w:ascii="Times New Roman" w:hAnsi="Times New Roman" w:cs="Times New Roman"/>
          <w:sz w:val="24"/>
          <w:szCs w:val="24"/>
        </w:rPr>
        <w:t>o</w:t>
      </w:r>
      <w:r w:rsidR="00FF6B4B">
        <w:rPr>
          <w:rFonts w:ascii="Times New Roman" w:hAnsi="Times New Roman" w:cs="Times New Roman"/>
          <w:sz w:val="24"/>
          <w:szCs w:val="24"/>
        </w:rPr>
        <w:t>do voltado para o</w:t>
      </w:r>
      <w:r w:rsidR="005704D7" w:rsidRPr="005704D7">
        <w:rPr>
          <w:rFonts w:ascii="Times New Roman" w:hAnsi="Times New Roman" w:cs="Times New Roman"/>
          <w:sz w:val="24"/>
          <w:szCs w:val="24"/>
        </w:rPr>
        <w:t xml:space="preserve"> bebê, </w:t>
      </w:r>
      <w:r w:rsidR="00FF6B4B">
        <w:rPr>
          <w:rFonts w:ascii="Times New Roman" w:hAnsi="Times New Roman" w:cs="Times New Roman"/>
          <w:sz w:val="24"/>
          <w:szCs w:val="24"/>
        </w:rPr>
        <w:t xml:space="preserve">então </w:t>
      </w:r>
      <w:r w:rsidR="005704D7" w:rsidRPr="005704D7">
        <w:rPr>
          <w:rFonts w:ascii="Times New Roman" w:hAnsi="Times New Roman" w:cs="Times New Roman"/>
          <w:sz w:val="24"/>
          <w:szCs w:val="24"/>
        </w:rPr>
        <w:t>devido à ansiedade que esse momento desperta na mulher</w:t>
      </w:r>
      <w:r w:rsidR="00FF6B4B" w:rsidRPr="00FF6B4B">
        <w:rPr>
          <w:rFonts w:ascii="Times New Roman" w:hAnsi="Times New Roman" w:cs="Times New Roman"/>
          <w:sz w:val="24"/>
          <w:szCs w:val="24"/>
        </w:rPr>
        <w:t xml:space="preserve"> </w:t>
      </w:r>
      <w:r w:rsidR="00FF6B4B">
        <w:rPr>
          <w:rFonts w:ascii="Times New Roman" w:hAnsi="Times New Roman" w:cs="Times New Roman"/>
          <w:sz w:val="24"/>
          <w:szCs w:val="24"/>
        </w:rPr>
        <w:t>a rede de apoio é fundamental para ajudar</w:t>
      </w:r>
      <w:r w:rsidR="005247FF">
        <w:rPr>
          <w:rFonts w:ascii="Times New Roman" w:hAnsi="Times New Roman" w:cs="Times New Roman"/>
          <w:sz w:val="24"/>
          <w:szCs w:val="24"/>
        </w:rPr>
        <w:t xml:space="preserve"> a mulher no período puerperal</w:t>
      </w:r>
      <w:r w:rsidR="005704D7" w:rsidRPr="005704D7">
        <w:rPr>
          <w:rFonts w:ascii="Times New Roman" w:hAnsi="Times New Roman" w:cs="Times New Roman"/>
          <w:sz w:val="24"/>
          <w:szCs w:val="24"/>
        </w:rPr>
        <w:t xml:space="preserve">. </w:t>
      </w:r>
      <w:r w:rsidR="00BC59B7">
        <w:rPr>
          <w:rFonts w:ascii="Times New Roman" w:hAnsi="Times New Roman" w:cs="Times New Roman"/>
          <w:sz w:val="24"/>
          <w:szCs w:val="24"/>
        </w:rPr>
        <w:t xml:space="preserve">O </w:t>
      </w:r>
      <w:r w:rsidR="00BC59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BB</w:t>
      </w:r>
      <w:r w:rsidR="00BC59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04D7" w:rsidRPr="005704D7">
        <w:rPr>
          <w:rFonts w:ascii="Times New Roman" w:hAnsi="Times New Roman" w:cs="Times New Roman"/>
          <w:sz w:val="24"/>
          <w:szCs w:val="24"/>
        </w:rPr>
        <w:t xml:space="preserve">ocorre nos primeiros dias após o parto, dura em média entre uma e duas semanas, e acomete de 50% a </w:t>
      </w:r>
      <w:r w:rsidR="00BC59B7">
        <w:rPr>
          <w:rFonts w:ascii="Times New Roman" w:hAnsi="Times New Roman" w:cs="Times New Roman"/>
          <w:sz w:val="24"/>
          <w:szCs w:val="24"/>
        </w:rPr>
        <w:t xml:space="preserve">80% das mães, pois </w:t>
      </w:r>
      <w:r w:rsidR="005704D7" w:rsidRPr="005704D7">
        <w:rPr>
          <w:rFonts w:ascii="Times New Roman" w:hAnsi="Times New Roman" w:cs="Times New Roman"/>
          <w:sz w:val="24"/>
          <w:szCs w:val="24"/>
        </w:rPr>
        <w:t>a melancolia maternal parece estar associada a uma combinação de perdas e adaptações que a puérpera vivencia, como as mudanças no corpo, à experiência com o bebê real e não mais idealizado, e as próprias necessidades que não podem ser atendidas em razão das demandas do b</w:t>
      </w:r>
      <w:r w:rsidR="005704D7">
        <w:rPr>
          <w:rFonts w:ascii="Times New Roman" w:hAnsi="Times New Roman" w:cs="Times New Roman"/>
          <w:sz w:val="24"/>
          <w:szCs w:val="24"/>
        </w:rPr>
        <w:t>ebê.</w:t>
      </w:r>
      <w:r w:rsidR="009C0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BC59B7" w:rsidRPr="00BC59B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Os resultados obtidos </w:t>
      </w:r>
      <w:r w:rsidR="009C03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também </w:t>
      </w:r>
      <w:r w:rsidR="00BC59B7" w:rsidRPr="00BC59B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sugerem a necessidade da realização de exames de triagem</w:t>
      </w:r>
      <w:r w:rsidR="009C03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pela equipe multiprofissional no</w:t>
      </w:r>
      <w:r w:rsidR="00BC59B7" w:rsidRPr="00BC59B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9C03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atendimento</w:t>
      </w:r>
      <w:r w:rsidR="00BC59B7" w:rsidRPr="00BC59B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as mulheres imediatamente após o parto, e não apenas </w:t>
      </w:r>
      <w:r w:rsidR="00BC59B7" w:rsidRPr="00BC59B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 xml:space="preserve">durante o chamado exame pós-natal realizado </w:t>
      </w:r>
      <w:r w:rsidR="009C03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pela equipe da Obstetrícia, assim essa atenção</w:t>
      </w:r>
      <w:r w:rsidR="00BC59B7" w:rsidRPr="00BC59B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facilitariam a identificação precoce do risco de desenvolver depressão totalmente sintomática.</w:t>
      </w:r>
      <w:r w:rsidR="009C0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FF6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Conclusão:</w:t>
      </w:r>
      <w:r w:rsidR="009C0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FF6B4B" w:rsidRPr="00BC59B7">
        <w:rPr>
          <w:rFonts w:ascii="Times New Roman" w:hAnsi="Times New Roman" w:cs="Times New Roman"/>
          <w:color w:val="212121"/>
          <w:sz w:val="24"/>
          <w:szCs w:val="24"/>
        </w:rPr>
        <w:t xml:space="preserve">Em conclusão, os </w:t>
      </w:r>
      <w:r w:rsidR="009C03C8">
        <w:rPr>
          <w:rFonts w:ascii="Times New Roman" w:hAnsi="Times New Roman" w:cs="Times New Roman"/>
          <w:color w:val="212121"/>
          <w:sz w:val="24"/>
          <w:szCs w:val="24"/>
        </w:rPr>
        <w:t>estudos</w:t>
      </w:r>
      <w:r w:rsidR="00FF6B4B" w:rsidRPr="00BC59B7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9C03C8">
        <w:rPr>
          <w:rFonts w:ascii="Times New Roman" w:hAnsi="Times New Roman" w:cs="Times New Roman"/>
          <w:color w:val="212121"/>
          <w:sz w:val="24"/>
          <w:szCs w:val="24"/>
        </w:rPr>
        <w:t>apresentam o BB</w:t>
      </w:r>
      <w:r w:rsidR="00FF6B4B" w:rsidRPr="00BC59B7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9C03C8">
        <w:rPr>
          <w:rFonts w:ascii="Times New Roman" w:hAnsi="Times New Roman" w:cs="Times New Roman"/>
          <w:color w:val="212121"/>
          <w:sz w:val="24"/>
          <w:szCs w:val="24"/>
        </w:rPr>
        <w:t xml:space="preserve">como precisa ser mais bem </w:t>
      </w:r>
      <w:r w:rsidR="009C03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diagnosticado e de forma</w:t>
      </w:r>
      <w:r w:rsidR="009C03C8" w:rsidRPr="00BC59B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precoce </w:t>
      </w:r>
      <w:r w:rsidR="009C03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no cenário do pós-parto e puerpério. A equipe multiprofissional pode possibilitar que </w:t>
      </w:r>
      <w:r w:rsidR="009C03C8" w:rsidRPr="00BC59B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as mães </w:t>
      </w:r>
      <w:r w:rsidR="009C03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recebam um </w:t>
      </w:r>
      <w:r w:rsidR="009C03C8" w:rsidRPr="00BC59B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suporte psicológico adequado, identificando prontamente uma eventual mudança para os transtornos de humor mais graves.</w:t>
      </w:r>
      <w:r w:rsidR="009C03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9C03C8">
        <w:rPr>
          <w:rFonts w:ascii="Times New Roman" w:hAnsi="Times New Roman" w:cs="Times New Roman"/>
          <w:color w:val="212121"/>
          <w:sz w:val="24"/>
          <w:szCs w:val="24"/>
        </w:rPr>
        <w:t xml:space="preserve">Por fim, </w:t>
      </w:r>
      <w:r w:rsidR="00FF6B4B" w:rsidRPr="00BC59B7">
        <w:rPr>
          <w:rFonts w:ascii="Times New Roman" w:hAnsi="Times New Roman" w:cs="Times New Roman"/>
          <w:color w:val="212121"/>
          <w:sz w:val="24"/>
          <w:szCs w:val="24"/>
        </w:rPr>
        <w:t>a fim de oferecer o atendimento baseado em evidências mai</w:t>
      </w:r>
      <w:r w:rsidR="009C03C8">
        <w:rPr>
          <w:rFonts w:ascii="Times New Roman" w:hAnsi="Times New Roman" w:cs="Times New Roman"/>
          <w:color w:val="212121"/>
          <w:sz w:val="24"/>
          <w:szCs w:val="24"/>
        </w:rPr>
        <w:t>s oportuno e eficaz, deve-se ter u</w:t>
      </w:r>
      <w:r w:rsidR="00FF6B4B" w:rsidRPr="00BC59B7">
        <w:rPr>
          <w:rFonts w:ascii="Times New Roman" w:hAnsi="Times New Roman" w:cs="Times New Roman"/>
          <w:color w:val="212121"/>
          <w:sz w:val="24"/>
          <w:szCs w:val="24"/>
        </w:rPr>
        <w:t>m</w:t>
      </w:r>
      <w:r w:rsidR="009C03C8"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="00FF6B4B" w:rsidRPr="00BC59B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sensibilização e redes de intervenção multidisciplinares são elementos-chave para garantir às mulheres e suas famílias o melhor apoio e preservar a relação mãe-filho.</w:t>
      </w:r>
    </w:p>
    <w:p w:rsidR="00865D23" w:rsidRPr="009C03C8" w:rsidRDefault="00490760" w:rsidP="009C03C8">
      <w:pPr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Palavras-chave:</w:t>
      </w:r>
      <w:r w:rsidR="005247FF">
        <w:rPr>
          <w:rFonts w:ascii="Times New Roman" w:hAnsi="Times New Roman" w:cs="Times New Roman"/>
          <w:sz w:val="24"/>
          <w:szCs w:val="24"/>
        </w:rPr>
        <w:t xml:space="preserve"> Baby Blues;</w:t>
      </w:r>
      <w:r w:rsidR="009C03C8" w:rsidRPr="009C03C8">
        <w:rPr>
          <w:rFonts w:ascii="Times New Roman" w:hAnsi="Times New Roman" w:cs="Times New Roman"/>
          <w:sz w:val="24"/>
          <w:szCs w:val="24"/>
        </w:rPr>
        <w:t xml:space="preserve"> </w:t>
      </w:r>
      <w:r w:rsidR="005247FF">
        <w:rPr>
          <w:rFonts w:ascii="Times New Roman" w:hAnsi="Times New Roman" w:cs="Times New Roman"/>
          <w:sz w:val="24"/>
          <w:szCs w:val="24"/>
        </w:rPr>
        <w:t>Maternidade; Puerpério;</w:t>
      </w:r>
      <w:r w:rsidR="005247FF" w:rsidRPr="009C03C8">
        <w:rPr>
          <w:rFonts w:ascii="Times New Roman" w:hAnsi="Times New Roman" w:cs="Times New Roman"/>
          <w:sz w:val="24"/>
          <w:szCs w:val="24"/>
        </w:rPr>
        <w:t xml:space="preserve"> </w:t>
      </w:r>
      <w:r w:rsidR="005247FF">
        <w:rPr>
          <w:rFonts w:ascii="Times New Roman" w:hAnsi="Times New Roman" w:cs="Times New Roman"/>
          <w:sz w:val="24"/>
          <w:szCs w:val="24"/>
        </w:rPr>
        <w:t>R</w:t>
      </w:r>
      <w:r w:rsidR="009C03C8" w:rsidRPr="009C03C8">
        <w:rPr>
          <w:rFonts w:ascii="Times New Roman" w:hAnsi="Times New Roman" w:cs="Times New Roman"/>
          <w:sz w:val="24"/>
          <w:szCs w:val="24"/>
        </w:rPr>
        <w:t>ede de apoio.</w:t>
      </w:r>
    </w:p>
    <w:p w:rsidR="002B2D17" w:rsidRDefault="001416B4" w:rsidP="005247FF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AB175F" w:rsidRPr="00AB175F" w:rsidRDefault="00AB175F" w:rsidP="007E5943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CAMPOS, P.A</w:t>
      </w:r>
      <w:r w:rsidRPr="00AB17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.; FÉRES-CARNEIRO, T.</w:t>
      </w:r>
      <w:r w:rsidRPr="007E59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Sou mãe: 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agora? Vivências do puerpério. </w:t>
      </w:r>
      <w:r w:rsidRPr="007E594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Psicologia </w:t>
      </w:r>
      <w:r w:rsidR="007E5943" w:rsidRPr="007E594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USP,</w:t>
      </w:r>
      <w:r w:rsidR="007E5943" w:rsidRPr="007E59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v. 32, p. </w:t>
      </w:r>
      <w:r w:rsidRPr="00AB17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e200211, 2021.</w:t>
      </w:r>
    </w:p>
    <w:p w:rsidR="00AB175F" w:rsidRDefault="00AB175F" w:rsidP="007E5943">
      <w:pPr>
        <w:tabs>
          <w:tab w:val="center" w:pos="4535"/>
        </w:tabs>
        <w:spacing w:after="0" w:line="240" w:lineRule="auto"/>
        <w:rPr>
          <w:rFonts w:ascii="Consolas" w:eastAsia="Times New Roman" w:hAnsi="Consolas" w:cs="Courier New"/>
          <w:color w:val="333333"/>
          <w:sz w:val="17"/>
          <w:szCs w:val="17"/>
          <w:lang w:eastAsia="pt-BR"/>
        </w:rPr>
      </w:pPr>
    </w:p>
    <w:p w:rsidR="007E5943" w:rsidRPr="007E5943" w:rsidRDefault="00AB175F" w:rsidP="007E5943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7E59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TOSTO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7E5943" w:rsidRPr="007E59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et</w:t>
      </w:r>
      <w:proofErr w:type="gramEnd"/>
      <w:r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al.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E5943" w:rsidRPr="007E59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Maternity</w:t>
      </w:r>
      <w:proofErr w:type="spellEnd"/>
      <w:r w:rsidR="007E5943" w:rsidRPr="007E59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Blues: A </w:t>
      </w:r>
      <w:proofErr w:type="spellStart"/>
      <w:r w:rsidR="007E5943" w:rsidRPr="007E59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Narrative</w:t>
      </w:r>
      <w:proofErr w:type="spellEnd"/>
      <w:r w:rsidR="007E5943" w:rsidRPr="007E59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E5943" w:rsidRPr="007E59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Review</w:t>
      </w:r>
      <w:proofErr w:type="spellEnd"/>
      <w:r w:rsidR="007E5943" w:rsidRPr="007E59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7E5943" w:rsidRPr="00AB175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Journal</w:t>
      </w:r>
      <w:proofErr w:type="spellEnd"/>
      <w:r w:rsidR="007E5943" w:rsidRPr="00AB175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E5943" w:rsidRPr="00AB175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of</w:t>
      </w:r>
      <w:proofErr w:type="spellEnd"/>
      <w:r w:rsidR="007E5943" w:rsidRPr="00AB17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="007E5943" w:rsidRPr="00AB175F">
        <w:rPr>
          <w:rStyle w:val="nfase"/>
          <w:rFonts w:ascii="Times New Roman" w:hAnsi="Times New Roman" w:cs="Times New Roman"/>
          <w:b/>
          <w:i w:val="0"/>
          <w:color w:val="222222"/>
          <w:sz w:val="24"/>
          <w:szCs w:val="24"/>
          <w:shd w:val="clear" w:color="auto" w:fill="FFFFFF"/>
        </w:rPr>
        <w:t>Personalized</w:t>
      </w:r>
      <w:proofErr w:type="spellEnd"/>
      <w:r w:rsidR="007E5943" w:rsidRPr="00AB175F">
        <w:rPr>
          <w:rStyle w:val="nfase"/>
          <w:rFonts w:ascii="Times New Roman" w:hAnsi="Times New Roman" w:cs="Times New Roman"/>
          <w:b/>
          <w:i w:val="0"/>
          <w:color w:val="222222"/>
          <w:sz w:val="24"/>
          <w:szCs w:val="24"/>
          <w:shd w:val="clear" w:color="auto" w:fill="FFFFFF"/>
        </w:rPr>
        <w:t xml:space="preserve"> Medicine</w:t>
      </w:r>
      <w:r>
        <w:rPr>
          <w:rStyle w:val="nfase"/>
          <w:rFonts w:ascii="Times New Roman" w:hAnsi="Times New Roman" w:cs="Times New Roman"/>
          <w:b/>
          <w:i w:val="0"/>
          <w:color w:val="222222"/>
          <w:sz w:val="24"/>
          <w:szCs w:val="24"/>
          <w:shd w:val="clear" w:color="auto" w:fill="FFFFFF"/>
        </w:rPr>
        <w:t xml:space="preserve">, </w:t>
      </w:r>
      <w:r>
        <w:rPr>
          <w:rStyle w:val="nfase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v. 13, n. 1, p. 154, </w:t>
      </w:r>
      <w:r w:rsidR="007E5943" w:rsidRPr="007E59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2023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7E5943" w:rsidRDefault="007E5943" w:rsidP="007E5943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7E5943" w:rsidRPr="007E5943" w:rsidRDefault="007E5943" w:rsidP="007E5943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ZARĘBA</w:t>
      </w:r>
      <w:r w:rsidR="00AB175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K. </w:t>
      </w:r>
      <w:proofErr w:type="gramStart"/>
      <w:r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et</w:t>
      </w:r>
      <w:proofErr w:type="gramEnd"/>
      <w:r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al.</w:t>
      </w:r>
      <w:r w:rsidRPr="007E594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7E594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Predictors</w:t>
      </w:r>
      <w:proofErr w:type="spellEnd"/>
      <w:r w:rsidRPr="007E594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7E594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of</w:t>
      </w:r>
      <w:proofErr w:type="spellEnd"/>
      <w:r w:rsidRPr="007E594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7E594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</w:t>
      </w:r>
      <w:proofErr w:type="spellEnd"/>
      <w:r w:rsidRPr="007E594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7E594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Risk</w:t>
      </w:r>
      <w:proofErr w:type="spellEnd"/>
      <w:r w:rsidRPr="007E594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7E594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of</w:t>
      </w:r>
      <w:proofErr w:type="spellEnd"/>
      <w:r w:rsidRPr="007E594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7E594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Postpartum</w:t>
      </w:r>
      <w:proofErr w:type="spellEnd"/>
      <w:r w:rsidRPr="007E594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7E594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Depressive</w:t>
      </w:r>
      <w:proofErr w:type="spellEnd"/>
      <w:r w:rsidRPr="007E594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7E594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Disorder</w:t>
      </w:r>
      <w:proofErr w:type="spellEnd"/>
      <w:r w:rsidRPr="007E594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: </w:t>
      </w:r>
      <w:proofErr w:type="spellStart"/>
      <w:r w:rsidRPr="007E594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Results</w:t>
      </w:r>
      <w:proofErr w:type="spellEnd"/>
      <w:r w:rsidRPr="007E594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7E594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of</w:t>
      </w:r>
      <w:proofErr w:type="spellEnd"/>
      <w:r w:rsidRPr="007E594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 Case-</w:t>
      </w:r>
      <w:proofErr w:type="spellStart"/>
      <w:r w:rsidRPr="007E594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Control</w:t>
      </w:r>
      <w:proofErr w:type="spellEnd"/>
      <w:r w:rsidRPr="007E594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7E594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Study</w:t>
      </w:r>
      <w:proofErr w:type="spellEnd"/>
      <w:r w:rsidRPr="007E594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 </w:t>
      </w:r>
      <w:proofErr w:type="spellStart"/>
      <w:r w:rsidRPr="007E5943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>Int</w:t>
      </w:r>
      <w:proofErr w:type="spellEnd"/>
      <w:r w:rsidRPr="007E5943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 xml:space="preserve"> J </w:t>
      </w:r>
      <w:proofErr w:type="spellStart"/>
      <w:r w:rsidRPr="007E5943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>Environ</w:t>
      </w:r>
      <w:proofErr w:type="spellEnd"/>
      <w:r w:rsidRPr="007E5943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 xml:space="preserve"> Res </w:t>
      </w:r>
      <w:proofErr w:type="spellStart"/>
      <w:r w:rsidRPr="007E5943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>Public</w:t>
      </w:r>
      <w:proofErr w:type="spellEnd"/>
      <w:r w:rsidRPr="007E5943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 xml:space="preserve"> Health</w:t>
      </w:r>
      <w:r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>,</w:t>
      </w:r>
      <w:r w:rsidRPr="007E594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v. 1, n. 23, p. e8726, </w:t>
      </w:r>
      <w:r w:rsidRPr="007E594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2020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sectPr w:rsidR="007E5943" w:rsidRPr="007E5943" w:rsidSect="00F05B14">
      <w:headerReference w:type="default" r:id="rId9"/>
      <w:footerReference w:type="default" r:id="rId10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1C6" w:rsidRDefault="005D51C6" w:rsidP="007072DB">
      <w:pPr>
        <w:spacing w:after="0" w:line="240" w:lineRule="auto"/>
      </w:pPr>
      <w:r>
        <w:separator/>
      </w:r>
    </w:p>
  </w:endnote>
  <w:endnote w:type="continuationSeparator" w:id="0">
    <w:p w:rsidR="005D51C6" w:rsidRDefault="005D51C6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DB" w:rsidRPr="007F38E0" w:rsidRDefault="005E1281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5BE1472E" wp14:editId="6C74A45F">
          <wp:simplePos x="0" y="0"/>
          <wp:positionH relativeFrom="page">
            <wp:align>right</wp:align>
          </wp:positionH>
          <wp:positionV relativeFrom="paragraph">
            <wp:posOffset>266700</wp:posOffset>
          </wp:positionV>
          <wp:extent cx="7553325" cy="1818640"/>
          <wp:effectExtent l="0" t="0" r="9525" b="0"/>
          <wp:wrapTight wrapText="bothSides">
            <wp:wrapPolygon edited="0">
              <wp:start x="0" y="0"/>
              <wp:lineTo x="0" y="21268"/>
              <wp:lineTo x="21573" y="21268"/>
              <wp:lineTo x="215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322"/>
                  <a:stretch/>
                </pic:blipFill>
                <pic:spPr bwMode="auto"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1C6" w:rsidRDefault="005D51C6" w:rsidP="007072DB">
      <w:pPr>
        <w:spacing w:after="0" w:line="240" w:lineRule="auto"/>
      </w:pPr>
      <w:r>
        <w:separator/>
      </w:r>
    </w:p>
  </w:footnote>
  <w:footnote w:type="continuationSeparator" w:id="0">
    <w:p w:rsidR="005D51C6" w:rsidRDefault="005D51C6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215" w:rsidRDefault="005E12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052E70CE" wp14:editId="61AA4336">
          <wp:simplePos x="0" y="0"/>
          <wp:positionH relativeFrom="page">
            <wp:posOffset>-46990</wp:posOffset>
          </wp:positionH>
          <wp:positionV relativeFrom="paragraph">
            <wp:posOffset>-449580</wp:posOffset>
          </wp:positionV>
          <wp:extent cx="7867650" cy="1381125"/>
          <wp:effectExtent l="0" t="0" r="0" b="9525"/>
          <wp:wrapTight wrapText="bothSides">
            <wp:wrapPolygon edited="0">
              <wp:start x="0" y="0"/>
              <wp:lineTo x="0" y="21451"/>
              <wp:lineTo x="20920" y="21451"/>
              <wp:lineTo x="2092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" t="36513" r="-3532" b="37911"/>
                  <a:stretch/>
                </pic:blipFill>
                <pic:spPr bwMode="auto"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DB"/>
    <w:rsid w:val="00050270"/>
    <w:rsid w:val="00052D53"/>
    <w:rsid w:val="00077AAE"/>
    <w:rsid w:val="000B4F19"/>
    <w:rsid w:val="000B5E02"/>
    <w:rsid w:val="001416B4"/>
    <w:rsid w:val="00187699"/>
    <w:rsid w:val="001A7DEF"/>
    <w:rsid w:val="002A36BF"/>
    <w:rsid w:val="002B2D17"/>
    <w:rsid w:val="00343536"/>
    <w:rsid w:val="003437B4"/>
    <w:rsid w:val="003D07C7"/>
    <w:rsid w:val="00446995"/>
    <w:rsid w:val="00460652"/>
    <w:rsid w:val="00490760"/>
    <w:rsid w:val="004C442B"/>
    <w:rsid w:val="005247FF"/>
    <w:rsid w:val="0053626B"/>
    <w:rsid w:val="005704D7"/>
    <w:rsid w:val="005931C0"/>
    <w:rsid w:val="005D51C6"/>
    <w:rsid w:val="005E1281"/>
    <w:rsid w:val="005E5AB3"/>
    <w:rsid w:val="00617967"/>
    <w:rsid w:val="007072DB"/>
    <w:rsid w:val="00727215"/>
    <w:rsid w:val="007E5943"/>
    <w:rsid w:val="007F38E0"/>
    <w:rsid w:val="00836B81"/>
    <w:rsid w:val="00865D23"/>
    <w:rsid w:val="008D4EC4"/>
    <w:rsid w:val="009C03C8"/>
    <w:rsid w:val="00A13BD4"/>
    <w:rsid w:val="00A57EB2"/>
    <w:rsid w:val="00A730E0"/>
    <w:rsid w:val="00A824A1"/>
    <w:rsid w:val="00AB175F"/>
    <w:rsid w:val="00BC59B7"/>
    <w:rsid w:val="00C201F6"/>
    <w:rsid w:val="00C373E1"/>
    <w:rsid w:val="00CB1568"/>
    <w:rsid w:val="00CF0A5E"/>
    <w:rsid w:val="00D21E8C"/>
    <w:rsid w:val="00D35E29"/>
    <w:rsid w:val="00D7181A"/>
    <w:rsid w:val="00DC3F34"/>
    <w:rsid w:val="00E81388"/>
    <w:rsid w:val="00EB5A90"/>
    <w:rsid w:val="00EF103C"/>
    <w:rsid w:val="00F05B14"/>
    <w:rsid w:val="00F17FED"/>
    <w:rsid w:val="00F57654"/>
    <w:rsid w:val="00F87978"/>
    <w:rsid w:val="00FB0866"/>
    <w:rsid w:val="00FD0BFD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5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E59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E5943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7E59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5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E59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E5943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7E59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savelino96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B4BE0-C497-4498-BAD7-4AF92E16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675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</dc:creator>
  <cp:lastModifiedBy>Usuário do Windows</cp:lastModifiedBy>
  <cp:revision>11</cp:revision>
  <cp:lastPrinted>2023-05-31T19:54:00Z</cp:lastPrinted>
  <dcterms:created xsi:type="dcterms:W3CDTF">2023-05-31T20:06:00Z</dcterms:created>
  <dcterms:modified xsi:type="dcterms:W3CDTF">2023-06-02T17:54:00Z</dcterms:modified>
</cp:coreProperties>
</file>