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612B931F" w14:textId="6B41CCD0" w:rsidR="00D471E8" w:rsidRDefault="008A23F5" w:rsidP="00D471E8">
      <w:pPr>
        <w:widowControl/>
        <w:autoSpaceDE/>
        <w:autoSpaceDN/>
        <w:jc w:val="center"/>
        <w:rPr>
          <w:iCs/>
          <w:caps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FERTILIDADE DO SOLO EM </w:t>
      </w:r>
      <w:r w:rsidR="00B302D2">
        <w:rPr>
          <w:b/>
          <w:sz w:val="24"/>
          <w:szCs w:val="24"/>
          <w:lang w:bidi="ar-SA"/>
        </w:rPr>
        <w:t>ÁREA DA</w:t>
      </w:r>
      <w:r w:rsidR="00D471E8">
        <w:rPr>
          <w:b/>
          <w:sz w:val="24"/>
          <w:szCs w:val="24"/>
          <w:lang w:bidi="ar-SA"/>
        </w:rPr>
        <w:t xml:space="preserve"> </w:t>
      </w:r>
      <w:r w:rsidRPr="008A23F5">
        <w:rPr>
          <w:b/>
          <w:sz w:val="24"/>
          <w:szCs w:val="24"/>
          <w:lang w:bidi="ar-SA"/>
        </w:rPr>
        <w:t>COOPERATIVA MISTA DOS AGRICULTORES E AGROINDÚSTRIA DO PARÁ (COMAAIP)</w:t>
      </w:r>
      <w:r w:rsidR="007613E0">
        <w:rPr>
          <w:b/>
          <w:sz w:val="24"/>
          <w:szCs w:val="24"/>
          <w:lang w:bidi="ar-SA"/>
        </w:rPr>
        <w:t xml:space="preserve"> NO MUNICÍPIO DE SANTA BÁRBARA DO PARÁ</w:t>
      </w:r>
    </w:p>
    <w:p w14:paraId="5FB7F7B5" w14:textId="77777777" w:rsidR="00D471E8" w:rsidRPr="00A85975" w:rsidRDefault="00D471E8" w:rsidP="00D471E8">
      <w:pPr>
        <w:widowControl/>
        <w:autoSpaceDE/>
        <w:autoSpaceDN/>
        <w:jc w:val="center"/>
        <w:rPr>
          <w:iCs/>
          <w:szCs w:val="24"/>
          <w:lang w:bidi="ar-SA"/>
        </w:rPr>
      </w:pPr>
    </w:p>
    <w:p w14:paraId="2FA6C6BA" w14:textId="7D1B5D59" w:rsidR="00D471E8" w:rsidRDefault="00D471E8" w:rsidP="009972AF">
      <w:pPr>
        <w:widowControl/>
        <w:shd w:val="clear" w:color="auto" w:fill="BFBFBF"/>
        <w:autoSpaceDE/>
        <w:autoSpaceDN/>
        <w:rPr>
          <w:lang w:bidi="ar-SA"/>
        </w:rPr>
      </w:pPr>
    </w:p>
    <w:p w14:paraId="2C229D98" w14:textId="77777777" w:rsidR="00D471E8" w:rsidRDefault="00D471E8" w:rsidP="00D471E8">
      <w:pPr>
        <w:widowControl/>
        <w:autoSpaceDE/>
        <w:autoSpaceDN/>
        <w:jc w:val="center"/>
        <w:rPr>
          <w:sz w:val="20"/>
          <w:szCs w:val="20"/>
          <w:lang w:bidi="ar-SA"/>
        </w:rPr>
      </w:pPr>
    </w:p>
    <w:p w14:paraId="18F153A4" w14:textId="754F8338" w:rsidR="00D471E8" w:rsidRPr="008A23F5" w:rsidRDefault="009972AF" w:rsidP="008A23F5">
      <w:pPr>
        <w:widowControl/>
        <w:adjustRightInd w:val="0"/>
        <w:spacing w:line="276" w:lineRule="auto"/>
        <w:jc w:val="center"/>
        <w:rPr>
          <w:sz w:val="20"/>
          <w:szCs w:val="20"/>
          <w:lang w:bidi="ar-SA"/>
        </w:rPr>
      </w:pPr>
      <w:r w:rsidRPr="009972AF">
        <w:rPr>
          <w:sz w:val="20"/>
          <w:szCs w:val="20"/>
          <w:lang w:bidi="ar-SA"/>
        </w:rPr>
        <w:t>Gabriela Vilhena de Almeida</w:t>
      </w:r>
      <w:r w:rsidR="00D471E8" w:rsidRPr="009972AF">
        <w:rPr>
          <w:sz w:val="20"/>
          <w:szCs w:val="20"/>
          <w:vertAlign w:val="superscript"/>
          <w:lang w:bidi="ar-SA"/>
        </w:rPr>
        <w:t>1</w:t>
      </w:r>
      <w:r w:rsidR="00D471E8" w:rsidRPr="009972AF">
        <w:rPr>
          <w:sz w:val="20"/>
          <w:szCs w:val="20"/>
          <w:lang w:bidi="ar-SA"/>
        </w:rPr>
        <w:t xml:space="preserve">; </w:t>
      </w:r>
      <w:r w:rsidRPr="009972AF">
        <w:rPr>
          <w:sz w:val="20"/>
          <w:szCs w:val="20"/>
          <w:lang w:bidi="ar-SA"/>
        </w:rPr>
        <w:t xml:space="preserve">Andreza Mayra </w:t>
      </w:r>
      <w:proofErr w:type="spellStart"/>
      <w:r w:rsidRPr="009972AF">
        <w:rPr>
          <w:sz w:val="20"/>
          <w:szCs w:val="20"/>
          <w:lang w:bidi="ar-SA"/>
        </w:rPr>
        <w:t>Baena</w:t>
      </w:r>
      <w:proofErr w:type="spellEnd"/>
      <w:r w:rsidRPr="009972AF">
        <w:rPr>
          <w:sz w:val="20"/>
          <w:szCs w:val="20"/>
          <w:lang w:bidi="ar-SA"/>
        </w:rPr>
        <w:t xml:space="preserve"> Souza de Jesus</w:t>
      </w:r>
      <w:r w:rsidR="00D471E8" w:rsidRPr="009972AF">
        <w:rPr>
          <w:sz w:val="20"/>
          <w:szCs w:val="20"/>
          <w:vertAlign w:val="superscript"/>
          <w:lang w:bidi="ar-SA"/>
        </w:rPr>
        <w:t>2</w:t>
      </w:r>
      <w:r w:rsidR="00D471E8" w:rsidRPr="009972AF">
        <w:rPr>
          <w:sz w:val="20"/>
          <w:szCs w:val="20"/>
          <w:lang w:bidi="ar-SA"/>
        </w:rPr>
        <w:t xml:space="preserve">; </w:t>
      </w:r>
      <w:r w:rsidRPr="009972AF">
        <w:rPr>
          <w:sz w:val="20"/>
          <w:szCs w:val="20"/>
          <w:lang w:bidi="ar-SA"/>
        </w:rPr>
        <w:t>Larissa Matos Lima</w:t>
      </w:r>
      <w:r w:rsidR="00D471E8" w:rsidRPr="009972AF">
        <w:rPr>
          <w:sz w:val="20"/>
          <w:szCs w:val="20"/>
          <w:vertAlign w:val="superscript"/>
          <w:lang w:bidi="ar-SA"/>
        </w:rPr>
        <w:t>3</w:t>
      </w:r>
      <w:r w:rsidR="00D471E8" w:rsidRPr="009972AF">
        <w:rPr>
          <w:sz w:val="20"/>
          <w:szCs w:val="20"/>
          <w:lang w:bidi="ar-SA"/>
        </w:rPr>
        <w:t>;</w:t>
      </w:r>
      <w:r w:rsidR="00B82F42">
        <w:rPr>
          <w:sz w:val="20"/>
          <w:szCs w:val="20"/>
          <w:lang w:bidi="ar-SA"/>
        </w:rPr>
        <w:t xml:space="preserve"> </w:t>
      </w:r>
      <w:r w:rsidR="00351E9E">
        <w:rPr>
          <w:sz w:val="20"/>
          <w:szCs w:val="20"/>
          <w:lang w:bidi="ar-SA"/>
        </w:rPr>
        <w:t>Luiz Felipe Conceição Tavares de Assis</w:t>
      </w:r>
      <w:r w:rsidR="00351E9E" w:rsidRPr="00351E9E">
        <w:rPr>
          <w:sz w:val="20"/>
          <w:szCs w:val="20"/>
          <w:vertAlign w:val="superscript"/>
          <w:lang w:bidi="ar-SA"/>
        </w:rPr>
        <w:t>4</w:t>
      </w:r>
      <w:r w:rsidR="00351E9E">
        <w:rPr>
          <w:sz w:val="20"/>
          <w:szCs w:val="20"/>
          <w:lang w:bidi="ar-SA"/>
        </w:rPr>
        <w:t>, Thiago Costa Viana</w:t>
      </w:r>
      <w:r w:rsidR="00351E9E" w:rsidRPr="00351E9E">
        <w:rPr>
          <w:sz w:val="20"/>
          <w:szCs w:val="20"/>
          <w:vertAlign w:val="superscript"/>
          <w:lang w:bidi="ar-SA"/>
        </w:rPr>
        <w:t>5</w:t>
      </w:r>
      <w:r w:rsidR="00351E9E">
        <w:rPr>
          <w:sz w:val="20"/>
          <w:szCs w:val="20"/>
          <w:lang w:bidi="ar-SA"/>
        </w:rPr>
        <w:t xml:space="preserve">, </w:t>
      </w:r>
      <w:proofErr w:type="spellStart"/>
      <w:r w:rsidRPr="009972AF">
        <w:rPr>
          <w:sz w:val="20"/>
          <w:szCs w:val="20"/>
          <w:lang w:bidi="ar-SA"/>
        </w:rPr>
        <w:t>Jessivaldo</w:t>
      </w:r>
      <w:proofErr w:type="spellEnd"/>
      <w:r w:rsidRPr="009972AF">
        <w:rPr>
          <w:sz w:val="20"/>
          <w:szCs w:val="20"/>
          <w:lang w:bidi="ar-SA"/>
        </w:rPr>
        <w:t xml:space="preserve"> Rodrigues Galvão</w:t>
      </w:r>
      <w:r w:rsidR="00351E9E">
        <w:rPr>
          <w:sz w:val="20"/>
          <w:szCs w:val="20"/>
          <w:vertAlign w:val="superscript"/>
          <w:lang w:bidi="ar-SA"/>
        </w:rPr>
        <w:t>6</w:t>
      </w:r>
      <w:r w:rsidR="00D471E8" w:rsidRPr="00331E78">
        <w:rPr>
          <w:sz w:val="20"/>
          <w:lang w:bidi="ar-SA"/>
        </w:rPr>
        <w:t>.</w:t>
      </w:r>
    </w:p>
    <w:p w14:paraId="7D227E16" w14:textId="5F973649" w:rsidR="00D471E8" w:rsidRDefault="00D471E8" w:rsidP="00D471E8">
      <w:pPr>
        <w:widowControl/>
        <w:adjustRightInd w:val="0"/>
        <w:spacing w:line="276" w:lineRule="auto"/>
        <w:jc w:val="both"/>
        <w:rPr>
          <w:lang w:bidi="ar-SA"/>
        </w:rPr>
      </w:pPr>
      <w:r w:rsidRPr="00331E78">
        <w:rPr>
          <w:sz w:val="20"/>
          <w:lang w:bidi="ar-SA"/>
        </w:rPr>
        <w:t xml:space="preserve">1. Bolsista </w:t>
      </w:r>
      <w:r w:rsidR="009972AF">
        <w:rPr>
          <w:sz w:val="20"/>
          <w:lang w:bidi="ar-SA"/>
        </w:rPr>
        <w:t>PIBEX</w:t>
      </w:r>
      <w:r w:rsidRPr="00331E78">
        <w:rPr>
          <w:sz w:val="20"/>
          <w:lang w:bidi="ar-SA"/>
        </w:rPr>
        <w:t>, Graduand</w:t>
      </w:r>
      <w:r w:rsidR="009972AF">
        <w:rPr>
          <w:sz w:val="20"/>
          <w:lang w:bidi="ar-SA"/>
        </w:rPr>
        <w:t>a</w:t>
      </w:r>
      <w:r w:rsidRPr="00331E78">
        <w:rPr>
          <w:sz w:val="20"/>
          <w:lang w:bidi="ar-SA"/>
        </w:rPr>
        <w:t xml:space="preserve"> em</w:t>
      </w:r>
      <w:r w:rsidR="009972AF">
        <w:rPr>
          <w:sz w:val="20"/>
          <w:lang w:bidi="ar-SA"/>
        </w:rPr>
        <w:t xml:space="preserve"> agronomia</w:t>
      </w:r>
      <w:r w:rsidRPr="00331E78">
        <w:rPr>
          <w:sz w:val="20"/>
          <w:lang w:bidi="ar-SA"/>
        </w:rPr>
        <w:t>,</w:t>
      </w:r>
      <w:r w:rsidR="009972AF">
        <w:rPr>
          <w:sz w:val="20"/>
          <w:lang w:bidi="ar-SA"/>
        </w:rPr>
        <w:t xml:space="preserve"> </w:t>
      </w:r>
      <w:r w:rsidRPr="00331E78">
        <w:rPr>
          <w:sz w:val="20"/>
          <w:lang w:bidi="ar-SA"/>
        </w:rPr>
        <w:t>Universidade</w:t>
      </w:r>
      <w:r w:rsidR="009972AF">
        <w:rPr>
          <w:sz w:val="20"/>
          <w:lang w:bidi="ar-SA"/>
        </w:rPr>
        <w:t xml:space="preserve"> Federal Rural da Amazônia</w:t>
      </w:r>
      <w:r w:rsidRPr="00331E78">
        <w:rPr>
          <w:sz w:val="20"/>
          <w:lang w:bidi="ar-SA"/>
        </w:rPr>
        <w:t xml:space="preserve">, </w:t>
      </w:r>
      <w:r w:rsidR="009972AF">
        <w:rPr>
          <w:sz w:val="20"/>
          <w:lang w:bidi="ar-SA"/>
        </w:rPr>
        <w:t>Belém</w:t>
      </w:r>
      <w:r w:rsidRPr="00331E78">
        <w:rPr>
          <w:sz w:val="20"/>
          <w:lang w:bidi="ar-SA"/>
        </w:rPr>
        <w:t>/I</w:t>
      </w:r>
      <w:r w:rsidR="009972AF">
        <w:rPr>
          <w:sz w:val="20"/>
          <w:lang w:bidi="ar-SA"/>
        </w:rPr>
        <w:t>CA</w:t>
      </w:r>
      <w:r w:rsidRPr="00331E78">
        <w:rPr>
          <w:sz w:val="20"/>
          <w:lang w:bidi="ar-SA"/>
        </w:rPr>
        <w:t>, e-mail</w:t>
      </w:r>
      <w:r w:rsidR="009972AF">
        <w:rPr>
          <w:sz w:val="20"/>
          <w:lang w:bidi="ar-SA"/>
        </w:rPr>
        <w:t xml:space="preserve">: </w:t>
      </w:r>
      <w:hyperlink r:id="rId7" w:history="1">
        <w:r w:rsidR="009972AF" w:rsidRPr="007C7585">
          <w:rPr>
            <w:rStyle w:val="Hyperlink"/>
            <w:sz w:val="20"/>
            <w:szCs w:val="20"/>
            <w:lang w:bidi="ar-SA"/>
          </w:rPr>
          <w:t>gaalmeidav@gmail.com</w:t>
        </w:r>
      </w:hyperlink>
      <w:r w:rsidRPr="007C7585">
        <w:rPr>
          <w:sz w:val="20"/>
          <w:szCs w:val="20"/>
          <w:lang w:bidi="ar-SA"/>
        </w:rPr>
        <w:t>; 2.</w:t>
      </w:r>
      <w:r w:rsidR="008A23F5" w:rsidRPr="007C7585">
        <w:rPr>
          <w:sz w:val="20"/>
          <w:szCs w:val="20"/>
          <w:lang w:bidi="ar-SA"/>
        </w:rPr>
        <w:t xml:space="preserve"> </w:t>
      </w:r>
      <w:r w:rsidRPr="007C7585">
        <w:rPr>
          <w:sz w:val="20"/>
          <w:szCs w:val="20"/>
          <w:lang w:bidi="ar-SA"/>
        </w:rPr>
        <w:t>Bolsista PI</w:t>
      </w:r>
      <w:r w:rsidR="00564BB4" w:rsidRPr="007C7585">
        <w:rPr>
          <w:sz w:val="20"/>
          <w:szCs w:val="20"/>
          <w:lang w:bidi="ar-SA"/>
        </w:rPr>
        <w:t>BEX</w:t>
      </w:r>
      <w:r w:rsidRPr="007C7585">
        <w:rPr>
          <w:sz w:val="20"/>
          <w:szCs w:val="20"/>
          <w:lang w:bidi="ar-SA"/>
        </w:rPr>
        <w:t>, Graduand</w:t>
      </w:r>
      <w:r w:rsidR="00564BB4" w:rsidRPr="007C7585">
        <w:rPr>
          <w:sz w:val="20"/>
          <w:szCs w:val="20"/>
          <w:lang w:bidi="ar-SA"/>
        </w:rPr>
        <w:t>a</w:t>
      </w:r>
      <w:r w:rsidRPr="007C7585">
        <w:rPr>
          <w:sz w:val="20"/>
          <w:szCs w:val="20"/>
          <w:lang w:bidi="ar-SA"/>
        </w:rPr>
        <w:t xml:space="preserve"> e</w:t>
      </w:r>
      <w:r w:rsidR="00564BB4" w:rsidRPr="007C7585">
        <w:rPr>
          <w:sz w:val="20"/>
          <w:szCs w:val="20"/>
          <w:lang w:bidi="ar-SA"/>
        </w:rPr>
        <w:t xml:space="preserve">m agronomia, </w:t>
      </w:r>
      <w:r w:rsidRPr="007C7585">
        <w:rPr>
          <w:sz w:val="20"/>
          <w:szCs w:val="20"/>
          <w:lang w:bidi="ar-SA"/>
        </w:rPr>
        <w:t>Universidade</w:t>
      </w:r>
      <w:r w:rsidR="00564BB4" w:rsidRPr="007C7585">
        <w:rPr>
          <w:sz w:val="20"/>
          <w:szCs w:val="20"/>
          <w:lang w:bidi="ar-SA"/>
        </w:rPr>
        <w:t xml:space="preserve"> Federal Rural da Amazônia</w:t>
      </w:r>
      <w:r w:rsidRPr="007C7585">
        <w:rPr>
          <w:sz w:val="20"/>
          <w:szCs w:val="20"/>
          <w:lang w:bidi="ar-SA"/>
        </w:rPr>
        <w:t xml:space="preserve">, </w:t>
      </w:r>
      <w:r w:rsidR="00564BB4" w:rsidRPr="007C7585">
        <w:rPr>
          <w:sz w:val="20"/>
          <w:szCs w:val="20"/>
          <w:lang w:bidi="ar-SA"/>
        </w:rPr>
        <w:t>Belém</w:t>
      </w:r>
      <w:r w:rsidRPr="007C7585">
        <w:rPr>
          <w:sz w:val="20"/>
          <w:szCs w:val="20"/>
          <w:lang w:bidi="ar-SA"/>
        </w:rPr>
        <w:t>/I</w:t>
      </w:r>
      <w:r w:rsidR="00564BB4" w:rsidRPr="007C7585">
        <w:rPr>
          <w:sz w:val="20"/>
          <w:szCs w:val="20"/>
          <w:lang w:bidi="ar-SA"/>
        </w:rPr>
        <w:t>CA</w:t>
      </w:r>
      <w:r w:rsidRPr="007C7585">
        <w:rPr>
          <w:sz w:val="20"/>
          <w:szCs w:val="20"/>
          <w:lang w:bidi="ar-SA"/>
        </w:rPr>
        <w:t>, e-mail:</w:t>
      </w:r>
      <w:r w:rsidR="00564BB4" w:rsidRPr="007C7585">
        <w:rPr>
          <w:sz w:val="20"/>
          <w:szCs w:val="20"/>
        </w:rPr>
        <w:t xml:space="preserve"> </w:t>
      </w:r>
      <w:hyperlink r:id="rId8" w:history="1">
        <w:r w:rsidR="00564BB4" w:rsidRPr="007C7585">
          <w:rPr>
            <w:rStyle w:val="Hyperlink"/>
            <w:sz w:val="20"/>
            <w:szCs w:val="20"/>
          </w:rPr>
          <w:t>Andreza.baena@gmail.com</w:t>
        </w:r>
      </w:hyperlink>
      <w:r w:rsidRPr="007C7585">
        <w:rPr>
          <w:sz w:val="20"/>
          <w:szCs w:val="20"/>
          <w:lang w:bidi="ar-SA"/>
        </w:rPr>
        <w:t xml:space="preserve">; 3. Bolsista PIBIC, </w:t>
      </w:r>
      <w:r w:rsidR="00564BB4" w:rsidRPr="007C7585">
        <w:rPr>
          <w:sz w:val="20"/>
          <w:szCs w:val="20"/>
          <w:lang w:bidi="ar-SA"/>
        </w:rPr>
        <w:t>Graduanda em agronomia, Universidade Federal Rural da Amazônia, Belém/ICA</w:t>
      </w:r>
      <w:r w:rsidRPr="007C7585">
        <w:rPr>
          <w:sz w:val="20"/>
          <w:szCs w:val="20"/>
          <w:lang w:bidi="ar-SA"/>
        </w:rPr>
        <w:t>, e-mail:</w:t>
      </w:r>
      <w:r w:rsidR="009C7F63" w:rsidRPr="007C7585">
        <w:rPr>
          <w:sz w:val="20"/>
          <w:szCs w:val="20"/>
          <w:lang w:bidi="ar-SA"/>
        </w:rPr>
        <w:t xml:space="preserve"> </w:t>
      </w:r>
      <w:hyperlink r:id="rId9" w:history="1">
        <w:r w:rsidR="009C7F63" w:rsidRPr="007C7585">
          <w:rPr>
            <w:rStyle w:val="Hyperlink"/>
            <w:sz w:val="20"/>
            <w:szCs w:val="20"/>
            <w:lang w:bidi="ar-SA"/>
          </w:rPr>
          <w:t>larissaml18@hotmail.com</w:t>
        </w:r>
      </w:hyperlink>
      <w:r w:rsidRPr="007C7585">
        <w:rPr>
          <w:sz w:val="20"/>
          <w:szCs w:val="20"/>
          <w:lang w:bidi="ar-SA"/>
        </w:rPr>
        <w:t>; 4.</w:t>
      </w:r>
      <w:r w:rsidR="00351E9E" w:rsidRPr="007C7585">
        <w:rPr>
          <w:sz w:val="20"/>
          <w:szCs w:val="20"/>
          <w:lang w:bidi="ar-SA"/>
        </w:rPr>
        <w:t xml:space="preserve"> Graduand</w:t>
      </w:r>
      <w:r w:rsidR="00351E9E">
        <w:rPr>
          <w:sz w:val="20"/>
          <w:szCs w:val="20"/>
          <w:lang w:bidi="ar-SA"/>
        </w:rPr>
        <w:t>o</w:t>
      </w:r>
      <w:r w:rsidR="00351E9E" w:rsidRPr="007C7585">
        <w:rPr>
          <w:sz w:val="20"/>
          <w:szCs w:val="20"/>
          <w:lang w:bidi="ar-SA"/>
        </w:rPr>
        <w:t xml:space="preserve"> em agronomia, Universidade Federal Rural da Amazônia, Belém/ICA</w:t>
      </w:r>
      <w:r w:rsidRPr="007C7585">
        <w:rPr>
          <w:sz w:val="20"/>
          <w:szCs w:val="20"/>
          <w:lang w:bidi="ar-SA"/>
        </w:rPr>
        <w:t>, e-mail</w:t>
      </w:r>
      <w:r w:rsidR="00351E9E">
        <w:rPr>
          <w:sz w:val="20"/>
          <w:szCs w:val="20"/>
          <w:lang w:bidi="ar-SA"/>
        </w:rPr>
        <w:t xml:space="preserve">: </w:t>
      </w:r>
      <w:hyperlink r:id="rId10" w:history="1">
        <w:r w:rsidR="00351E9E" w:rsidRPr="00A16E40">
          <w:rPr>
            <w:rStyle w:val="Hyperlink"/>
            <w:sz w:val="20"/>
            <w:szCs w:val="20"/>
            <w:lang w:bidi="ar-SA"/>
          </w:rPr>
          <w:t>luizassis1509@gmail.com</w:t>
        </w:r>
      </w:hyperlink>
      <w:r w:rsidRPr="007C7585">
        <w:rPr>
          <w:sz w:val="20"/>
          <w:szCs w:val="20"/>
          <w:lang w:bidi="ar-SA"/>
        </w:rPr>
        <w:t xml:space="preserve">; 5. </w:t>
      </w:r>
      <w:r w:rsidR="00351E9E" w:rsidRPr="007C7585">
        <w:rPr>
          <w:sz w:val="20"/>
          <w:szCs w:val="20"/>
          <w:lang w:bidi="ar-SA"/>
        </w:rPr>
        <w:t>Bolsista PIBI</w:t>
      </w:r>
      <w:r w:rsidR="00351E9E">
        <w:rPr>
          <w:sz w:val="20"/>
          <w:szCs w:val="20"/>
          <w:lang w:bidi="ar-SA"/>
        </w:rPr>
        <w:t>C</w:t>
      </w:r>
      <w:r w:rsidR="00351E9E" w:rsidRPr="007C7585">
        <w:rPr>
          <w:sz w:val="20"/>
          <w:szCs w:val="20"/>
          <w:lang w:bidi="ar-SA"/>
        </w:rPr>
        <w:t>, Graduand</w:t>
      </w:r>
      <w:r w:rsidR="00351E9E">
        <w:rPr>
          <w:sz w:val="20"/>
          <w:szCs w:val="20"/>
          <w:lang w:bidi="ar-SA"/>
        </w:rPr>
        <w:t>o</w:t>
      </w:r>
      <w:r w:rsidR="00351E9E" w:rsidRPr="007C7585">
        <w:rPr>
          <w:sz w:val="20"/>
          <w:szCs w:val="20"/>
          <w:lang w:bidi="ar-SA"/>
        </w:rPr>
        <w:t xml:space="preserve"> em agronomia, Universidade Federal Rural da Amazônia, Belém/ICA</w:t>
      </w:r>
      <w:r w:rsidRPr="007C7585">
        <w:rPr>
          <w:sz w:val="20"/>
          <w:szCs w:val="20"/>
          <w:lang w:bidi="ar-SA"/>
        </w:rPr>
        <w:t>, e-mail:</w:t>
      </w:r>
      <w:r w:rsidR="00351E9E">
        <w:t xml:space="preserve"> </w:t>
      </w:r>
      <w:hyperlink r:id="rId11" w:history="1">
        <w:r w:rsidR="00351E9E" w:rsidRPr="00A16E40">
          <w:rPr>
            <w:rStyle w:val="Hyperlink"/>
          </w:rPr>
          <w:t>thiagocostaaa@gmail.com</w:t>
        </w:r>
      </w:hyperlink>
      <w:r w:rsidRPr="007C7585">
        <w:rPr>
          <w:sz w:val="20"/>
          <w:szCs w:val="20"/>
          <w:lang w:bidi="ar-SA"/>
        </w:rPr>
        <w:t>; 6.</w:t>
      </w:r>
      <w:r w:rsidR="008809EA" w:rsidRPr="007C7585">
        <w:rPr>
          <w:sz w:val="20"/>
          <w:szCs w:val="20"/>
          <w:lang w:bidi="ar-SA"/>
        </w:rPr>
        <w:t xml:space="preserve"> </w:t>
      </w:r>
      <w:r w:rsidRPr="007C7585">
        <w:rPr>
          <w:sz w:val="20"/>
          <w:szCs w:val="20"/>
          <w:lang w:bidi="ar-SA"/>
        </w:rPr>
        <w:t xml:space="preserve">Orientador, </w:t>
      </w:r>
      <w:r w:rsidR="009C7F63" w:rsidRPr="007C7585">
        <w:rPr>
          <w:sz w:val="20"/>
          <w:szCs w:val="20"/>
          <w:lang w:bidi="ar-SA"/>
        </w:rPr>
        <w:t>Solos/</w:t>
      </w:r>
      <w:r w:rsidRPr="007C7585">
        <w:rPr>
          <w:sz w:val="20"/>
          <w:szCs w:val="20"/>
          <w:lang w:bidi="ar-SA"/>
        </w:rPr>
        <w:t>I</w:t>
      </w:r>
      <w:r w:rsidR="009C7F63" w:rsidRPr="007C7585">
        <w:rPr>
          <w:sz w:val="20"/>
          <w:szCs w:val="20"/>
          <w:lang w:bidi="ar-SA"/>
        </w:rPr>
        <w:t>CA</w:t>
      </w:r>
      <w:r w:rsidRPr="007C7585">
        <w:rPr>
          <w:sz w:val="20"/>
          <w:szCs w:val="20"/>
          <w:lang w:bidi="ar-SA"/>
        </w:rPr>
        <w:t>/</w:t>
      </w:r>
      <w:r w:rsidR="009C7F63" w:rsidRPr="007C7585">
        <w:rPr>
          <w:sz w:val="20"/>
          <w:szCs w:val="20"/>
          <w:lang w:bidi="ar-SA"/>
        </w:rPr>
        <w:t>Belém</w:t>
      </w:r>
      <w:r w:rsidRPr="007C7585">
        <w:rPr>
          <w:sz w:val="20"/>
          <w:szCs w:val="20"/>
          <w:lang w:bidi="ar-SA"/>
        </w:rPr>
        <w:t>, Universidade</w:t>
      </w:r>
      <w:r w:rsidR="009C7F63" w:rsidRPr="007C7585">
        <w:rPr>
          <w:sz w:val="20"/>
          <w:szCs w:val="20"/>
          <w:lang w:bidi="ar-SA"/>
        </w:rPr>
        <w:t xml:space="preserve"> Federal Rural da Amazônia</w:t>
      </w:r>
      <w:r w:rsidRPr="007C7585">
        <w:rPr>
          <w:sz w:val="20"/>
          <w:szCs w:val="20"/>
          <w:lang w:bidi="ar-SA"/>
        </w:rPr>
        <w:t>, e-mail:</w:t>
      </w:r>
      <w:r w:rsidR="009C7F63" w:rsidRPr="007C7585">
        <w:rPr>
          <w:sz w:val="20"/>
          <w:szCs w:val="20"/>
          <w:lang w:bidi="ar-SA"/>
        </w:rPr>
        <w:t xml:space="preserve"> </w:t>
      </w:r>
      <w:hyperlink r:id="rId12" w:history="1">
        <w:r w:rsidR="009C7F63" w:rsidRPr="007C7585">
          <w:rPr>
            <w:rStyle w:val="Hyperlink"/>
            <w:sz w:val="20"/>
            <w:szCs w:val="20"/>
          </w:rPr>
          <w:t>jessigalvao50@gmail.com</w:t>
        </w:r>
      </w:hyperlink>
      <w:r w:rsidR="009C7F63" w:rsidRPr="007C7585">
        <w:rPr>
          <w:sz w:val="20"/>
          <w:szCs w:val="20"/>
        </w:rPr>
        <w:t>.</w:t>
      </w:r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4D295D44" w14:textId="704E86A6" w:rsidR="00D471E8" w:rsidRDefault="00D471E8" w:rsidP="004171DC">
      <w:pPr>
        <w:widowControl/>
        <w:autoSpaceDE/>
        <w:autoSpaceDN/>
        <w:spacing w:after="2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RESUMO</w:t>
      </w:r>
    </w:p>
    <w:p w14:paraId="1CFEFD61" w14:textId="7805E911" w:rsidR="007D3816" w:rsidRDefault="00706A05" w:rsidP="002A3613">
      <w:pPr>
        <w:widowControl/>
        <w:autoSpaceDE/>
        <w:autoSpaceDN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A assistência técnica e a extensão rural são atividades fundamentais </w:t>
      </w:r>
      <w:r w:rsidR="00307306">
        <w:rPr>
          <w:sz w:val="20"/>
          <w:szCs w:val="20"/>
          <w:lang w:bidi="ar-SA"/>
        </w:rPr>
        <w:t>para o</w:t>
      </w:r>
      <w:r>
        <w:rPr>
          <w:sz w:val="20"/>
          <w:szCs w:val="20"/>
          <w:lang w:bidi="ar-SA"/>
        </w:rPr>
        <w:t xml:space="preserve"> desenvolvimento de pequenas propriedades rurais</w:t>
      </w:r>
      <w:r w:rsidR="009C74D2">
        <w:rPr>
          <w:sz w:val="20"/>
          <w:szCs w:val="20"/>
          <w:lang w:bidi="ar-SA"/>
        </w:rPr>
        <w:t>,</w:t>
      </w:r>
      <w:r w:rsidR="00E43BD2">
        <w:rPr>
          <w:sz w:val="20"/>
          <w:szCs w:val="20"/>
          <w:lang w:bidi="ar-SA"/>
        </w:rPr>
        <w:t xml:space="preserve"> pois </w:t>
      </w:r>
      <w:r w:rsidR="009C74D2">
        <w:rPr>
          <w:sz w:val="20"/>
          <w:szCs w:val="20"/>
          <w:lang w:bidi="ar-SA"/>
        </w:rPr>
        <w:t>fornecem conhecimentos e métodos voltados</w:t>
      </w:r>
      <w:r w:rsidR="00E43BD2">
        <w:rPr>
          <w:sz w:val="20"/>
          <w:szCs w:val="20"/>
          <w:lang w:bidi="ar-SA"/>
        </w:rPr>
        <w:t xml:space="preserve"> para a realidade de cada propriedade rural. </w:t>
      </w:r>
      <w:r w:rsidR="009C74D2">
        <w:rPr>
          <w:sz w:val="20"/>
          <w:szCs w:val="20"/>
          <w:lang w:bidi="ar-SA"/>
        </w:rPr>
        <w:t xml:space="preserve">O fornecimento dessas informações para os produtores em áreas de assentamento rural pode </w:t>
      </w:r>
      <w:r w:rsidR="00307306">
        <w:rPr>
          <w:sz w:val="20"/>
          <w:szCs w:val="20"/>
          <w:lang w:bidi="ar-SA"/>
        </w:rPr>
        <w:t>promover a melhoria</w:t>
      </w:r>
      <w:r w:rsidR="009C74D2">
        <w:rPr>
          <w:sz w:val="20"/>
          <w:szCs w:val="20"/>
          <w:lang w:bidi="ar-SA"/>
        </w:rPr>
        <w:t xml:space="preserve"> </w:t>
      </w:r>
      <w:r w:rsidR="00307306">
        <w:rPr>
          <w:sz w:val="20"/>
          <w:szCs w:val="20"/>
          <w:lang w:bidi="ar-SA"/>
        </w:rPr>
        <w:t xml:space="preserve">da </w:t>
      </w:r>
      <w:r w:rsidR="00A968C0">
        <w:rPr>
          <w:sz w:val="20"/>
          <w:szCs w:val="20"/>
          <w:lang w:bidi="ar-SA"/>
        </w:rPr>
        <w:t>qualidade do solo</w:t>
      </w:r>
      <w:r w:rsidR="002D2D79">
        <w:rPr>
          <w:sz w:val="20"/>
          <w:szCs w:val="20"/>
          <w:lang w:bidi="ar-SA"/>
        </w:rPr>
        <w:t>,</w:t>
      </w:r>
      <w:r w:rsidR="00A968C0">
        <w:rPr>
          <w:sz w:val="20"/>
          <w:szCs w:val="20"/>
          <w:lang w:bidi="ar-SA"/>
        </w:rPr>
        <w:t xml:space="preserve"> produtividade das culturas</w:t>
      </w:r>
      <w:r w:rsidR="002D2D79">
        <w:rPr>
          <w:sz w:val="20"/>
          <w:szCs w:val="20"/>
          <w:lang w:bidi="ar-SA"/>
        </w:rPr>
        <w:t xml:space="preserve"> e</w:t>
      </w:r>
      <w:r w:rsidR="00307306">
        <w:rPr>
          <w:sz w:val="20"/>
          <w:szCs w:val="20"/>
          <w:lang w:bidi="ar-SA"/>
        </w:rPr>
        <w:t>, consequentemente, a</w:t>
      </w:r>
      <w:r w:rsidR="002D2D79">
        <w:rPr>
          <w:sz w:val="20"/>
          <w:szCs w:val="20"/>
          <w:lang w:bidi="ar-SA"/>
        </w:rPr>
        <w:t xml:space="preserve"> qualidade de vida das famílias que </w:t>
      </w:r>
      <w:r w:rsidR="000B45DF">
        <w:rPr>
          <w:sz w:val="20"/>
          <w:szCs w:val="20"/>
          <w:lang w:bidi="ar-SA"/>
        </w:rPr>
        <w:t xml:space="preserve">dependem </w:t>
      </w:r>
      <w:r w:rsidR="009C74D2">
        <w:rPr>
          <w:sz w:val="20"/>
          <w:szCs w:val="20"/>
          <w:lang w:bidi="ar-SA"/>
        </w:rPr>
        <w:t>diretamente</w:t>
      </w:r>
      <w:r w:rsidR="000B45DF">
        <w:rPr>
          <w:sz w:val="20"/>
          <w:szCs w:val="20"/>
          <w:lang w:bidi="ar-SA"/>
        </w:rPr>
        <w:t xml:space="preserve"> das atividades </w:t>
      </w:r>
      <w:r w:rsidR="001E4943">
        <w:rPr>
          <w:sz w:val="20"/>
          <w:szCs w:val="20"/>
          <w:lang w:bidi="ar-SA"/>
        </w:rPr>
        <w:t>agrícolas</w:t>
      </w:r>
      <w:r w:rsidR="000B45DF">
        <w:rPr>
          <w:sz w:val="20"/>
          <w:szCs w:val="20"/>
          <w:lang w:bidi="ar-SA"/>
        </w:rPr>
        <w:t xml:space="preserve">. </w:t>
      </w:r>
      <w:r w:rsidR="00307306">
        <w:rPr>
          <w:sz w:val="20"/>
          <w:szCs w:val="20"/>
          <w:lang w:bidi="ar-SA"/>
        </w:rPr>
        <w:t>Nesse sentido, o</w:t>
      </w:r>
      <w:r w:rsidR="00594239">
        <w:rPr>
          <w:sz w:val="20"/>
          <w:szCs w:val="20"/>
          <w:lang w:bidi="ar-SA"/>
        </w:rPr>
        <w:t xml:space="preserve"> objetivo</w:t>
      </w:r>
      <w:r w:rsidR="004B3605">
        <w:rPr>
          <w:sz w:val="20"/>
          <w:szCs w:val="20"/>
          <w:lang w:bidi="ar-SA"/>
        </w:rPr>
        <w:t xml:space="preserve"> foi caracterizar a fertilidade do solo</w:t>
      </w:r>
      <w:r w:rsidR="00AF3122">
        <w:rPr>
          <w:sz w:val="20"/>
          <w:szCs w:val="20"/>
          <w:lang w:bidi="ar-SA"/>
        </w:rPr>
        <w:t xml:space="preserve"> em </w:t>
      </w:r>
      <w:r w:rsidR="004B2E16">
        <w:rPr>
          <w:sz w:val="20"/>
          <w:szCs w:val="20"/>
          <w:lang w:bidi="ar-SA"/>
        </w:rPr>
        <w:t>uma propriedade rural da</w:t>
      </w:r>
      <w:r w:rsidR="005D3992">
        <w:rPr>
          <w:sz w:val="20"/>
          <w:szCs w:val="20"/>
          <w:lang w:bidi="ar-SA"/>
        </w:rPr>
        <w:t xml:space="preserve"> </w:t>
      </w:r>
      <w:bookmarkStart w:id="0" w:name="_Hlk77503935"/>
      <w:r w:rsidR="005D3992" w:rsidRPr="005D3992">
        <w:rPr>
          <w:sz w:val="20"/>
          <w:szCs w:val="20"/>
          <w:lang w:bidi="ar-SA"/>
        </w:rPr>
        <w:t>Cooperativa Mista dos Agricultores e Agroindústria do Par</w:t>
      </w:r>
      <w:r w:rsidR="009C74D2">
        <w:rPr>
          <w:sz w:val="20"/>
          <w:szCs w:val="20"/>
          <w:lang w:bidi="ar-SA"/>
        </w:rPr>
        <w:t>á</w:t>
      </w:r>
      <w:r w:rsidR="005D3992" w:rsidRPr="005D3992">
        <w:rPr>
          <w:sz w:val="20"/>
          <w:szCs w:val="20"/>
          <w:lang w:bidi="ar-SA"/>
        </w:rPr>
        <w:t xml:space="preserve"> (COMAAIP)</w:t>
      </w:r>
      <w:bookmarkEnd w:id="0"/>
      <w:r w:rsidR="005D3992" w:rsidRPr="005D3992">
        <w:rPr>
          <w:sz w:val="20"/>
          <w:szCs w:val="20"/>
          <w:lang w:bidi="ar-SA"/>
        </w:rPr>
        <w:t xml:space="preserve">, localizada no </w:t>
      </w:r>
      <w:r w:rsidR="00380B0D">
        <w:rPr>
          <w:sz w:val="20"/>
          <w:szCs w:val="20"/>
          <w:lang w:bidi="ar-SA"/>
        </w:rPr>
        <w:t>município de Santa Bárbara</w:t>
      </w:r>
      <w:r w:rsidR="007613E0">
        <w:rPr>
          <w:sz w:val="20"/>
          <w:szCs w:val="20"/>
          <w:lang w:bidi="ar-SA"/>
        </w:rPr>
        <w:t xml:space="preserve"> do Pará</w:t>
      </w:r>
      <w:r w:rsidR="004B2E16">
        <w:rPr>
          <w:sz w:val="20"/>
          <w:szCs w:val="20"/>
          <w:lang w:bidi="ar-SA"/>
        </w:rPr>
        <w:t xml:space="preserve">. </w:t>
      </w:r>
      <w:r w:rsidR="00307306">
        <w:rPr>
          <w:sz w:val="20"/>
          <w:szCs w:val="20"/>
          <w:lang w:bidi="ar-SA"/>
        </w:rPr>
        <w:t xml:space="preserve">Para tanto, </w:t>
      </w:r>
      <w:r w:rsidR="00AF3122">
        <w:rPr>
          <w:sz w:val="20"/>
          <w:szCs w:val="20"/>
          <w:lang w:bidi="ar-SA"/>
        </w:rPr>
        <w:t>10 sub</w:t>
      </w:r>
      <w:r w:rsidR="00307306">
        <w:rPr>
          <w:sz w:val="20"/>
          <w:szCs w:val="20"/>
          <w:lang w:bidi="ar-SA"/>
        </w:rPr>
        <w:t xml:space="preserve">amostras </w:t>
      </w:r>
      <w:r w:rsidR="00AF3122">
        <w:rPr>
          <w:sz w:val="20"/>
          <w:szCs w:val="20"/>
          <w:lang w:bidi="ar-SA"/>
        </w:rPr>
        <w:t>foram coletadas para compor uma amostra composta, usando</w:t>
      </w:r>
      <w:r w:rsidR="003647C8">
        <w:rPr>
          <w:sz w:val="20"/>
          <w:szCs w:val="20"/>
          <w:lang w:bidi="ar-SA"/>
        </w:rPr>
        <w:t xml:space="preserve"> trado holandês</w:t>
      </w:r>
      <w:r w:rsidR="00AF3122">
        <w:rPr>
          <w:sz w:val="20"/>
          <w:szCs w:val="20"/>
          <w:lang w:bidi="ar-SA"/>
        </w:rPr>
        <w:t xml:space="preserve"> de aço inoxidável.</w:t>
      </w:r>
      <w:r w:rsidR="00146147">
        <w:rPr>
          <w:sz w:val="20"/>
          <w:szCs w:val="20"/>
          <w:lang w:bidi="ar-SA"/>
        </w:rPr>
        <w:t xml:space="preserve"> A amostra foi submetida à caracterização de pH em água, </w:t>
      </w:r>
      <w:r w:rsidR="003814BF">
        <w:rPr>
          <w:sz w:val="20"/>
          <w:szCs w:val="20"/>
          <w:lang w:bidi="ar-SA"/>
        </w:rPr>
        <w:t>matéria orgânica</w:t>
      </w:r>
      <w:r w:rsidR="00AF3122">
        <w:rPr>
          <w:sz w:val="20"/>
          <w:szCs w:val="20"/>
          <w:lang w:bidi="ar-SA"/>
        </w:rPr>
        <w:t>,</w:t>
      </w:r>
      <w:r w:rsidR="003814BF">
        <w:rPr>
          <w:sz w:val="20"/>
          <w:szCs w:val="20"/>
          <w:lang w:bidi="ar-SA"/>
        </w:rPr>
        <w:t xml:space="preserve"> </w:t>
      </w:r>
      <w:r w:rsidR="00146147">
        <w:rPr>
          <w:sz w:val="20"/>
          <w:szCs w:val="20"/>
          <w:lang w:bidi="ar-SA"/>
        </w:rPr>
        <w:t>fósforo</w:t>
      </w:r>
      <w:r w:rsidR="00AF3122">
        <w:rPr>
          <w:sz w:val="20"/>
          <w:szCs w:val="20"/>
          <w:lang w:bidi="ar-SA"/>
        </w:rPr>
        <w:t xml:space="preserve"> disponível</w:t>
      </w:r>
      <w:r w:rsidR="00146147">
        <w:rPr>
          <w:sz w:val="20"/>
          <w:szCs w:val="20"/>
          <w:lang w:bidi="ar-SA"/>
        </w:rPr>
        <w:t xml:space="preserve"> (P), cálcio </w:t>
      </w:r>
      <w:r w:rsidR="00AF3122">
        <w:rPr>
          <w:sz w:val="20"/>
          <w:szCs w:val="20"/>
          <w:lang w:bidi="ar-SA"/>
        </w:rPr>
        <w:t xml:space="preserve">trocável </w:t>
      </w:r>
      <w:r w:rsidR="00146147">
        <w:rPr>
          <w:sz w:val="20"/>
          <w:szCs w:val="20"/>
          <w:lang w:bidi="ar-SA"/>
        </w:rPr>
        <w:t>(Ca</w:t>
      </w:r>
      <w:r w:rsidR="00AF3122" w:rsidRPr="00AF3122">
        <w:rPr>
          <w:sz w:val="20"/>
          <w:szCs w:val="20"/>
          <w:vertAlign w:val="superscript"/>
          <w:lang w:bidi="ar-SA"/>
        </w:rPr>
        <w:t>2+</w:t>
      </w:r>
      <w:r w:rsidR="00146147">
        <w:rPr>
          <w:sz w:val="20"/>
          <w:szCs w:val="20"/>
          <w:lang w:bidi="ar-SA"/>
        </w:rPr>
        <w:t>), magnésio</w:t>
      </w:r>
      <w:r w:rsidR="00F46CCF">
        <w:rPr>
          <w:sz w:val="20"/>
          <w:szCs w:val="20"/>
          <w:lang w:bidi="ar-SA"/>
        </w:rPr>
        <w:t xml:space="preserve"> </w:t>
      </w:r>
      <w:r w:rsidR="00AF3122">
        <w:rPr>
          <w:sz w:val="20"/>
          <w:szCs w:val="20"/>
          <w:lang w:bidi="ar-SA"/>
        </w:rPr>
        <w:t xml:space="preserve">trocável </w:t>
      </w:r>
      <w:r w:rsidR="00F46CCF">
        <w:rPr>
          <w:sz w:val="20"/>
          <w:szCs w:val="20"/>
          <w:lang w:bidi="ar-SA"/>
        </w:rPr>
        <w:t>(Mg</w:t>
      </w:r>
      <w:r w:rsidR="00AF3122" w:rsidRPr="00AF3122">
        <w:rPr>
          <w:sz w:val="20"/>
          <w:szCs w:val="20"/>
          <w:vertAlign w:val="superscript"/>
          <w:lang w:bidi="ar-SA"/>
        </w:rPr>
        <w:t>2+</w:t>
      </w:r>
      <w:r w:rsidR="00F46CCF">
        <w:rPr>
          <w:sz w:val="20"/>
          <w:szCs w:val="20"/>
          <w:lang w:bidi="ar-SA"/>
        </w:rPr>
        <w:t>) e acidez potencial (</w:t>
      </w:r>
      <w:proofErr w:type="spellStart"/>
      <w:r w:rsidR="00F46CCF">
        <w:rPr>
          <w:sz w:val="20"/>
          <w:szCs w:val="20"/>
          <w:lang w:bidi="ar-SA"/>
        </w:rPr>
        <w:t>H+Al</w:t>
      </w:r>
      <w:proofErr w:type="spellEnd"/>
      <w:r w:rsidR="00F46CCF">
        <w:rPr>
          <w:sz w:val="20"/>
          <w:szCs w:val="20"/>
          <w:lang w:bidi="ar-SA"/>
        </w:rPr>
        <w:t xml:space="preserve">). </w:t>
      </w:r>
      <w:r w:rsidR="002E618D">
        <w:rPr>
          <w:sz w:val="20"/>
          <w:szCs w:val="20"/>
          <w:lang w:bidi="ar-SA"/>
        </w:rPr>
        <w:t>O pH do solo foi igual a 4,02</w:t>
      </w:r>
      <w:r w:rsidR="00AF3122">
        <w:rPr>
          <w:sz w:val="20"/>
          <w:szCs w:val="20"/>
          <w:lang w:bidi="ar-SA"/>
        </w:rPr>
        <w:t>,</w:t>
      </w:r>
      <w:r w:rsidR="002E618D">
        <w:rPr>
          <w:sz w:val="20"/>
          <w:szCs w:val="20"/>
          <w:lang w:bidi="ar-SA"/>
        </w:rPr>
        <w:t xml:space="preserve"> indicando elevada acidez, o que é comum </w:t>
      </w:r>
      <w:r w:rsidR="00AF3122">
        <w:rPr>
          <w:sz w:val="20"/>
          <w:szCs w:val="20"/>
          <w:lang w:bidi="ar-SA"/>
        </w:rPr>
        <w:t>n</w:t>
      </w:r>
      <w:r w:rsidR="002E618D">
        <w:rPr>
          <w:sz w:val="20"/>
          <w:szCs w:val="20"/>
          <w:lang w:bidi="ar-SA"/>
        </w:rPr>
        <w:t>a maioria dos solos da região</w:t>
      </w:r>
      <w:r w:rsidR="0051541A">
        <w:rPr>
          <w:sz w:val="20"/>
          <w:szCs w:val="20"/>
          <w:lang w:bidi="ar-SA"/>
        </w:rPr>
        <w:t xml:space="preserve"> amazônica</w:t>
      </w:r>
      <w:r w:rsidR="003814BF">
        <w:rPr>
          <w:sz w:val="20"/>
          <w:szCs w:val="20"/>
          <w:lang w:bidi="ar-SA"/>
        </w:rPr>
        <w:t>. O teor de matéria orgânica foi de</w:t>
      </w:r>
      <w:r w:rsidR="00C04057">
        <w:rPr>
          <w:sz w:val="20"/>
          <w:szCs w:val="20"/>
          <w:lang w:bidi="ar-SA"/>
        </w:rPr>
        <w:t xml:space="preserve"> 7,03</w:t>
      </w:r>
      <w:r w:rsidR="0051541A">
        <w:rPr>
          <w:sz w:val="20"/>
          <w:szCs w:val="20"/>
          <w:lang w:bidi="ar-SA"/>
        </w:rPr>
        <w:t>%</w:t>
      </w:r>
      <w:r w:rsidR="003814BF">
        <w:rPr>
          <w:sz w:val="20"/>
          <w:szCs w:val="20"/>
          <w:lang w:bidi="ar-SA"/>
        </w:rPr>
        <w:t>,</w:t>
      </w:r>
      <w:r w:rsidR="0051541A">
        <w:rPr>
          <w:sz w:val="20"/>
          <w:szCs w:val="20"/>
          <w:lang w:bidi="ar-SA"/>
        </w:rPr>
        <w:t xml:space="preserve"> valor</w:t>
      </w:r>
      <w:r w:rsidR="003814BF">
        <w:rPr>
          <w:sz w:val="20"/>
          <w:szCs w:val="20"/>
          <w:lang w:bidi="ar-SA"/>
        </w:rPr>
        <w:t xml:space="preserve"> considerado </w:t>
      </w:r>
      <w:r w:rsidR="0051541A">
        <w:rPr>
          <w:sz w:val="20"/>
          <w:szCs w:val="20"/>
          <w:lang w:bidi="ar-SA"/>
        </w:rPr>
        <w:t>elevado</w:t>
      </w:r>
      <w:r w:rsidR="003814BF">
        <w:rPr>
          <w:sz w:val="20"/>
          <w:szCs w:val="20"/>
          <w:lang w:bidi="ar-SA"/>
        </w:rPr>
        <w:t>. As concentrações de Ca</w:t>
      </w:r>
      <w:r w:rsidR="00AF3122" w:rsidRPr="00AF3122">
        <w:rPr>
          <w:sz w:val="20"/>
          <w:szCs w:val="20"/>
          <w:vertAlign w:val="superscript"/>
          <w:lang w:bidi="ar-SA"/>
        </w:rPr>
        <w:t>2+</w:t>
      </w:r>
      <w:r w:rsidR="003814BF">
        <w:rPr>
          <w:sz w:val="20"/>
          <w:szCs w:val="20"/>
          <w:lang w:bidi="ar-SA"/>
        </w:rPr>
        <w:t xml:space="preserve"> </w:t>
      </w:r>
      <w:r w:rsidR="002A3613">
        <w:rPr>
          <w:sz w:val="20"/>
          <w:szCs w:val="20"/>
          <w:lang w:bidi="ar-SA"/>
        </w:rPr>
        <w:t>e</w:t>
      </w:r>
      <w:r w:rsidR="003814BF">
        <w:rPr>
          <w:sz w:val="20"/>
          <w:szCs w:val="20"/>
          <w:lang w:bidi="ar-SA"/>
        </w:rPr>
        <w:t xml:space="preserve"> Mg</w:t>
      </w:r>
      <w:r w:rsidR="00AF3122" w:rsidRPr="00AF3122">
        <w:rPr>
          <w:sz w:val="20"/>
          <w:szCs w:val="20"/>
          <w:vertAlign w:val="superscript"/>
          <w:lang w:bidi="ar-SA"/>
        </w:rPr>
        <w:t>2+</w:t>
      </w:r>
      <w:r w:rsidR="003814BF">
        <w:rPr>
          <w:sz w:val="20"/>
          <w:szCs w:val="20"/>
          <w:lang w:bidi="ar-SA"/>
        </w:rPr>
        <w:t xml:space="preserve"> foram, respectivamente, </w:t>
      </w:r>
      <w:r w:rsidR="00AF3122">
        <w:rPr>
          <w:sz w:val="20"/>
          <w:szCs w:val="20"/>
          <w:lang w:bidi="ar-SA"/>
        </w:rPr>
        <w:t xml:space="preserve">iguais a </w:t>
      </w:r>
      <w:r w:rsidR="003814BF">
        <w:rPr>
          <w:sz w:val="20"/>
          <w:szCs w:val="20"/>
          <w:lang w:bidi="ar-SA"/>
        </w:rPr>
        <w:t xml:space="preserve">0,29 e 0,32 </w:t>
      </w:r>
      <w:proofErr w:type="spellStart"/>
      <w:r w:rsidR="003814BF">
        <w:rPr>
          <w:sz w:val="20"/>
          <w:szCs w:val="20"/>
          <w:lang w:bidi="ar-SA"/>
        </w:rPr>
        <w:t>cmol</w:t>
      </w:r>
      <w:r w:rsidR="003814BF" w:rsidRPr="003814BF">
        <w:rPr>
          <w:sz w:val="20"/>
          <w:szCs w:val="20"/>
          <w:vertAlign w:val="subscript"/>
          <w:lang w:bidi="ar-SA"/>
        </w:rPr>
        <w:t>c</w:t>
      </w:r>
      <w:proofErr w:type="spellEnd"/>
      <w:r w:rsidR="003814BF">
        <w:rPr>
          <w:sz w:val="20"/>
          <w:szCs w:val="20"/>
          <w:lang w:bidi="ar-SA"/>
        </w:rPr>
        <w:t xml:space="preserve"> dm</w:t>
      </w:r>
      <w:r w:rsidR="00AF3122" w:rsidRPr="00AF3122">
        <w:rPr>
          <w:sz w:val="20"/>
          <w:szCs w:val="20"/>
          <w:vertAlign w:val="superscript"/>
          <w:lang w:bidi="ar-SA"/>
        </w:rPr>
        <w:t>-</w:t>
      </w:r>
      <w:r w:rsidR="003814BF" w:rsidRPr="003814BF">
        <w:rPr>
          <w:sz w:val="20"/>
          <w:szCs w:val="20"/>
          <w:vertAlign w:val="superscript"/>
          <w:lang w:bidi="ar-SA"/>
        </w:rPr>
        <w:t>3</w:t>
      </w:r>
      <w:r w:rsidR="00C2503F">
        <w:rPr>
          <w:sz w:val="20"/>
          <w:szCs w:val="20"/>
          <w:lang w:bidi="ar-SA"/>
        </w:rPr>
        <w:t xml:space="preserve">, </w:t>
      </w:r>
      <w:r w:rsidR="00A56E49">
        <w:rPr>
          <w:sz w:val="20"/>
          <w:szCs w:val="20"/>
          <w:lang w:bidi="ar-SA"/>
        </w:rPr>
        <w:t>enquanto</w:t>
      </w:r>
      <w:r w:rsidR="002A3613">
        <w:rPr>
          <w:sz w:val="20"/>
          <w:szCs w:val="20"/>
          <w:lang w:bidi="ar-SA"/>
        </w:rPr>
        <w:t xml:space="preserve"> o</w:t>
      </w:r>
      <w:r w:rsidR="001A2FE2">
        <w:rPr>
          <w:sz w:val="20"/>
          <w:szCs w:val="20"/>
          <w:lang w:bidi="ar-SA"/>
        </w:rPr>
        <w:t xml:space="preserve"> P </w:t>
      </w:r>
      <w:r w:rsidR="00AF3122">
        <w:rPr>
          <w:sz w:val="20"/>
          <w:szCs w:val="20"/>
          <w:lang w:bidi="ar-SA"/>
        </w:rPr>
        <w:t xml:space="preserve">apresentou </w:t>
      </w:r>
      <w:r w:rsidR="001A2FE2">
        <w:rPr>
          <w:sz w:val="20"/>
          <w:szCs w:val="20"/>
          <w:lang w:bidi="ar-SA"/>
        </w:rPr>
        <w:t>concentração de 7,86 mg</w:t>
      </w:r>
      <w:r w:rsidR="00AF3122">
        <w:rPr>
          <w:sz w:val="20"/>
          <w:szCs w:val="20"/>
          <w:lang w:bidi="ar-SA"/>
        </w:rPr>
        <w:t xml:space="preserve"> </w:t>
      </w:r>
      <w:r w:rsidR="001A2FE2">
        <w:rPr>
          <w:sz w:val="20"/>
          <w:szCs w:val="20"/>
          <w:lang w:bidi="ar-SA"/>
        </w:rPr>
        <w:t>dm</w:t>
      </w:r>
      <w:r w:rsidR="00AF3122" w:rsidRPr="00AF3122">
        <w:rPr>
          <w:sz w:val="20"/>
          <w:szCs w:val="20"/>
          <w:vertAlign w:val="superscript"/>
          <w:lang w:bidi="ar-SA"/>
        </w:rPr>
        <w:t>-</w:t>
      </w:r>
      <w:r w:rsidR="001A2FE2" w:rsidRPr="003814BF">
        <w:rPr>
          <w:sz w:val="20"/>
          <w:szCs w:val="20"/>
          <w:vertAlign w:val="superscript"/>
          <w:lang w:bidi="ar-SA"/>
        </w:rPr>
        <w:t>3</w:t>
      </w:r>
      <w:r w:rsidR="002A3613">
        <w:rPr>
          <w:sz w:val="20"/>
          <w:szCs w:val="20"/>
          <w:lang w:bidi="ar-SA"/>
        </w:rPr>
        <w:t xml:space="preserve">, valores considerados abaixo do adequado de acordo </w:t>
      </w:r>
      <w:r w:rsidR="00AF3122">
        <w:rPr>
          <w:sz w:val="20"/>
          <w:szCs w:val="20"/>
          <w:lang w:bidi="ar-SA"/>
        </w:rPr>
        <w:t xml:space="preserve">com as recomendações da </w:t>
      </w:r>
      <w:r w:rsidR="002A3613" w:rsidRPr="002A3613">
        <w:rPr>
          <w:sz w:val="20"/>
          <w:szCs w:val="20"/>
          <w:lang w:bidi="ar-SA"/>
        </w:rPr>
        <w:t>Em</w:t>
      </w:r>
      <w:r w:rsidR="00AF3122">
        <w:rPr>
          <w:sz w:val="20"/>
          <w:szCs w:val="20"/>
          <w:lang w:bidi="ar-SA"/>
        </w:rPr>
        <w:t>presa Brasileira de Pesquisa Agropecuária (Amazônia Oriental) para o estado do Pará</w:t>
      </w:r>
      <w:r w:rsidR="002A3613" w:rsidRPr="002A3613">
        <w:rPr>
          <w:sz w:val="20"/>
          <w:szCs w:val="20"/>
          <w:lang w:bidi="ar-SA"/>
        </w:rPr>
        <w:t>.</w:t>
      </w:r>
      <w:r w:rsidR="002A3613">
        <w:rPr>
          <w:sz w:val="20"/>
          <w:szCs w:val="20"/>
          <w:lang w:bidi="ar-SA"/>
        </w:rPr>
        <w:t xml:space="preserve"> </w:t>
      </w:r>
      <w:r w:rsidR="00C2503F">
        <w:rPr>
          <w:sz w:val="20"/>
          <w:szCs w:val="20"/>
          <w:lang w:bidi="ar-SA"/>
        </w:rPr>
        <w:t>A acidez potencial apresentou concentração de 4,05</w:t>
      </w:r>
      <w:r w:rsidR="008D061F">
        <w:rPr>
          <w:sz w:val="20"/>
          <w:szCs w:val="20"/>
          <w:lang w:bidi="ar-SA"/>
        </w:rPr>
        <w:t xml:space="preserve"> </w:t>
      </w:r>
      <w:proofErr w:type="spellStart"/>
      <w:r w:rsidR="008D061F">
        <w:rPr>
          <w:sz w:val="20"/>
          <w:szCs w:val="20"/>
          <w:lang w:bidi="ar-SA"/>
        </w:rPr>
        <w:t>cmol</w:t>
      </w:r>
      <w:r w:rsidR="008D061F" w:rsidRPr="003814BF">
        <w:rPr>
          <w:sz w:val="20"/>
          <w:szCs w:val="20"/>
          <w:vertAlign w:val="subscript"/>
          <w:lang w:bidi="ar-SA"/>
        </w:rPr>
        <w:t>c</w:t>
      </w:r>
      <w:proofErr w:type="spellEnd"/>
      <w:r w:rsidR="008D061F">
        <w:rPr>
          <w:sz w:val="20"/>
          <w:szCs w:val="20"/>
          <w:lang w:bidi="ar-SA"/>
        </w:rPr>
        <w:t xml:space="preserve"> dm</w:t>
      </w:r>
      <w:r w:rsidR="007D09C5" w:rsidRPr="007D09C5">
        <w:rPr>
          <w:sz w:val="20"/>
          <w:szCs w:val="20"/>
          <w:vertAlign w:val="superscript"/>
          <w:lang w:bidi="ar-SA"/>
        </w:rPr>
        <w:t>-</w:t>
      </w:r>
      <w:r w:rsidR="008D061F" w:rsidRPr="003814BF">
        <w:rPr>
          <w:sz w:val="20"/>
          <w:szCs w:val="20"/>
          <w:vertAlign w:val="superscript"/>
          <w:lang w:bidi="ar-SA"/>
        </w:rPr>
        <w:t>3</w:t>
      </w:r>
      <w:r w:rsidR="0051541A">
        <w:rPr>
          <w:sz w:val="20"/>
          <w:szCs w:val="20"/>
          <w:lang w:bidi="ar-SA"/>
        </w:rPr>
        <w:t>, valor</w:t>
      </w:r>
      <w:r w:rsidR="00F72FC8">
        <w:rPr>
          <w:sz w:val="20"/>
          <w:szCs w:val="20"/>
          <w:lang w:bidi="ar-SA"/>
        </w:rPr>
        <w:t xml:space="preserve"> considerado</w:t>
      </w:r>
      <w:r w:rsidR="0051541A">
        <w:rPr>
          <w:sz w:val="20"/>
          <w:szCs w:val="20"/>
          <w:lang w:bidi="ar-SA"/>
        </w:rPr>
        <w:t xml:space="preserve"> médio</w:t>
      </w:r>
      <w:r w:rsidR="00F72FC8">
        <w:rPr>
          <w:sz w:val="20"/>
          <w:szCs w:val="20"/>
          <w:lang w:bidi="ar-SA"/>
        </w:rPr>
        <w:t xml:space="preserve">. Os resultados desse </w:t>
      </w:r>
      <w:r w:rsidR="00A56E49">
        <w:rPr>
          <w:sz w:val="20"/>
          <w:szCs w:val="20"/>
          <w:lang w:bidi="ar-SA"/>
        </w:rPr>
        <w:t xml:space="preserve">estudo </w:t>
      </w:r>
      <w:r w:rsidR="00F72FC8">
        <w:rPr>
          <w:sz w:val="20"/>
          <w:szCs w:val="20"/>
          <w:lang w:bidi="ar-SA"/>
        </w:rPr>
        <w:t>foram utilizados para</w:t>
      </w:r>
      <w:r w:rsidR="003E79CE">
        <w:rPr>
          <w:sz w:val="20"/>
          <w:szCs w:val="20"/>
          <w:lang w:bidi="ar-SA"/>
        </w:rPr>
        <w:t xml:space="preserve"> </w:t>
      </w:r>
      <w:r w:rsidR="00D83950">
        <w:rPr>
          <w:sz w:val="20"/>
          <w:szCs w:val="20"/>
          <w:lang w:bidi="ar-SA"/>
        </w:rPr>
        <w:t>recomenda</w:t>
      </w:r>
      <w:r w:rsidR="00A56E49">
        <w:rPr>
          <w:sz w:val="20"/>
          <w:szCs w:val="20"/>
          <w:lang w:bidi="ar-SA"/>
        </w:rPr>
        <w:t>r</w:t>
      </w:r>
      <w:r w:rsidR="00D83950">
        <w:rPr>
          <w:sz w:val="20"/>
          <w:szCs w:val="20"/>
          <w:lang w:bidi="ar-SA"/>
        </w:rPr>
        <w:t xml:space="preserve"> </w:t>
      </w:r>
      <w:r w:rsidR="00A56E49">
        <w:rPr>
          <w:sz w:val="20"/>
          <w:szCs w:val="20"/>
          <w:lang w:bidi="ar-SA"/>
        </w:rPr>
        <w:t xml:space="preserve">a necessidade de calagem e </w:t>
      </w:r>
      <w:r w:rsidR="00D83950">
        <w:rPr>
          <w:sz w:val="20"/>
          <w:szCs w:val="20"/>
          <w:lang w:bidi="ar-SA"/>
        </w:rPr>
        <w:t>adubação da propriedade</w:t>
      </w:r>
      <w:r w:rsidR="003E79CE">
        <w:rPr>
          <w:sz w:val="20"/>
          <w:szCs w:val="20"/>
          <w:lang w:bidi="ar-SA"/>
        </w:rPr>
        <w:t xml:space="preserve"> </w:t>
      </w:r>
      <w:r w:rsidR="00A56E49">
        <w:rPr>
          <w:sz w:val="20"/>
          <w:szCs w:val="20"/>
          <w:lang w:bidi="ar-SA"/>
        </w:rPr>
        <w:t>conforme</w:t>
      </w:r>
      <w:r w:rsidR="003E79CE">
        <w:rPr>
          <w:sz w:val="20"/>
          <w:szCs w:val="20"/>
          <w:lang w:bidi="ar-SA"/>
        </w:rPr>
        <w:t xml:space="preserve"> as condições do produtor, oferecendo alternativas </w:t>
      </w:r>
      <w:r w:rsidR="00FA622F">
        <w:rPr>
          <w:sz w:val="20"/>
          <w:szCs w:val="20"/>
          <w:lang w:bidi="ar-SA"/>
        </w:rPr>
        <w:t>viáveis para a melhoria da qualidade do solo e aumento da produtividade</w:t>
      </w:r>
      <w:r w:rsidR="003E79CE">
        <w:rPr>
          <w:sz w:val="20"/>
          <w:szCs w:val="20"/>
          <w:lang w:bidi="ar-SA"/>
        </w:rPr>
        <w:t>.</w:t>
      </w:r>
    </w:p>
    <w:p w14:paraId="4A51085B" w14:textId="21BA5BE9" w:rsidR="007D3816" w:rsidRDefault="007D3816" w:rsidP="00AA0E01">
      <w:pPr>
        <w:widowControl/>
        <w:autoSpaceDE/>
        <w:autoSpaceDN/>
        <w:jc w:val="both"/>
        <w:rPr>
          <w:sz w:val="20"/>
          <w:szCs w:val="20"/>
          <w:lang w:bidi="ar-SA"/>
        </w:rPr>
      </w:pPr>
    </w:p>
    <w:p w14:paraId="0564ACC0" w14:textId="0243F096" w:rsidR="007D3816" w:rsidRDefault="007D3816" w:rsidP="00AA0E01">
      <w:pPr>
        <w:widowControl/>
        <w:autoSpaceDE/>
        <w:autoSpaceDN/>
        <w:jc w:val="both"/>
        <w:rPr>
          <w:sz w:val="20"/>
          <w:szCs w:val="20"/>
          <w:lang w:bidi="ar-SA"/>
        </w:rPr>
      </w:pPr>
    </w:p>
    <w:p w14:paraId="03714BC4" w14:textId="3DA9AA44" w:rsidR="007D3816" w:rsidRDefault="007D3816" w:rsidP="00AA0E01">
      <w:pPr>
        <w:widowControl/>
        <w:autoSpaceDE/>
        <w:autoSpaceDN/>
        <w:jc w:val="both"/>
        <w:rPr>
          <w:sz w:val="20"/>
          <w:szCs w:val="20"/>
          <w:lang w:bidi="ar-SA"/>
        </w:rPr>
      </w:pPr>
    </w:p>
    <w:p w14:paraId="1A997AE8" w14:textId="77777777" w:rsidR="005D3992" w:rsidRDefault="005D3992" w:rsidP="00AA0E01">
      <w:pPr>
        <w:widowControl/>
        <w:autoSpaceDE/>
        <w:autoSpaceDN/>
        <w:jc w:val="both"/>
        <w:rPr>
          <w:sz w:val="20"/>
          <w:szCs w:val="20"/>
          <w:lang w:bidi="ar-SA"/>
        </w:rPr>
      </w:pPr>
    </w:p>
    <w:p w14:paraId="1639C8AB" w14:textId="77777777" w:rsidR="00D471E8" w:rsidRDefault="00D471E8" w:rsidP="00D471E8">
      <w:pPr>
        <w:widowControl/>
        <w:autoSpaceDE/>
        <w:autoSpaceDN/>
        <w:jc w:val="both"/>
        <w:rPr>
          <w:b/>
          <w:bCs/>
          <w:i/>
          <w:iCs/>
          <w:sz w:val="24"/>
          <w:szCs w:val="24"/>
          <w:lang w:bidi="ar-SA"/>
        </w:rPr>
      </w:pPr>
    </w:p>
    <w:p w14:paraId="0013E3F8" w14:textId="77777777" w:rsidR="00D471E8" w:rsidRDefault="00D471E8" w:rsidP="00D471E8">
      <w:pPr>
        <w:widowControl/>
        <w:adjustRightInd w:val="0"/>
        <w:spacing w:line="276" w:lineRule="auto"/>
        <w:jc w:val="center"/>
        <w:rPr>
          <w:color w:val="833C0B"/>
          <w:sz w:val="18"/>
          <w:szCs w:val="18"/>
          <w:lang w:bidi="ar-SA"/>
        </w:rPr>
      </w:pPr>
    </w:p>
    <w:p w14:paraId="161D4F41" w14:textId="514414F7" w:rsidR="00D471E8" w:rsidRDefault="00D471E8" w:rsidP="00593ABA">
      <w:pPr>
        <w:widowControl/>
        <w:autoSpaceDE/>
        <w:autoSpaceDN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PALAVRAS-CHAVE:</w:t>
      </w:r>
      <w:r>
        <w:rPr>
          <w:sz w:val="24"/>
          <w:szCs w:val="24"/>
          <w:lang w:bidi="ar-SA"/>
        </w:rPr>
        <w:t xml:space="preserve"> </w:t>
      </w:r>
      <w:r w:rsidR="008D061F">
        <w:rPr>
          <w:sz w:val="24"/>
          <w:szCs w:val="24"/>
          <w:lang w:bidi="ar-SA"/>
        </w:rPr>
        <w:t>comunidades rurais</w:t>
      </w:r>
      <w:r>
        <w:rPr>
          <w:sz w:val="24"/>
          <w:szCs w:val="24"/>
          <w:lang w:bidi="ar-SA"/>
        </w:rPr>
        <w:t xml:space="preserve">; </w:t>
      </w:r>
      <w:r w:rsidR="00B302D2">
        <w:rPr>
          <w:sz w:val="24"/>
          <w:szCs w:val="24"/>
          <w:lang w:bidi="ar-SA"/>
        </w:rPr>
        <w:t xml:space="preserve">química </w:t>
      </w:r>
      <w:r w:rsidR="008D061F">
        <w:rPr>
          <w:sz w:val="24"/>
          <w:szCs w:val="24"/>
          <w:lang w:bidi="ar-SA"/>
        </w:rPr>
        <w:t>do solo</w:t>
      </w:r>
      <w:r>
        <w:rPr>
          <w:sz w:val="24"/>
          <w:szCs w:val="24"/>
          <w:lang w:bidi="ar-SA"/>
        </w:rPr>
        <w:t>; p</w:t>
      </w:r>
      <w:r w:rsidR="008D061F">
        <w:rPr>
          <w:sz w:val="24"/>
          <w:szCs w:val="24"/>
          <w:lang w:bidi="ar-SA"/>
        </w:rPr>
        <w:t>rodutividade</w:t>
      </w:r>
      <w:r w:rsidR="00B302D2">
        <w:rPr>
          <w:sz w:val="24"/>
          <w:szCs w:val="24"/>
          <w:lang w:bidi="ar-SA"/>
        </w:rPr>
        <w:t xml:space="preserve"> agrícola</w:t>
      </w:r>
      <w:r>
        <w:rPr>
          <w:sz w:val="24"/>
          <w:szCs w:val="24"/>
          <w:lang w:bidi="ar-SA"/>
        </w:rPr>
        <w:t xml:space="preserve">. </w:t>
      </w:r>
    </w:p>
    <w:p w14:paraId="7D761FE4" w14:textId="77777777" w:rsidR="00D471E8" w:rsidRDefault="00D471E8" w:rsidP="00D471E8">
      <w:pPr>
        <w:widowControl/>
        <w:autoSpaceDE/>
        <w:autoSpaceDN/>
        <w:jc w:val="both"/>
        <w:rPr>
          <w:b/>
          <w:bCs/>
          <w:i/>
          <w:iCs/>
          <w:sz w:val="24"/>
          <w:szCs w:val="24"/>
          <w:lang w:bidi="ar-SA"/>
        </w:rPr>
      </w:pPr>
    </w:p>
    <w:p w14:paraId="0C9FCEF0" w14:textId="73549765" w:rsidR="001C37A3" w:rsidRDefault="001C37A3"/>
    <w:p w14:paraId="0F40EB04" w14:textId="4884AC87" w:rsidR="002420CE" w:rsidRDefault="002420CE"/>
    <w:p w14:paraId="24DB9A1A" w14:textId="17B38FDE" w:rsidR="002420CE" w:rsidRDefault="002420CE"/>
    <w:p w14:paraId="5EA308DF" w14:textId="2F9828F5" w:rsidR="002420CE" w:rsidRDefault="002420CE"/>
    <w:p w14:paraId="7B67FF97" w14:textId="5FC533B9" w:rsidR="002420CE" w:rsidRDefault="002420CE"/>
    <w:p w14:paraId="2B5E2164" w14:textId="5533C35B" w:rsidR="002420CE" w:rsidRDefault="002420CE"/>
    <w:p w14:paraId="3DDA6595" w14:textId="7E77D1B4" w:rsidR="002420CE" w:rsidRDefault="002420CE"/>
    <w:p w14:paraId="135DC26E" w14:textId="34185746" w:rsidR="002420CE" w:rsidRDefault="002420CE">
      <w:r>
        <w:t xml:space="preserve">Link do vídeo: </w:t>
      </w:r>
      <w:hyperlink r:id="rId13" w:history="1">
        <w:r w:rsidRPr="00D16A9D">
          <w:rPr>
            <w:rStyle w:val="Hyperlink"/>
          </w:rPr>
          <w:t>https://youtu.be/ga3pBr0Ts-k</w:t>
        </w:r>
      </w:hyperlink>
      <w:r>
        <w:t xml:space="preserve"> </w:t>
      </w:r>
    </w:p>
    <w:sectPr w:rsidR="002420CE" w:rsidSect="00593ABA">
      <w:headerReference w:type="default" r:id="rId14"/>
      <w:footerReference w:type="default" r:id="rId15"/>
      <w:pgSz w:w="11906" w:h="16838"/>
      <w:pgMar w:top="1701" w:right="1134" w:bottom="1134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41B1" w14:textId="77777777" w:rsidR="00D70DE0" w:rsidRDefault="00D70DE0" w:rsidP="001C37A3">
      <w:r>
        <w:separator/>
      </w:r>
    </w:p>
  </w:endnote>
  <w:endnote w:type="continuationSeparator" w:id="0">
    <w:p w14:paraId="7C1903B3" w14:textId="77777777" w:rsidR="00D70DE0" w:rsidRDefault="00D70DE0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44B5" w14:textId="77777777" w:rsidR="00D70DE0" w:rsidRDefault="00D70DE0" w:rsidP="001C37A3">
      <w:r>
        <w:separator/>
      </w:r>
    </w:p>
  </w:footnote>
  <w:footnote w:type="continuationSeparator" w:id="0">
    <w:p w14:paraId="08429D84" w14:textId="77777777" w:rsidR="00D70DE0" w:rsidRDefault="00D70DE0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1022A"/>
    <w:rsid w:val="0001149B"/>
    <w:rsid w:val="000B45DF"/>
    <w:rsid w:val="00144271"/>
    <w:rsid w:val="00146147"/>
    <w:rsid w:val="001A2FE2"/>
    <w:rsid w:val="001C37A3"/>
    <w:rsid w:val="001E4943"/>
    <w:rsid w:val="002339BF"/>
    <w:rsid w:val="002420CE"/>
    <w:rsid w:val="002A3613"/>
    <w:rsid w:val="002A60F9"/>
    <w:rsid w:val="002D2D79"/>
    <w:rsid w:val="002E618D"/>
    <w:rsid w:val="00307306"/>
    <w:rsid w:val="00351E9E"/>
    <w:rsid w:val="003647C8"/>
    <w:rsid w:val="00380B0D"/>
    <w:rsid w:val="003814BF"/>
    <w:rsid w:val="003E79CE"/>
    <w:rsid w:val="00407D64"/>
    <w:rsid w:val="004171DC"/>
    <w:rsid w:val="004B2E16"/>
    <w:rsid w:val="004B3605"/>
    <w:rsid w:val="004D4436"/>
    <w:rsid w:val="00513C86"/>
    <w:rsid w:val="0051541A"/>
    <w:rsid w:val="00564BB4"/>
    <w:rsid w:val="00583712"/>
    <w:rsid w:val="00593ABA"/>
    <w:rsid w:val="00594239"/>
    <w:rsid w:val="005D3992"/>
    <w:rsid w:val="0067510D"/>
    <w:rsid w:val="006A1A60"/>
    <w:rsid w:val="006E040A"/>
    <w:rsid w:val="00702CAB"/>
    <w:rsid w:val="00704F26"/>
    <w:rsid w:val="00706A05"/>
    <w:rsid w:val="007613E0"/>
    <w:rsid w:val="00772BDC"/>
    <w:rsid w:val="007B5E24"/>
    <w:rsid w:val="007C7585"/>
    <w:rsid w:val="007D09C5"/>
    <w:rsid w:val="007D3816"/>
    <w:rsid w:val="008809EA"/>
    <w:rsid w:val="008A23F5"/>
    <w:rsid w:val="008C5710"/>
    <w:rsid w:val="008D061F"/>
    <w:rsid w:val="009972AF"/>
    <w:rsid w:val="009C74D2"/>
    <w:rsid w:val="009C7F63"/>
    <w:rsid w:val="009D11F5"/>
    <w:rsid w:val="009F2432"/>
    <w:rsid w:val="00A56E49"/>
    <w:rsid w:val="00A646F2"/>
    <w:rsid w:val="00A85975"/>
    <w:rsid w:val="00A968C0"/>
    <w:rsid w:val="00AA0E01"/>
    <w:rsid w:val="00AB6048"/>
    <w:rsid w:val="00AE3BE4"/>
    <w:rsid w:val="00AF3122"/>
    <w:rsid w:val="00B302D2"/>
    <w:rsid w:val="00B82F42"/>
    <w:rsid w:val="00B90107"/>
    <w:rsid w:val="00BF4573"/>
    <w:rsid w:val="00C04057"/>
    <w:rsid w:val="00C2503F"/>
    <w:rsid w:val="00D34AB5"/>
    <w:rsid w:val="00D36034"/>
    <w:rsid w:val="00D471E8"/>
    <w:rsid w:val="00D70DE0"/>
    <w:rsid w:val="00D83950"/>
    <w:rsid w:val="00D878C1"/>
    <w:rsid w:val="00D9109F"/>
    <w:rsid w:val="00D94D48"/>
    <w:rsid w:val="00DB0E41"/>
    <w:rsid w:val="00E43BD2"/>
    <w:rsid w:val="00E72CA1"/>
    <w:rsid w:val="00EB56E8"/>
    <w:rsid w:val="00ED5EB7"/>
    <w:rsid w:val="00EE7439"/>
    <w:rsid w:val="00EE7D93"/>
    <w:rsid w:val="00F1635C"/>
    <w:rsid w:val="00F46CCF"/>
    <w:rsid w:val="00F72FC8"/>
    <w:rsid w:val="00FA622F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972A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972A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073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73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7306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73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7306"/>
    <w:rPr>
      <w:rFonts w:ascii="Times New Roman" w:eastAsia="Times New Roman" w:hAnsi="Times New Roman" w:cs="Times New Roman"/>
      <w:b/>
      <w:bCs/>
      <w:sz w:val="20"/>
      <w:szCs w:val="20"/>
      <w:lang w:eastAsia="pt-BR" w:bidi="pt-BR"/>
    </w:rPr>
  </w:style>
  <w:style w:type="paragraph" w:styleId="Reviso">
    <w:name w:val="Revision"/>
    <w:hidden/>
    <w:uiPriority w:val="99"/>
    <w:semiHidden/>
    <w:rsid w:val="007B5E24"/>
    <w:rPr>
      <w:rFonts w:ascii="Times New Roman" w:eastAsia="Times New Roman" w:hAnsi="Times New Roman" w:cs="Times New Roman"/>
      <w:sz w:val="22"/>
      <w:szCs w:val="22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za.baena@gmail.com" TargetMode="External"/><Relationship Id="rId13" Type="http://schemas.openxmlformats.org/officeDocument/2006/relationships/hyperlink" Target="https://youtu.be/ga3pBr0Ts-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almeidav@gmail.com" TargetMode="External"/><Relationship Id="rId12" Type="http://schemas.openxmlformats.org/officeDocument/2006/relationships/hyperlink" Target="mailto:jessigalvao50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hiagocostaaa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uizassis150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issaml18@hot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916AE-268F-4A6A-9292-0FDCD8F2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Gabriela Almeida</cp:lastModifiedBy>
  <cp:revision>8</cp:revision>
  <dcterms:created xsi:type="dcterms:W3CDTF">2021-07-25T16:34:00Z</dcterms:created>
  <dcterms:modified xsi:type="dcterms:W3CDTF">2021-07-26T01:35:00Z</dcterms:modified>
</cp:coreProperties>
</file>