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649F7" w14:textId="1B34FBA6" w:rsidR="00B144D2" w:rsidRPr="00B144D2" w:rsidRDefault="00BF4B52" w:rsidP="00B144D2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Hlk177735188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DOENÇAS RESPIRATÓRIAS E O DESAFIO NO CAÓTICO CENÁRIO URBANO.</w:t>
      </w:r>
    </w:p>
    <w:p w14:paraId="6809EDD7" w14:textId="77777777" w:rsidR="00B144D2" w:rsidRPr="00E3606B" w:rsidRDefault="00B144D2" w:rsidP="00E3606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EDFD36" w14:textId="4455D082" w:rsidR="00E3606B" w:rsidRDefault="00B144D2" w:rsidP="00E3606B">
      <w:pP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Patrick Teixeira</w:t>
      </w:r>
      <w:r w:rsidR="00E3606B" w:rsidRPr="00E3606B">
        <w:rPr>
          <w:rFonts w:ascii="Times New Roman" w:eastAsia="Times New Roman" w:hAnsi="Times New Roman" w:cs="Times New Roman"/>
          <w:b/>
          <w:sz w:val="24"/>
          <w:szCs w:val="24"/>
        </w:rPr>
        <w:t>¹,</w:t>
      </w:r>
      <w:r w:rsidR="00E3606B" w:rsidRPr="00E3606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 xml:space="preserve">Arthur </w:t>
      </w:r>
      <w:proofErr w:type="spellStart"/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>Corbalan</w:t>
      </w:r>
      <w:proofErr w:type="spellEnd"/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 xml:space="preserve"> Lima</w:t>
      </w:r>
      <w:r w:rsidR="00637D04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>; Davi Júnior da Silva</w:t>
      </w:r>
      <w:r w:rsidR="00637D04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>; Igor Silva Nobre</w:t>
      </w:r>
      <w:r w:rsidR="00637D04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4</w:t>
      </w:r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>; Isaías dos Santos Gouvea</w:t>
      </w:r>
      <w:r w:rsidR="00637D04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5</w:t>
      </w:r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 xml:space="preserve">; </w:t>
      </w:r>
      <w:proofErr w:type="spellStart"/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>Julio</w:t>
      </w:r>
      <w:proofErr w:type="spellEnd"/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>Campanhão</w:t>
      </w:r>
      <w:proofErr w:type="spellEnd"/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 xml:space="preserve"> Neto</w:t>
      </w:r>
      <w:r w:rsidR="00637D04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6</w:t>
      </w:r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>; Letícia Alves Arrisse</w:t>
      </w:r>
      <w:r w:rsidR="00637D04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7</w:t>
      </w:r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 xml:space="preserve">; </w:t>
      </w:r>
      <w:r w:rsidRPr="00E3606B">
        <w:rPr>
          <w:rFonts w:ascii="Times New Roman" w:eastAsia="Times New Roman" w:hAnsi="Times New Roman" w:cs="Times New Roman"/>
          <w:b/>
          <w:sz w:val="24"/>
          <w:szCs w:val="24"/>
        </w:rPr>
        <w:t xml:space="preserve">Vivian Ribeiro Tosta </w:t>
      </w:r>
      <w:proofErr w:type="spellStart"/>
      <w:r w:rsidRPr="00E3606B">
        <w:rPr>
          <w:rFonts w:ascii="Times New Roman" w:eastAsia="Times New Roman" w:hAnsi="Times New Roman" w:cs="Times New Roman"/>
          <w:b/>
          <w:sz w:val="24"/>
          <w:szCs w:val="24"/>
        </w:rPr>
        <w:t>Innocente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637D04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8</w:t>
      </w:r>
    </w:p>
    <w:p w14:paraId="7152CE2C" w14:textId="77777777" w:rsidR="00637D04" w:rsidRDefault="00637D04" w:rsidP="00E3606B">
      <w:pP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</w:p>
    <w:p w14:paraId="4DDCC1AF" w14:textId="1097890F" w:rsidR="00637D04" w:rsidRDefault="00637D04" w:rsidP="00637D04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Graduando, UNAERP, Ribeirão Preto, São Paulo.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1,2,3,4,5,6,7,8</w:t>
      </w:r>
    </w:p>
    <w:p w14:paraId="4633CA90" w14:textId="77777777" w:rsidR="00637D04" w:rsidRPr="00E3606B" w:rsidRDefault="00637D04" w:rsidP="00637D04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</w:p>
    <w:p w14:paraId="1817F3A3" w14:textId="636BCD52" w:rsidR="00E3606B" w:rsidRPr="00E3606B" w:rsidRDefault="00B144D2" w:rsidP="00637D0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Pteixe.pt@gmail.com</w:t>
      </w:r>
    </w:p>
    <w:p w14:paraId="69EA60CC" w14:textId="77777777" w:rsidR="00E3606B" w:rsidRPr="00E3606B" w:rsidRDefault="00E3606B" w:rsidP="00E3606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65C74A" w14:textId="77777777" w:rsidR="00F46A51" w:rsidRDefault="00863B3F" w:rsidP="00F46A51">
      <w:r w:rsidRPr="009F0A66">
        <w:rPr>
          <w:rFonts w:ascii="Times New Roman" w:hAnsi="Times New Roman" w:cs="Times New Roman"/>
          <w:b/>
          <w:bCs/>
          <w:sz w:val="24"/>
          <w:szCs w:val="24"/>
        </w:rPr>
        <w:t xml:space="preserve">Introdução: </w:t>
      </w:r>
      <w:r w:rsidR="00F46A51" w:rsidRPr="00F46A51">
        <w:rPr>
          <w:rFonts w:ascii="Times New Roman" w:hAnsi="Times New Roman" w:cs="Times New Roman"/>
          <w:sz w:val="24"/>
          <w:szCs w:val="24"/>
        </w:rPr>
        <w:t>Conforme o processo de urbanização aumenta no mundo a poluição atmosférica associa-se intimamente à raves doenças respiratórias como as doenças obstrutivas crônicas (DPOC), asma e câncer. Micropartículas advindas da poluição causam a requente irritação do parênquima pulmonar estimulando reações imunológicas que de uma forma paulatina causam inúmeras doenças relacionadas ao trato respiratório.</w:t>
      </w:r>
    </w:p>
    <w:p w14:paraId="67C4ACC5" w14:textId="0BAA3B56" w:rsidR="00BF4B52" w:rsidRPr="00667E12" w:rsidRDefault="00863B3F" w:rsidP="00BF4B52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0A66">
        <w:rPr>
          <w:rFonts w:ascii="Times New Roman" w:hAnsi="Times New Roman" w:cs="Times New Roman"/>
          <w:b/>
          <w:sz w:val="24"/>
          <w:szCs w:val="24"/>
        </w:rPr>
        <w:t>Objetivo:</w:t>
      </w:r>
      <w:r w:rsidRPr="009F0A66">
        <w:rPr>
          <w:rFonts w:ascii="Times New Roman" w:hAnsi="Times New Roman" w:cs="Times New Roman"/>
          <w:sz w:val="24"/>
          <w:szCs w:val="24"/>
        </w:rPr>
        <w:t xml:space="preserve"> </w:t>
      </w:r>
      <w:r w:rsidR="00F46A51">
        <w:rPr>
          <w:rFonts w:ascii="Times New Roman" w:hAnsi="Times New Roman" w:cs="Times New Roman"/>
          <w:sz w:val="24"/>
          <w:szCs w:val="24"/>
        </w:rPr>
        <w:t>Relacionar a qualidade do ar com a persistência e o surgimento de doenças respiratórias na população como um todo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Materiais e métodos: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F4B52">
        <w:rPr>
          <w:rFonts w:ascii="Times New Roman" w:hAnsi="Times New Roman" w:cs="Times New Roman"/>
          <w:bCs/>
          <w:sz w:val="24"/>
          <w:szCs w:val="24"/>
        </w:rPr>
        <w:t xml:space="preserve">Avaliação literária dos bancos de dados </w:t>
      </w:r>
      <w:proofErr w:type="spellStart"/>
      <w:r w:rsidRPr="00BF4B52">
        <w:rPr>
          <w:rFonts w:ascii="Times New Roman" w:hAnsi="Times New Roman" w:cs="Times New Roman"/>
          <w:bCs/>
          <w:sz w:val="24"/>
          <w:szCs w:val="24"/>
        </w:rPr>
        <w:t>PubMed</w:t>
      </w:r>
      <w:proofErr w:type="spellEnd"/>
      <w:r w:rsidRPr="00BF4B52">
        <w:rPr>
          <w:rFonts w:ascii="Times New Roman" w:hAnsi="Times New Roman" w:cs="Times New Roman"/>
          <w:bCs/>
          <w:sz w:val="24"/>
          <w:szCs w:val="24"/>
        </w:rPr>
        <w:t>, Biblioteca Virtual em Saúde (BVS) e SciELO</w:t>
      </w:r>
      <w:r w:rsidRPr="00BF4B5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, </w:t>
      </w:r>
      <w:r w:rsidRPr="00BF4B52">
        <w:rPr>
          <w:rFonts w:ascii="Times New Roman" w:hAnsi="Times New Roman" w:cs="Times New Roman"/>
          <w:sz w:val="24"/>
          <w:szCs w:val="24"/>
          <w:shd w:val="clear" w:color="auto" w:fill="FFFFFF"/>
        </w:rPr>
        <w:t>buscando publicações que mais se relacionassem com o tema abordado. Os</w:t>
      </w:r>
      <w:r w:rsidRPr="00BF4B52">
        <w:rPr>
          <w:rFonts w:ascii="Times New Roman" w:eastAsia="Times New Roman" w:hAnsi="Times New Roman" w:cs="Times New Roman"/>
          <w:sz w:val="24"/>
          <w:szCs w:val="24"/>
        </w:rPr>
        <w:t xml:space="preserve"> operadores booleanos "</w:t>
      </w:r>
      <w:r w:rsidRPr="00BF4B52"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 w:rsidRPr="00BF4B52">
        <w:rPr>
          <w:rFonts w:ascii="Times New Roman" w:eastAsia="Times New Roman" w:hAnsi="Times New Roman" w:cs="Times New Roman"/>
          <w:sz w:val="24"/>
          <w:szCs w:val="24"/>
        </w:rPr>
        <w:t>" e "</w:t>
      </w:r>
      <w:r w:rsidRPr="00BF4B52">
        <w:rPr>
          <w:rFonts w:ascii="Times New Roman" w:eastAsia="Times New Roman" w:hAnsi="Times New Roman" w:cs="Times New Roman"/>
          <w:i/>
          <w:sz w:val="24"/>
          <w:szCs w:val="24"/>
        </w:rPr>
        <w:t>OR</w:t>
      </w:r>
      <w:r w:rsidRPr="00BF4B52">
        <w:rPr>
          <w:rFonts w:ascii="Times New Roman" w:eastAsia="Times New Roman" w:hAnsi="Times New Roman" w:cs="Times New Roman"/>
          <w:sz w:val="24"/>
          <w:szCs w:val="24"/>
        </w:rPr>
        <w:t>" foram utilizados para combinar os descritores</w:t>
      </w:r>
      <w:r w:rsidRPr="00BF4B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</w:t>
      </w:r>
      <w:r w:rsidR="00F46A51" w:rsidRPr="00BF4B52">
        <w:rPr>
          <w:rFonts w:ascii="Times New Roman" w:hAnsi="Times New Roman" w:cs="Times New Roman"/>
          <w:sz w:val="24"/>
          <w:szCs w:val="24"/>
          <w:shd w:val="clear" w:color="auto" w:fill="FFFFFF"/>
        </w:rPr>
        <w:t>Poluição</w:t>
      </w:r>
      <w:r w:rsidRPr="00BF4B52">
        <w:rPr>
          <w:rFonts w:ascii="Times New Roman" w:hAnsi="Times New Roman" w:cs="Times New Roman"/>
          <w:sz w:val="24"/>
          <w:szCs w:val="24"/>
          <w:shd w:val="clear" w:color="auto" w:fill="FFFFFF"/>
        </w:rPr>
        <w:t>” e “</w:t>
      </w:r>
      <w:r w:rsidR="00F46A51" w:rsidRPr="00BF4B52">
        <w:rPr>
          <w:rFonts w:ascii="Times New Roman" w:hAnsi="Times New Roman" w:cs="Times New Roman"/>
          <w:sz w:val="24"/>
          <w:szCs w:val="24"/>
          <w:shd w:val="clear" w:color="auto" w:fill="FFFFFF"/>
        </w:rPr>
        <w:t>Síndromes respiratórias</w:t>
      </w:r>
      <w:r w:rsidRPr="00BF4B52">
        <w:rPr>
          <w:rFonts w:ascii="Times New Roman" w:hAnsi="Times New Roman" w:cs="Times New Roman"/>
          <w:sz w:val="24"/>
          <w:szCs w:val="24"/>
          <w:shd w:val="clear" w:color="auto" w:fill="FFFFFF"/>
        </w:rPr>
        <w:t>”. Dos critérios de inclusão foram considerados artigos nos idiomas português e inglês, publicados no período de 2009 até 2024. Artigos que não trouxeram informações relevantes foram excluídos.</w:t>
      </w:r>
      <w:r w:rsidRPr="00BF4B52">
        <w:rPr>
          <w:rFonts w:ascii="Times New Roman" w:hAnsi="Times New Roman" w:cs="Times New Roman"/>
          <w:b/>
          <w:sz w:val="24"/>
          <w:szCs w:val="24"/>
        </w:rPr>
        <w:t xml:space="preserve"> Resultados e discussão:</w:t>
      </w:r>
      <w:r w:rsidRPr="00BF4B52">
        <w:rPr>
          <w:rFonts w:ascii="Times New Roman" w:hAnsi="Times New Roman" w:cs="Times New Roman"/>
          <w:sz w:val="24"/>
          <w:szCs w:val="24"/>
        </w:rPr>
        <w:t xml:space="preserve"> </w:t>
      </w:r>
      <w:r w:rsidR="00BF4B52" w:rsidRPr="00BF4B52">
        <w:rPr>
          <w:rFonts w:ascii="Times New Roman" w:hAnsi="Times New Roman" w:cs="Times New Roman"/>
          <w:sz w:val="24"/>
          <w:szCs w:val="24"/>
        </w:rPr>
        <w:t>Importante destacar que a exposição prolongada à poluente na malha urbana invada pelo setor industrial advinda da desorganização urbanística é um fator crucial para a piora das condições de vida da população, principalmente idosos. Com isso, a instauração de doenças como a DPOC é um fator preocupante no que tange a complexidade do tratamento e da manutenção do paciente, principalmente os carentes de amparo estatal, na adesão ao tratamento. Ademais, o agravo de pacientes com doenças crônicas é uma outra preocupação, haja vista a extensa exposição a poluentes em um cenário urbano, característicos das cidades brasileiras, de baixa arborização e desertificação, explicitando a baixa da umidade o ar, todos esses fatores corroboram para a otimização da piora na qualidade do paciente e dificuldade na efetivação do tratamento.</w:t>
      </w:r>
    </w:p>
    <w:p w14:paraId="32D50C5B" w14:textId="77777777" w:rsidR="00BF4B52" w:rsidRDefault="00BF4B52" w:rsidP="00BF4B52">
      <w:pPr>
        <w:jc w:val="both"/>
        <w:rPr>
          <w:rFonts w:ascii="Times New Roman" w:hAnsi="Times New Roman" w:cs="Times New Roman"/>
          <w:sz w:val="24"/>
          <w:szCs w:val="24"/>
        </w:rPr>
      </w:pPr>
      <w:r w:rsidRPr="00E3606B">
        <w:rPr>
          <w:rFonts w:ascii="Times New Roman" w:eastAsia="Times New Roman" w:hAnsi="Times New Roman" w:cs="Times New Roman"/>
          <w:b/>
          <w:sz w:val="24"/>
          <w:szCs w:val="24"/>
        </w:rPr>
        <w:t xml:space="preserve">Palavras-chave: </w:t>
      </w:r>
      <w:r>
        <w:rPr>
          <w:rFonts w:ascii="Times New Roman" w:hAnsi="Times New Roman" w:cs="Times New Roman"/>
          <w:sz w:val="24"/>
          <w:szCs w:val="24"/>
        </w:rPr>
        <w:t>Poluição; pulmonar.</w:t>
      </w:r>
    </w:p>
    <w:p w14:paraId="403C8CC6" w14:textId="057D5971" w:rsidR="00BF4B52" w:rsidRDefault="00BF4B52" w:rsidP="00BF4B52">
      <w:pPr>
        <w:jc w:val="both"/>
        <w:rPr>
          <w:rFonts w:ascii="Times New Roman" w:hAnsi="Times New Roman" w:cs="Times New Roman"/>
          <w:sz w:val="24"/>
          <w:szCs w:val="24"/>
        </w:rPr>
      </w:pPr>
      <w:r w:rsidRPr="00E3606B">
        <w:rPr>
          <w:rFonts w:ascii="Times New Roman" w:eastAsia="Times New Roman" w:hAnsi="Times New Roman" w:cs="Times New Roman"/>
          <w:b/>
          <w:sz w:val="24"/>
          <w:szCs w:val="24"/>
        </w:rPr>
        <w:t xml:space="preserve">Área temática: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Pneumologia</w:t>
      </w:r>
      <w:r w:rsidRPr="00E3606B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saúde pública.</w:t>
      </w:r>
    </w:p>
    <w:bookmarkEnd w:id="0"/>
    <w:sectPr w:rsidR="00BF4B52" w:rsidSect="00667E12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B49"/>
    <w:rsid w:val="00121EE0"/>
    <w:rsid w:val="00280FCE"/>
    <w:rsid w:val="00305996"/>
    <w:rsid w:val="004D274C"/>
    <w:rsid w:val="0052524E"/>
    <w:rsid w:val="00637D04"/>
    <w:rsid w:val="00667E12"/>
    <w:rsid w:val="0075202B"/>
    <w:rsid w:val="00863B3F"/>
    <w:rsid w:val="0094415D"/>
    <w:rsid w:val="00A97EBE"/>
    <w:rsid w:val="00B144D2"/>
    <w:rsid w:val="00BF4B52"/>
    <w:rsid w:val="00C53D6B"/>
    <w:rsid w:val="00D32B49"/>
    <w:rsid w:val="00D47584"/>
    <w:rsid w:val="00E3606B"/>
    <w:rsid w:val="00EA20BE"/>
    <w:rsid w:val="00F46A51"/>
    <w:rsid w:val="00F52912"/>
    <w:rsid w:val="00F7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7BA44"/>
  <w15:docId w15:val="{0B13799F-09D2-424F-87C4-20A7B135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3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Patrick Teixeira</cp:lastModifiedBy>
  <cp:revision>2</cp:revision>
  <dcterms:created xsi:type="dcterms:W3CDTF">2024-09-20T19:59:00Z</dcterms:created>
  <dcterms:modified xsi:type="dcterms:W3CDTF">2024-09-20T19:59:00Z</dcterms:modified>
</cp:coreProperties>
</file>