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C40947" w14:textId="2C6AD26A" w:rsidR="00794B79" w:rsidRDefault="005D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“TRILHANDO CAMINHOS PARA UMA REDAÇÃO DE EXCELÊNCIA”.</w:t>
      </w:r>
    </w:p>
    <w:p w14:paraId="16A4C362" w14:textId="77777777" w:rsidR="00794B79" w:rsidRDefault="00794B7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E8513B" w14:textId="52795BBB" w:rsidR="00794B79" w:rsidRDefault="00E40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Robberth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Silva</w:t>
      </w:r>
    </w:p>
    <w:p w14:paraId="30CA0F03" w14:textId="6855A5EA" w:rsidR="00E40D93" w:rsidRDefault="00E40D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Lucas Soares da Silva</w:t>
      </w:r>
    </w:p>
    <w:p w14:paraId="05E9AB20" w14:textId="77777777" w:rsidR="00E40D93" w:rsidRDefault="00E40D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Gabriel Godoi Rigo</w:t>
      </w:r>
    </w:p>
    <w:p w14:paraId="70811AF9" w14:textId="3B17136E" w:rsidR="00794B79" w:rsidRDefault="00E40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Maria Luiza Rodrigues Conceição</w:t>
      </w:r>
      <w:r w:rsidR="002A64E1"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3F4BACB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ECCCB" w14:textId="77777777" w:rsidR="00794B79" w:rsidRDefault="002A64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8770E96" w14:textId="39CFDE4A" w:rsidR="00E40D93" w:rsidRDefault="00E40D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67D9D" w14:textId="569574A0" w:rsidR="00B62692" w:rsidRPr="005D1D9F" w:rsidRDefault="00E40D93" w:rsidP="005D1D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concurso de redação “Trilhando caminhos para uma redação de excelência”, veio para enriquecer o nosso conhecimento acerca do ato de discorrer com melhor desempenho, tanto na escrita quanto na oralidade e, preparando – nos para o processo seletivo tanto do Enem como para adentrarmos no mercado de trabalho.</w:t>
      </w:r>
      <w:r w:rsidR="002A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F7">
        <w:rPr>
          <w:rFonts w:ascii="Times New Roman" w:eastAsia="Times New Roman" w:hAnsi="Times New Roman" w:cs="Times New Roman"/>
          <w:sz w:val="24"/>
          <w:szCs w:val="24"/>
        </w:rPr>
        <w:t>Incentivar a nós estudantes para a prática da leitura e da escrita</w:t>
      </w:r>
      <w:r w:rsidR="005A40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098">
        <w:rPr>
          <w:rFonts w:ascii="Times New Roman" w:eastAsia="Times New Roman" w:hAnsi="Times New Roman" w:cs="Times New Roman"/>
          <w:sz w:val="24"/>
          <w:szCs w:val="24"/>
        </w:rPr>
        <w:t>Contribuir de forma positiva para que pudéssemos sentir mais confiantes independente do tema e proporcionando a nós momento de reflexão sobre o que iríamos escrever.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F7">
        <w:rPr>
          <w:rFonts w:ascii="Times New Roman" w:eastAsia="Times New Roman" w:hAnsi="Times New Roman" w:cs="Times New Roman"/>
          <w:sz w:val="24"/>
          <w:szCs w:val="24"/>
        </w:rPr>
        <w:t>A professora trabalhou com textos referentes aos temas e isso nos ajudou e muito para escrevermos nossas redações nos dias em que tínhamos que transcrever a redação na folha oficial.</w:t>
      </w:r>
      <w:r w:rsidR="005A4098">
        <w:rPr>
          <w:rFonts w:ascii="Times New Roman" w:eastAsia="Times New Roman" w:hAnsi="Times New Roman" w:cs="Times New Roman"/>
          <w:sz w:val="24"/>
          <w:szCs w:val="24"/>
        </w:rPr>
        <w:t xml:space="preserve"> Formam feitas correções das redações durante as aulas de língua portuguesa.</w:t>
      </w:r>
      <w:r w:rsidR="002A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92">
        <w:rPr>
          <w:rFonts w:ascii="Times New Roman" w:eastAsia="Times New Roman" w:hAnsi="Times New Roman" w:cs="Times New Roman"/>
          <w:sz w:val="24"/>
          <w:szCs w:val="24"/>
        </w:rPr>
        <w:t>Nos dias das transcrições das redações, sentimos mais</w:t>
      </w:r>
      <w:r w:rsidR="00776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92">
        <w:rPr>
          <w:rFonts w:ascii="Times New Roman" w:eastAsia="Times New Roman" w:hAnsi="Times New Roman" w:cs="Times New Roman"/>
          <w:sz w:val="24"/>
          <w:szCs w:val="24"/>
        </w:rPr>
        <w:t xml:space="preserve">preparados e seguros para </w:t>
      </w:r>
      <w:r w:rsidR="005A4098">
        <w:rPr>
          <w:rFonts w:ascii="Times New Roman" w:eastAsia="Times New Roman" w:hAnsi="Times New Roman" w:cs="Times New Roman"/>
          <w:sz w:val="24"/>
          <w:szCs w:val="24"/>
        </w:rPr>
        <w:t>participarmos d</w:t>
      </w:r>
      <w:r w:rsidR="00B62692">
        <w:rPr>
          <w:rFonts w:ascii="Times New Roman" w:eastAsia="Times New Roman" w:hAnsi="Times New Roman" w:cs="Times New Roman"/>
          <w:sz w:val="24"/>
          <w:szCs w:val="24"/>
        </w:rPr>
        <w:t>o concurso</w:t>
      </w:r>
      <w:r w:rsidR="00E118CC">
        <w:rPr>
          <w:rFonts w:ascii="Times New Roman" w:eastAsia="Times New Roman" w:hAnsi="Times New Roman" w:cs="Times New Roman"/>
          <w:sz w:val="24"/>
          <w:szCs w:val="24"/>
        </w:rPr>
        <w:t xml:space="preserve">, levando em consideração que o tempo todo em que estávamos escrevendo, o auxílio da professora foi 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>essencial. O</w:t>
      </w:r>
      <w:r w:rsidR="00B62692">
        <w:rPr>
          <w:rFonts w:ascii="Times New Roman" w:eastAsia="Times New Roman" w:hAnsi="Times New Roman" w:cs="Times New Roman"/>
          <w:sz w:val="24"/>
          <w:szCs w:val="24"/>
        </w:rPr>
        <w:t xml:space="preserve"> referido concurso serviu para nos preparar tanto para a vida intelectual quanto a moral, levando em conta que a competição se deu de forma transparente e respeitosa, seguindo tudo o que estava escrito no edital do concurso de redação. O concurso ainda nos ajudou em outras matérias que atuaram como parceiros, atribuindo notas para todos que participavam do concurso de redação e atendiam o que se pedia no edital do concurso.</w:t>
      </w:r>
    </w:p>
    <w:p w14:paraId="2193FF8B" w14:textId="0A7AAD36" w:rsidR="00794B79" w:rsidRDefault="002A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>Leitura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>Escrita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D9F">
        <w:rPr>
          <w:rFonts w:ascii="Times New Roman" w:eastAsia="Times New Roman" w:hAnsi="Times New Roman" w:cs="Times New Roman"/>
          <w:sz w:val="24"/>
          <w:szCs w:val="24"/>
        </w:rPr>
        <w:t>Redação.</w:t>
      </w:r>
    </w:p>
    <w:p w14:paraId="45BF4413" w14:textId="77777777" w:rsidR="00794B79" w:rsidRDefault="002A64E1">
      <w:r>
        <w:t xml:space="preserve"> </w:t>
      </w:r>
    </w:p>
    <w:sectPr w:rsidR="00794B7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E3ED" w14:textId="77777777" w:rsidR="002A64E1" w:rsidRDefault="002A64E1">
      <w:pPr>
        <w:spacing w:after="0" w:line="240" w:lineRule="auto"/>
      </w:pPr>
      <w:r>
        <w:separator/>
      </w:r>
    </w:p>
  </w:endnote>
  <w:endnote w:type="continuationSeparator" w:id="0">
    <w:p w14:paraId="217820D6" w14:textId="77777777" w:rsidR="002A64E1" w:rsidRDefault="002A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964D" w14:textId="77777777" w:rsidR="002A64E1" w:rsidRDefault="002A64E1">
      <w:pPr>
        <w:spacing w:after="0" w:line="240" w:lineRule="auto"/>
      </w:pPr>
      <w:r>
        <w:separator/>
      </w:r>
    </w:p>
  </w:footnote>
  <w:footnote w:type="continuationSeparator" w:id="0">
    <w:p w14:paraId="7EF13AC0" w14:textId="77777777" w:rsidR="002A64E1" w:rsidRDefault="002A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2A64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1D53D2"/>
    <w:rsid w:val="002A64E1"/>
    <w:rsid w:val="005A4098"/>
    <w:rsid w:val="005D1D9F"/>
    <w:rsid w:val="007760F7"/>
    <w:rsid w:val="00794B79"/>
    <w:rsid w:val="00B62692"/>
    <w:rsid w:val="00B90AEF"/>
    <w:rsid w:val="00E118CC"/>
    <w:rsid w:val="00E40D93"/>
    <w:rsid w:val="00F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Professores</cp:lastModifiedBy>
  <cp:revision>4</cp:revision>
  <dcterms:created xsi:type="dcterms:W3CDTF">2020-11-10T14:48:00Z</dcterms:created>
  <dcterms:modified xsi:type="dcterms:W3CDTF">2022-11-10T15:28:00Z</dcterms:modified>
</cp:coreProperties>
</file>