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B15C6A" w14:textId="77777777" w:rsidR="00065EAD" w:rsidRDefault="00065EAD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488ABCB" w14:textId="3FCA85F6" w:rsidR="005453FF" w:rsidRPr="006853BB" w:rsidRDefault="00B17979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C778C">
        <w:rPr>
          <w:rFonts w:ascii="Arial" w:eastAsia="Times New Roman" w:hAnsi="Arial" w:cs="Arial"/>
          <w:b/>
          <w:color w:val="000000"/>
          <w:sz w:val="24"/>
          <w:szCs w:val="24"/>
        </w:rPr>
        <w:t>EDUCAÇÃO EM SAÚDE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SOBRE O CONSUMO DE BEBIDAS ADOÇADAS EM UMA UNIDADE DE ENSINO SUPERIOR APLICANDO O ARCO DE MARGUEREZ.</w:t>
      </w:r>
    </w:p>
    <w:p w14:paraId="1FF18850" w14:textId="77777777" w:rsidR="005453FF" w:rsidRPr="006853BB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007359D" w14:textId="18726DCE" w:rsidR="005453FF" w:rsidRPr="006853BB" w:rsidRDefault="00D810D5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José Fabricio Martins Viana</w:t>
      </w:r>
    </w:p>
    <w:p w14:paraId="4C3330CD" w14:textId="70378651" w:rsidR="005453FF" w:rsidRPr="00D810D5" w:rsidRDefault="00D810D5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810D5">
        <w:rPr>
          <w:rFonts w:ascii="Arial" w:hAnsi="Arial" w:cs="Arial"/>
          <w:sz w:val="24"/>
          <w:szCs w:val="24"/>
        </w:rPr>
        <w:t xml:space="preserve">Discente do curso de </w:t>
      </w:r>
      <w:r w:rsidR="00D142D1">
        <w:rPr>
          <w:rFonts w:ascii="Arial" w:hAnsi="Arial" w:cs="Arial"/>
          <w:sz w:val="24"/>
          <w:szCs w:val="24"/>
        </w:rPr>
        <w:t xml:space="preserve">bacharelado em </w:t>
      </w:r>
      <w:r w:rsidRPr="00D810D5">
        <w:rPr>
          <w:rFonts w:ascii="Arial" w:hAnsi="Arial" w:cs="Arial"/>
          <w:sz w:val="24"/>
          <w:szCs w:val="24"/>
        </w:rPr>
        <w:t xml:space="preserve">Nutrição da Faculdade </w:t>
      </w:r>
      <w:proofErr w:type="spellStart"/>
      <w:r w:rsidRPr="00D810D5">
        <w:rPr>
          <w:rFonts w:ascii="Arial" w:hAnsi="Arial" w:cs="Arial"/>
          <w:sz w:val="24"/>
          <w:szCs w:val="24"/>
        </w:rPr>
        <w:t>U</w:t>
      </w:r>
      <w:r w:rsidR="00166E44" w:rsidRPr="00D810D5">
        <w:rPr>
          <w:rFonts w:ascii="Arial" w:hAnsi="Arial" w:cs="Arial"/>
          <w:sz w:val="24"/>
          <w:szCs w:val="24"/>
        </w:rPr>
        <w:t>ninta</w:t>
      </w:r>
      <w:proofErr w:type="spellEnd"/>
      <w:r w:rsidRPr="00D810D5">
        <w:rPr>
          <w:rFonts w:ascii="Arial" w:hAnsi="Arial" w:cs="Arial"/>
          <w:sz w:val="24"/>
          <w:szCs w:val="24"/>
        </w:rPr>
        <w:t xml:space="preserve"> Itapipoca-CE, </w:t>
      </w:r>
      <w:r>
        <w:rPr>
          <w:rFonts w:ascii="Arial" w:eastAsia="Times New Roman" w:hAnsi="Arial" w:cs="Arial"/>
          <w:color w:val="000000"/>
          <w:sz w:val="24"/>
          <w:szCs w:val="24"/>
        </w:rPr>
        <w:t>E-mail: jfmv2011@gmail.com</w:t>
      </w:r>
      <w:r w:rsidR="00B1797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62E4150B" w14:textId="678375E1" w:rsidR="005453FF" w:rsidRPr="006853BB" w:rsidRDefault="00D810D5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Gizelly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Alves Aguiar Barroso</w:t>
      </w:r>
    </w:p>
    <w:p w14:paraId="4B02D65A" w14:textId="2BA5D47A" w:rsidR="005453FF" w:rsidRPr="006853BB" w:rsidRDefault="00D810D5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810D5">
        <w:rPr>
          <w:rFonts w:ascii="Arial" w:hAnsi="Arial" w:cs="Arial"/>
          <w:sz w:val="24"/>
          <w:szCs w:val="24"/>
        </w:rPr>
        <w:t xml:space="preserve">Discente do curso </w:t>
      </w:r>
      <w:r w:rsidR="00D142D1">
        <w:rPr>
          <w:rFonts w:ascii="Arial" w:hAnsi="Arial" w:cs="Arial"/>
          <w:sz w:val="24"/>
          <w:szCs w:val="24"/>
        </w:rPr>
        <w:t>de bacharelado em</w:t>
      </w:r>
      <w:r w:rsidRPr="00D810D5">
        <w:rPr>
          <w:rFonts w:ascii="Arial" w:hAnsi="Arial" w:cs="Arial"/>
          <w:sz w:val="24"/>
          <w:szCs w:val="24"/>
        </w:rPr>
        <w:t xml:space="preserve"> Nutrição da</w:t>
      </w:r>
      <w:r w:rsidR="00B17979">
        <w:rPr>
          <w:rFonts w:ascii="Arial" w:hAnsi="Arial" w:cs="Arial"/>
          <w:sz w:val="24"/>
          <w:szCs w:val="24"/>
        </w:rPr>
        <w:t xml:space="preserve"> Faculdade </w:t>
      </w:r>
      <w:proofErr w:type="spellStart"/>
      <w:r w:rsidR="00B17979">
        <w:rPr>
          <w:rFonts w:ascii="Arial" w:hAnsi="Arial" w:cs="Arial"/>
          <w:sz w:val="24"/>
          <w:szCs w:val="24"/>
        </w:rPr>
        <w:t>U</w:t>
      </w:r>
      <w:r w:rsidR="00166E44">
        <w:rPr>
          <w:rFonts w:ascii="Arial" w:hAnsi="Arial" w:cs="Arial"/>
          <w:sz w:val="24"/>
          <w:szCs w:val="24"/>
        </w:rPr>
        <w:t>ninta</w:t>
      </w:r>
      <w:proofErr w:type="spellEnd"/>
      <w:r w:rsidR="00B17979">
        <w:rPr>
          <w:rFonts w:ascii="Arial" w:hAnsi="Arial" w:cs="Arial"/>
          <w:sz w:val="24"/>
          <w:szCs w:val="24"/>
        </w:rPr>
        <w:t xml:space="preserve"> Itapipoca-CE.</w:t>
      </w:r>
    </w:p>
    <w:p w14:paraId="46E619DB" w14:textId="2645E7F0" w:rsidR="005453FF" w:rsidRDefault="00D810D5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Maria Lara Kelly Barbosa Castro</w:t>
      </w:r>
    </w:p>
    <w:p w14:paraId="05BCC4D2" w14:textId="60583CD4" w:rsidR="007E7115" w:rsidRDefault="00D810D5" w:rsidP="00B179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hAnsi="Arial" w:cs="Arial"/>
          <w:sz w:val="24"/>
          <w:shd w:val="clear" w:color="auto" w:fill="FFFFFF"/>
        </w:rPr>
      </w:pPr>
      <w:r w:rsidRPr="00D810D5">
        <w:rPr>
          <w:rFonts w:ascii="Arial" w:hAnsi="Arial" w:cs="Arial"/>
          <w:sz w:val="24"/>
          <w:szCs w:val="24"/>
        </w:rPr>
        <w:t>Discente do curso de</w:t>
      </w:r>
      <w:r w:rsidR="00D142D1">
        <w:rPr>
          <w:rFonts w:ascii="Arial" w:hAnsi="Arial" w:cs="Arial"/>
          <w:sz w:val="24"/>
          <w:szCs w:val="24"/>
        </w:rPr>
        <w:t xml:space="preserve"> bacharelado em</w:t>
      </w:r>
      <w:r w:rsidRPr="00D810D5">
        <w:rPr>
          <w:rFonts w:ascii="Arial" w:hAnsi="Arial" w:cs="Arial"/>
          <w:sz w:val="24"/>
          <w:szCs w:val="24"/>
        </w:rPr>
        <w:t xml:space="preserve"> Nutrição da</w:t>
      </w:r>
      <w:r w:rsidR="00B17979">
        <w:rPr>
          <w:rFonts w:ascii="Arial" w:hAnsi="Arial" w:cs="Arial"/>
          <w:sz w:val="24"/>
          <w:szCs w:val="24"/>
        </w:rPr>
        <w:t xml:space="preserve"> Faculdade </w:t>
      </w:r>
      <w:proofErr w:type="spellStart"/>
      <w:r w:rsidR="00B17979">
        <w:rPr>
          <w:rFonts w:ascii="Arial" w:hAnsi="Arial" w:cs="Arial"/>
          <w:sz w:val="24"/>
          <w:szCs w:val="24"/>
        </w:rPr>
        <w:t>U</w:t>
      </w:r>
      <w:r w:rsidR="00166E44">
        <w:rPr>
          <w:rFonts w:ascii="Arial" w:hAnsi="Arial" w:cs="Arial"/>
          <w:sz w:val="24"/>
          <w:szCs w:val="24"/>
        </w:rPr>
        <w:t>ninta</w:t>
      </w:r>
      <w:proofErr w:type="spellEnd"/>
      <w:r w:rsidR="00B17979">
        <w:rPr>
          <w:rFonts w:ascii="Arial" w:hAnsi="Arial" w:cs="Arial"/>
          <w:sz w:val="24"/>
          <w:szCs w:val="24"/>
        </w:rPr>
        <w:t xml:space="preserve"> Itapipoca-CE.</w:t>
      </w:r>
    </w:p>
    <w:p w14:paraId="44F6FA83" w14:textId="16348728" w:rsidR="007E7115" w:rsidRDefault="007E7115" w:rsidP="007E7115">
      <w:pPr>
        <w:rPr>
          <w:rFonts w:ascii="Arial" w:hAnsi="Arial" w:cs="Arial"/>
          <w:b/>
          <w:sz w:val="24"/>
        </w:rPr>
      </w:pPr>
      <w:r w:rsidRPr="007E7115">
        <w:rPr>
          <w:rFonts w:ascii="Arial" w:hAnsi="Arial" w:cs="Arial"/>
          <w:b/>
          <w:sz w:val="24"/>
        </w:rPr>
        <w:t>Francisco das Chagas do Nascimento Neto</w:t>
      </w:r>
    </w:p>
    <w:p w14:paraId="27703CCA" w14:textId="74F3231A" w:rsidR="007E7115" w:rsidRDefault="007E7115" w:rsidP="007E7115">
      <w:pPr>
        <w:rPr>
          <w:rFonts w:ascii="Arial" w:hAnsi="Arial" w:cs="Arial"/>
          <w:sz w:val="24"/>
          <w:szCs w:val="21"/>
          <w:shd w:val="clear" w:color="auto" w:fill="FFFFFF"/>
        </w:rPr>
      </w:pPr>
      <w:r w:rsidRPr="007E7115">
        <w:rPr>
          <w:rFonts w:ascii="Arial" w:hAnsi="Arial" w:cs="Arial"/>
          <w:sz w:val="24"/>
        </w:rPr>
        <w:t xml:space="preserve">Docente </w:t>
      </w:r>
      <w:r w:rsidR="00B17979" w:rsidRPr="00D810D5">
        <w:rPr>
          <w:rFonts w:ascii="Arial" w:hAnsi="Arial" w:cs="Arial"/>
          <w:sz w:val="24"/>
          <w:szCs w:val="24"/>
        </w:rPr>
        <w:t xml:space="preserve">do curso de </w:t>
      </w:r>
      <w:r w:rsidR="00D142D1">
        <w:rPr>
          <w:rFonts w:ascii="Arial" w:hAnsi="Arial" w:cs="Arial"/>
          <w:sz w:val="24"/>
          <w:szCs w:val="24"/>
        </w:rPr>
        <w:t xml:space="preserve">bacharelado em </w:t>
      </w:r>
      <w:r w:rsidR="00B17979" w:rsidRPr="00D810D5">
        <w:rPr>
          <w:rFonts w:ascii="Arial" w:hAnsi="Arial" w:cs="Arial"/>
          <w:sz w:val="24"/>
          <w:szCs w:val="24"/>
        </w:rPr>
        <w:t xml:space="preserve">Nutrição </w:t>
      </w:r>
      <w:r w:rsidRPr="007E7115">
        <w:rPr>
          <w:rFonts w:ascii="Arial" w:hAnsi="Arial" w:cs="Arial"/>
          <w:sz w:val="24"/>
        </w:rPr>
        <w:t xml:space="preserve">da Faculdade </w:t>
      </w:r>
      <w:proofErr w:type="spellStart"/>
      <w:r w:rsidRPr="007E7115">
        <w:rPr>
          <w:rFonts w:ascii="Arial" w:hAnsi="Arial" w:cs="Arial"/>
          <w:sz w:val="24"/>
        </w:rPr>
        <w:t>U</w:t>
      </w:r>
      <w:r w:rsidR="00166E44" w:rsidRPr="007E7115">
        <w:rPr>
          <w:rFonts w:ascii="Arial" w:hAnsi="Arial" w:cs="Arial"/>
          <w:sz w:val="24"/>
        </w:rPr>
        <w:t>ninta</w:t>
      </w:r>
      <w:proofErr w:type="spellEnd"/>
      <w:r w:rsidRPr="007E7115">
        <w:rPr>
          <w:rFonts w:ascii="Arial" w:hAnsi="Arial" w:cs="Arial"/>
          <w:sz w:val="24"/>
        </w:rPr>
        <w:t xml:space="preserve"> Itapipoca-CE</w:t>
      </w:r>
      <w:r w:rsidR="00166E44">
        <w:rPr>
          <w:rFonts w:ascii="Arial" w:hAnsi="Arial" w:cs="Arial"/>
          <w:sz w:val="24"/>
        </w:rPr>
        <w:t>.</w:t>
      </w:r>
    </w:p>
    <w:p w14:paraId="52BA10FE" w14:textId="77777777" w:rsidR="00D142D1" w:rsidRPr="00D142D1" w:rsidRDefault="00D142D1" w:rsidP="007E7115">
      <w:pPr>
        <w:rPr>
          <w:rFonts w:ascii="Arial" w:hAnsi="Arial" w:cs="Arial"/>
          <w:sz w:val="24"/>
        </w:rPr>
      </w:pPr>
    </w:p>
    <w:p w14:paraId="6EF10F68" w14:textId="4C4D2AC1" w:rsidR="00FE45D5" w:rsidRPr="00277644" w:rsidRDefault="00DB79E3" w:rsidP="00FE45D5">
      <w:pPr>
        <w:jc w:val="both"/>
        <w:rPr>
          <w:sz w:val="24"/>
          <w:szCs w:val="24"/>
        </w:rPr>
      </w:pPr>
      <w:r w:rsidRPr="00277644">
        <w:rPr>
          <w:rFonts w:ascii="Arial" w:eastAsia="Times New Roman" w:hAnsi="Arial" w:cs="Arial"/>
          <w:b/>
          <w:color w:val="000000"/>
          <w:sz w:val="24"/>
          <w:szCs w:val="24"/>
        </w:rPr>
        <w:t>Introdução:</w:t>
      </w:r>
      <w:r w:rsidRPr="00277644">
        <w:rPr>
          <w:rFonts w:ascii="Arial" w:eastAsia="Times New Roman" w:hAnsi="Arial" w:cs="Arial"/>
          <w:color w:val="000000"/>
          <w:sz w:val="24"/>
          <w:szCs w:val="24"/>
        </w:rPr>
        <w:t xml:space="preserve"> O elevado consumo de bebidas adoçadas está associado a maior risco de obesidade na infância e na vida adulta, pois, tais bebidas</w:t>
      </w:r>
      <w:r w:rsidR="005622A3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277644">
        <w:rPr>
          <w:rFonts w:ascii="Arial" w:eastAsia="Times New Roman" w:hAnsi="Arial" w:cs="Arial"/>
          <w:color w:val="000000"/>
          <w:sz w:val="24"/>
          <w:szCs w:val="24"/>
        </w:rPr>
        <w:t xml:space="preserve"> apresentam alta densidade calórica em p</w:t>
      </w:r>
      <w:r w:rsidR="005622A3">
        <w:rPr>
          <w:rFonts w:ascii="Arial" w:eastAsia="Times New Roman" w:hAnsi="Arial" w:cs="Arial"/>
          <w:color w:val="000000"/>
          <w:sz w:val="24"/>
          <w:szCs w:val="24"/>
        </w:rPr>
        <w:t>equenas porções. De acordo com a</w:t>
      </w:r>
      <w:r w:rsidRPr="00277644">
        <w:rPr>
          <w:rFonts w:ascii="Arial" w:eastAsia="Times New Roman" w:hAnsi="Arial" w:cs="Arial"/>
          <w:color w:val="000000"/>
          <w:sz w:val="24"/>
          <w:szCs w:val="24"/>
        </w:rPr>
        <w:t xml:space="preserve"> Organização Pan-americana de Saúde (OPAS), cerca de 60,3% da população brasileira está com excesso de peso, </w:t>
      </w:r>
      <w:r w:rsidR="005622A3">
        <w:rPr>
          <w:rFonts w:ascii="Arial" w:eastAsia="Times New Roman" w:hAnsi="Arial" w:cs="Arial"/>
          <w:color w:val="000000"/>
          <w:sz w:val="24"/>
          <w:szCs w:val="24"/>
        </w:rPr>
        <w:t>sendo</w:t>
      </w:r>
      <w:r w:rsidRPr="00277644">
        <w:rPr>
          <w:rFonts w:ascii="Arial" w:eastAsia="Times New Roman" w:hAnsi="Arial" w:cs="Arial"/>
          <w:color w:val="000000"/>
          <w:sz w:val="24"/>
          <w:szCs w:val="24"/>
        </w:rPr>
        <w:t xml:space="preserve"> o consumo excessivo de açúcar uma das </w:t>
      </w:r>
      <w:r w:rsidR="001D7A71">
        <w:rPr>
          <w:rFonts w:ascii="Arial" w:eastAsia="Times New Roman" w:hAnsi="Arial" w:cs="Arial"/>
          <w:color w:val="000000"/>
          <w:sz w:val="24"/>
          <w:szCs w:val="24"/>
        </w:rPr>
        <w:t>principais causas da obesidade, pois de acordo com as pesquisas, cerca de um em cada quatro adolescentes consome refrigerantes ou sucos artificiais ao menos 5 vezes por semana, onde essas bebidas estão presentes em 44% dos almoços, 30% dos jatares e 9% dos cafés da manhã dos brasileiros.</w:t>
      </w:r>
      <w:r w:rsidR="001D7A71" w:rsidRPr="0027764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Objetivo</w:t>
      </w:r>
      <w:r w:rsidRPr="00277644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  <w:r w:rsidRPr="00277644">
        <w:rPr>
          <w:rFonts w:ascii="Arial" w:eastAsia="Times New Roman" w:hAnsi="Arial" w:cs="Arial"/>
          <w:color w:val="000000"/>
          <w:sz w:val="24"/>
          <w:szCs w:val="24"/>
        </w:rPr>
        <w:t xml:space="preserve"> Relatar a experiência de uma </w:t>
      </w:r>
      <w:r w:rsidR="00872B2A">
        <w:rPr>
          <w:rFonts w:ascii="Arial" w:eastAsia="Times New Roman" w:hAnsi="Arial" w:cs="Arial"/>
          <w:color w:val="000000"/>
          <w:sz w:val="24"/>
          <w:szCs w:val="24"/>
        </w:rPr>
        <w:t>educação em saúde</w:t>
      </w:r>
      <w:r w:rsidRPr="00277644">
        <w:rPr>
          <w:rFonts w:ascii="Arial" w:eastAsia="Times New Roman" w:hAnsi="Arial" w:cs="Arial"/>
          <w:color w:val="000000"/>
          <w:sz w:val="24"/>
          <w:szCs w:val="24"/>
        </w:rPr>
        <w:t xml:space="preserve"> voltada ao consumo de bebidas adoçadas</w:t>
      </w:r>
      <w:r w:rsidR="005622A3">
        <w:rPr>
          <w:rFonts w:ascii="Arial" w:eastAsia="Times New Roman" w:hAnsi="Arial" w:cs="Arial"/>
          <w:color w:val="000000"/>
          <w:sz w:val="24"/>
          <w:szCs w:val="24"/>
        </w:rPr>
        <w:t xml:space="preserve"> baseada no Arco de </w:t>
      </w:r>
      <w:proofErr w:type="spellStart"/>
      <w:r w:rsidR="005622A3">
        <w:rPr>
          <w:rFonts w:ascii="Arial" w:eastAsia="Times New Roman" w:hAnsi="Arial" w:cs="Arial"/>
          <w:color w:val="000000"/>
          <w:sz w:val="24"/>
          <w:szCs w:val="24"/>
        </w:rPr>
        <w:t>Marguerez</w:t>
      </w:r>
      <w:proofErr w:type="spellEnd"/>
      <w:r w:rsidR="005622A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277644">
        <w:rPr>
          <w:rFonts w:ascii="Arial" w:eastAsia="Times New Roman" w:hAnsi="Arial" w:cs="Arial"/>
          <w:b/>
          <w:color w:val="000000"/>
          <w:sz w:val="24"/>
          <w:szCs w:val="24"/>
        </w:rPr>
        <w:t>Método:</w:t>
      </w:r>
      <w:r w:rsidRPr="002776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72B2A">
        <w:rPr>
          <w:rFonts w:ascii="Arial" w:eastAsia="Times New Roman" w:hAnsi="Arial" w:cs="Arial"/>
          <w:color w:val="000000"/>
          <w:sz w:val="24"/>
          <w:szCs w:val="24"/>
        </w:rPr>
        <w:t>Trata-se</w:t>
      </w:r>
      <w:r w:rsidRPr="002776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72B2A">
        <w:rPr>
          <w:rFonts w:ascii="Arial" w:eastAsia="Times New Roman" w:hAnsi="Arial" w:cs="Arial"/>
          <w:color w:val="000000"/>
          <w:sz w:val="24"/>
          <w:szCs w:val="24"/>
        </w:rPr>
        <w:t xml:space="preserve">de um relato de experiência baseado na metodologia do </w:t>
      </w:r>
      <w:r w:rsidRPr="00277644">
        <w:rPr>
          <w:rFonts w:ascii="Arial" w:eastAsia="Times New Roman" w:hAnsi="Arial" w:cs="Arial"/>
          <w:color w:val="000000"/>
          <w:sz w:val="24"/>
          <w:szCs w:val="24"/>
        </w:rPr>
        <w:t xml:space="preserve">Arco de </w:t>
      </w:r>
      <w:proofErr w:type="spellStart"/>
      <w:r w:rsidRPr="00277644">
        <w:rPr>
          <w:rFonts w:ascii="Arial" w:eastAsia="Times New Roman" w:hAnsi="Arial" w:cs="Arial"/>
          <w:color w:val="000000"/>
          <w:sz w:val="24"/>
          <w:szCs w:val="24"/>
        </w:rPr>
        <w:t>Marguerez</w:t>
      </w:r>
      <w:proofErr w:type="spellEnd"/>
      <w:r w:rsidRPr="0027764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872B2A">
        <w:rPr>
          <w:rFonts w:ascii="Arial" w:eastAsia="Times New Roman" w:hAnsi="Arial" w:cs="Arial"/>
          <w:color w:val="000000"/>
          <w:sz w:val="24"/>
          <w:szCs w:val="24"/>
        </w:rPr>
        <w:t xml:space="preserve">realizado dentro da disciplina </w:t>
      </w:r>
      <w:r w:rsidR="00152F18">
        <w:rPr>
          <w:rFonts w:ascii="Arial" w:eastAsia="Times New Roman" w:hAnsi="Arial" w:cs="Arial"/>
          <w:color w:val="000000"/>
          <w:sz w:val="24"/>
          <w:szCs w:val="24"/>
        </w:rPr>
        <w:t xml:space="preserve">de </w:t>
      </w:r>
      <w:r w:rsidR="00872B2A">
        <w:rPr>
          <w:rFonts w:ascii="Arial" w:eastAsia="Times New Roman" w:hAnsi="Arial" w:cs="Arial"/>
          <w:color w:val="000000"/>
          <w:sz w:val="24"/>
          <w:szCs w:val="24"/>
        </w:rPr>
        <w:t xml:space="preserve">Educação e Saúde do 8° semestre do curso de Nutrição. Levando em consideração o arco, </w:t>
      </w:r>
      <w:r w:rsidRPr="00277644">
        <w:rPr>
          <w:rFonts w:ascii="Arial" w:eastAsia="Times New Roman" w:hAnsi="Arial" w:cs="Arial"/>
          <w:color w:val="000000"/>
          <w:sz w:val="24"/>
          <w:szCs w:val="24"/>
        </w:rPr>
        <w:t xml:space="preserve">o primeiro passo foi </w:t>
      </w:r>
      <w:r w:rsidR="00872B2A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277644">
        <w:rPr>
          <w:rFonts w:ascii="Arial" w:eastAsia="Times New Roman" w:hAnsi="Arial" w:cs="Arial"/>
          <w:color w:val="000000"/>
          <w:sz w:val="24"/>
          <w:szCs w:val="24"/>
        </w:rPr>
        <w:t>obser</w:t>
      </w:r>
      <w:r w:rsidR="00872B2A">
        <w:rPr>
          <w:rFonts w:ascii="Arial" w:eastAsia="Times New Roman" w:hAnsi="Arial" w:cs="Arial"/>
          <w:color w:val="000000"/>
          <w:sz w:val="24"/>
          <w:szCs w:val="24"/>
        </w:rPr>
        <w:t>vação da realidade, que no caso em questão</w:t>
      </w:r>
      <w:r w:rsidR="00152F18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872B2A">
        <w:rPr>
          <w:rFonts w:ascii="Arial" w:eastAsia="Times New Roman" w:hAnsi="Arial" w:cs="Arial"/>
          <w:color w:val="000000"/>
          <w:sz w:val="24"/>
          <w:szCs w:val="24"/>
        </w:rPr>
        <w:t xml:space="preserve"> foi a própria Instituição de Ensino Superior – IES,</w:t>
      </w:r>
      <w:r w:rsidRPr="002776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72B2A">
        <w:rPr>
          <w:rFonts w:ascii="Arial" w:eastAsia="Times New Roman" w:hAnsi="Arial" w:cs="Arial"/>
          <w:color w:val="000000"/>
          <w:sz w:val="24"/>
          <w:szCs w:val="24"/>
        </w:rPr>
        <w:t>sendo notório</w:t>
      </w:r>
      <w:r w:rsidRPr="00277644">
        <w:rPr>
          <w:rFonts w:ascii="Arial" w:eastAsia="Times New Roman" w:hAnsi="Arial" w:cs="Arial"/>
          <w:color w:val="000000"/>
          <w:sz w:val="24"/>
          <w:szCs w:val="24"/>
        </w:rPr>
        <w:t xml:space="preserve"> o alto consumo de bebidas adoçadas</w:t>
      </w:r>
      <w:r w:rsidR="00872B2A">
        <w:rPr>
          <w:rFonts w:ascii="Arial" w:eastAsia="Times New Roman" w:hAnsi="Arial" w:cs="Arial"/>
          <w:color w:val="000000"/>
          <w:sz w:val="24"/>
          <w:szCs w:val="24"/>
        </w:rPr>
        <w:t xml:space="preserve"> entre os acadêmicos</w:t>
      </w:r>
      <w:r w:rsidRPr="00277644">
        <w:rPr>
          <w:rFonts w:ascii="Arial" w:eastAsia="Times New Roman" w:hAnsi="Arial" w:cs="Arial"/>
          <w:color w:val="000000"/>
          <w:sz w:val="24"/>
          <w:szCs w:val="24"/>
        </w:rPr>
        <w:t>. No segundo ponto</w:t>
      </w:r>
      <w:r w:rsidR="00152F18">
        <w:rPr>
          <w:rFonts w:ascii="Arial" w:eastAsia="Times New Roman" w:hAnsi="Arial" w:cs="Arial"/>
          <w:color w:val="000000"/>
          <w:sz w:val="24"/>
          <w:szCs w:val="24"/>
        </w:rPr>
        <w:t xml:space="preserve">, foram identificados os pontos </w:t>
      </w:r>
      <w:r w:rsidRPr="00277644">
        <w:rPr>
          <w:rFonts w:ascii="Arial" w:eastAsia="Times New Roman" w:hAnsi="Arial" w:cs="Arial"/>
          <w:color w:val="000000"/>
          <w:sz w:val="24"/>
          <w:szCs w:val="24"/>
        </w:rPr>
        <w:t>chave, sendo eles a disponibilidade</w:t>
      </w:r>
      <w:r w:rsidRPr="00277644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 dos produtos</w:t>
      </w:r>
      <w:r w:rsidRPr="00277644">
        <w:rPr>
          <w:rFonts w:ascii="Arial" w:eastAsia="Times New Roman" w:hAnsi="Arial" w:cs="Arial"/>
          <w:color w:val="000000"/>
          <w:sz w:val="24"/>
          <w:szCs w:val="24"/>
        </w:rPr>
        <w:t xml:space="preserve">, falta de opções de sucos naturais sem açúcar, a preferência e o preço das bebidas adoçadas. Dessa forma, foi feito o terceiro passo, a teorização, onde foi encontrado na literatura diversos artigos sobre o tema, </w:t>
      </w:r>
      <w:r w:rsidR="00872B2A">
        <w:rPr>
          <w:rFonts w:ascii="Arial" w:eastAsia="Times New Roman" w:hAnsi="Arial" w:cs="Arial"/>
          <w:color w:val="000000"/>
          <w:sz w:val="24"/>
          <w:szCs w:val="24"/>
        </w:rPr>
        <w:t>para o embasamento metodológico da ação</w:t>
      </w:r>
      <w:r w:rsidRPr="00277644">
        <w:rPr>
          <w:rFonts w:ascii="Arial" w:eastAsia="Times New Roman" w:hAnsi="Arial" w:cs="Arial"/>
          <w:color w:val="000000"/>
          <w:sz w:val="24"/>
          <w:szCs w:val="24"/>
        </w:rPr>
        <w:t xml:space="preserve">. Para o quarto passo, a hipótese de solução, foi </w:t>
      </w:r>
      <w:r w:rsidRPr="00277644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desenvolvida uma ação educativa sobre os malefícios do consumo excessivo de bebidas adoçadas bem como um jogo para que os participantes tentassem identificar a quantidade de açúcar de cinco produtos diferentes e depois auxiliados na leitura dos rótulos para a correção do jogo. No quinto e último passo, foi feita a aplicação da </w:t>
      </w:r>
      <w:r w:rsidR="00872B2A">
        <w:rPr>
          <w:rFonts w:ascii="Arial" w:eastAsia="Times New Roman" w:hAnsi="Arial" w:cs="Arial"/>
          <w:color w:val="000000"/>
          <w:sz w:val="24"/>
          <w:szCs w:val="24"/>
        </w:rPr>
        <w:t>educação em saúde</w:t>
      </w:r>
      <w:r w:rsidRPr="00277644">
        <w:rPr>
          <w:rFonts w:ascii="Arial" w:eastAsia="Times New Roman" w:hAnsi="Arial" w:cs="Arial"/>
          <w:color w:val="000000"/>
          <w:sz w:val="24"/>
          <w:szCs w:val="24"/>
        </w:rPr>
        <w:t xml:space="preserve"> à realidade, onde foi feita a ação nos corredores na IES onde houve boa adesão, participação e troca de conhecimento entre os participantes docentes e discentes.</w:t>
      </w:r>
      <w:r w:rsidRPr="0027764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Resultados:</w:t>
      </w:r>
      <w:r w:rsidR="00872B2A">
        <w:rPr>
          <w:rFonts w:ascii="Arial" w:eastAsia="Times New Roman" w:hAnsi="Arial" w:cs="Arial"/>
          <w:color w:val="000000"/>
          <w:sz w:val="24"/>
          <w:szCs w:val="24"/>
        </w:rPr>
        <w:t xml:space="preserve"> A ação efetuada no mês </w:t>
      </w:r>
      <w:r w:rsidRPr="00277644">
        <w:rPr>
          <w:rFonts w:ascii="Arial" w:eastAsia="Times New Roman" w:hAnsi="Arial" w:cs="Arial"/>
          <w:color w:val="000000"/>
          <w:sz w:val="24"/>
          <w:szCs w:val="24"/>
        </w:rPr>
        <w:t xml:space="preserve">março de 2023 nos corredores da referida IES </w:t>
      </w:r>
      <w:r w:rsidR="00872B2A">
        <w:rPr>
          <w:rFonts w:ascii="Arial" w:eastAsia="Times New Roman" w:hAnsi="Arial" w:cs="Arial"/>
          <w:color w:val="000000"/>
          <w:sz w:val="24"/>
          <w:szCs w:val="24"/>
        </w:rPr>
        <w:t xml:space="preserve">e contou com a </w:t>
      </w:r>
      <w:r w:rsidRPr="00277644">
        <w:rPr>
          <w:rFonts w:ascii="Arial" w:eastAsia="Times New Roman" w:hAnsi="Arial" w:cs="Arial"/>
          <w:color w:val="000000"/>
          <w:sz w:val="24"/>
          <w:szCs w:val="24"/>
        </w:rPr>
        <w:t xml:space="preserve">participação de </w:t>
      </w:r>
      <w:r w:rsidR="00872B2A">
        <w:rPr>
          <w:rFonts w:ascii="Arial" w:eastAsia="Times New Roman" w:hAnsi="Arial" w:cs="Arial"/>
          <w:color w:val="000000"/>
          <w:sz w:val="24"/>
          <w:szCs w:val="24"/>
        </w:rPr>
        <w:t>aproximadamente</w:t>
      </w:r>
      <w:r w:rsidRPr="00277644">
        <w:rPr>
          <w:rFonts w:ascii="Arial" w:eastAsia="Times New Roman" w:hAnsi="Arial" w:cs="Arial"/>
          <w:color w:val="000000"/>
          <w:sz w:val="24"/>
          <w:szCs w:val="24"/>
        </w:rPr>
        <w:t xml:space="preserve"> 40 pessoas, </w:t>
      </w:r>
      <w:r w:rsidR="00872B2A">
        <w:rPr>
          <w:rFonts w:ascii="Arial" w:eastAsia="Times New Roman" w:hAnsi="Arial" w:cs="Arial"/>
          <w:color w:val="000000"/>
          <w:sz w:val="24"/>
          <w:szCs w:val="24"/>
        </w:rPr>
        <w:t>no qual</w:t>
      </w:r>
      <w:r w:rsidRPr="00277644">
        <w:rPr>
          <w:rFonts w:ascii="Arial" w:eastAsia="Times New Roman" w:hAnsi="Arial" w:cs="Arial"/>
          <w:color w:val="000000"/>
          <w:sz w:val="24"/>
          <w:szCs w:val="24"/>
        </w:rPr>
        <w:t xml:space="preserve"> o tema proposto foi apresentado </w:t>
      </w:r>
      <w:r w:rsidR="00872B2A">
        <w:rPr>
          <w:rFonts w:ascii="Arial" w:eastAsia="Times New Roman" w:hAnsi="Arial" w:cs="Arial"/>
          <w:color w:val="000000"/>
          <w:sz w:val="24"/>
          <w:szCs w:val="24"/>
        </w:rPr>
        <w:t xml:space="preserve">e a educação em saúde realizada </w:t>
      </w:r>
      <w:r w:rsidRPr="00277644">
        <w:rPr>
          <w:rFonts w:ascii="Arial" w:eastAsia="Times New Roman" w:hAnsi="Arial" w:cs="Arial"/>
          <w:color w:val="000000"/>
          <w:sz w:val="24"/>
          <w:szCs w:val="24"/>
        </w:rPr>
        <w:t>aos grupos de a</w:t>
      </w:r>
      <w:r w:rsidR="00872B2A">
        <w:rPr>
          <w:rFonts w:ascii="Arial" w:eastAsia="Times New Roman" w:hAnsi="Arial" w:cs="Arial"/>
          <w:color w:val="000000"/>
          <w:sz w:val="24"/>
          <w:szCs w:val="24"/>
        </w:rPr>
        <w:t>lunos e colaboradores do local. A</w:t>
      </w:r>
      <w:r w:rsidRPr="00277644">
        <w:rPr>
          <w:rFonts w:ascii="Arial" w:eastAsia="Times New Roman" w:hAnsi="Arial" w:cs="Arial"/>
          <w:color w:val="000000"/>
          <w:sz w:val="24"/>
          <w:szCs w:val="24"/>
        </w:rPr>
        <w:t>lguns deles mostraram-se surpresos em relação as quantidades de açúcar nas bebidas exemplificadas e também sobre os dados epidemiológicos sobre a obesidade</w:t>
      </w:r>
      <w:r w:rsidR="00872B2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776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72B2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77644">
        <w:rPr>
          <w:rFonts w:ascii="Arial" w:eastAsia="Times New Roman" w:hAnsi="Arial" w:cs="Arial"/>
          <w:color w:val="000000"/>
          <w:sz w:val="24"/>
          <w:szCs w:val="24"/>
        </w:rPr>
        <w:t>Em relação ao jogo proposto, os participantes foram bem ativos durante a execuçã</w:t>
      </w:r>
      <w:r w:rsidR="00872B2A">
        <w:rPr>
          <w:rFonts w:ascii="Arial" w:eastAsia="Times New Roman" w:hAnsi="Arial" w:cs="Arial"/>
          <w:color w:val="000000"/>
          <w:sz w:val="24"/>
          <w:szCs w:val="24"/>
        </w:rPr>
        <w:t>o, questionando uns aos outros,</w:t>
      </w:r>
      <w:r w:rsidRPr="00277644">
        <w:rPr>
          <w:rFonts w:ascii="Arial" w:eastAsia="Times New Roman" w:hAnsi="Arial" w:cs="Arial"/>
          <w:color w:val="000000"/>
          <w:sz w:val="24"/>
          <w:szCs w:val="24"/>
        </w:rPr>
        <w:t xml:space="preserve"> em seguida, tirando as dúvidas com a equipe que apresenta</w:t>
      </w:r>
      <w:r w:rsidR="00872B2A">
        <w:rPr>
          <w:rFonts w:ascii="Arial" w:eastAsia="Times New Roman" w:hAnsi="Arial" w:cs="Arial"/>
          <w:color w:val="000000"/>
          <w:sz w:val="24"/>
          <w:szCs w:val="24"/>
        </w:rPr>
        <w:t>va</w:t>
      </w:r>
      <w:r w:rsidRPr="00277644">
        <w:rPr>
          <w:rFonts w:ascii="Arial" w:eastAsia="Times New Roman" w:hAnsi="Arial" w:cs="Arial"/>
          <w:color w:val="000000"/>
          <w:sz w:val="24"/>
          <w:szCs w:val="24"/>
        </w:rPr>
        <w:t xml:space="preserve"> a ação. </w:t>
      </w:r>
      <w:r w:rsidRPr="00277644">
        <w:rPr>
          <w:rFonts w:ascii="Arial" w:eastAsia="Times New Roman" w:hAnsi="Arial" w:cs="Arial"/>
          <w:b/>
          <w:color w:val="000000"/>
          <w:sz w:val="24"/>
          <w:szCs w:val="24"/>
        </w:rPr>
        <w:t>Conclusão</w:t>
      </w:r>
      <w:r w:rsidRPr="00277644">
        <w:rPr>
          <w:rFonts w:ascii="Arial" w:eastAsia="Times New Roman" w:hAnsi="Arial" w:cs="Arial"/>
          <w:color w:val="000000"/>
          <w:sz w:val="24"/>
          <w:szCs w:val="24"/>
        </w:rPr>
        <w:t xml:space="preserve">: A </w:t>
      </w:r>
      <w:r w:rsidR="00872B2A">
        <w:rPr>
          <w:rFonts w:ascii="Arial" w:eastAsia="Times New Roman" w:hAnsi="Arial" w:cs="Arial"/>
          <w:color w:val="000000"/>
          <w:sz w:val="24"/>
          <w:szCs w:val="24"/>
        </w:rPr>
        <w:t>educação em saúde</w:t>
      </w:r>
      <w:r w:rsidRPr="00277644">
        <w:rPr>
          <w:rFonts w:ascii="Arial" w:eastAsia="Times New Roman" w:hAnsi="Arial" w:cs="Arial"/>
          <w:color w:val="000000"/>
          <w:sz w:val="24"/>
          <w:szCs w:val="24"/>
        </w:rPr>
        <w:t xml:space="preserve"> teve boa adesão por parte do público, onde os mesmos mostraram interesse ao tema abordado, fazendo questionamentos pertinentes ao tema e participando ativamente do momento lúdico proposto. Vale ressaltar a importância do tema abordado devido aos índices de obesidade atuais e também na formação dos acadêmicos em relação as ações educativas para o </w:t>
      </w:r>
      <w:r w:rsidR="00FE45D5" w:rsidRPr="00277644">
        <w:rPr>
          <w:rFonts w:ascii="Arial" w:eastAsia="Times New Roman" w:hAnsi="Arial" w:cs="Arial"/>
          <w:color w:val="000000"/>
          <w:sz w:val="24"/>
          <w:szCs w:val="24"/>
        </w:rPr>
        <w:t>público</w:t>
      </w:r>
      <w:r w:rsidRPr="00277644">
        <w:rPr>
          <w:rFonts w:ascii="Arial" w:eastAsia="Times New Roman" w:hAnsi="Arial" w:cs="Arial"/>
          <w:color w:val="000000"/>
          <w:sz w:val="24"/>
          <w:szCs w:val="24"/>
        </w:rPr>
        <w:t xml:space="preserve"> geral.</w:t>
      </w:r>
    </w:p>
    <w:p w14:paraId="49EF0210" w14:textId="16DD7847" w:rsidR="005453FF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Descritores: </w:t>
      </w:r>
      <w:r w:rsidR="00FE45D5">
        <w:rPr>
          <w:rFonts w:ascii="Arial" w:eastAsia="Times New Roman" w:hAnsi="Arial" w:cs="Arial"/>
          <w:color w:val="000000"/>
          <w:sz w:val="24"/>
          <w:szCs w:val="24"/>
        </w:rPr>
        <w:t xml:space="preserve">Bebidas adoçadas; Obesidade; </w:t>
      </w:r>
      <w:r w:rsidR="00D142D1" w:rsidRPr="001E4E33">
        <w:rPr>
          <w:rFonts w:ascii="Arial" w:eastAsia="Times New Roman" w:hAnsi="Arial" w:cs="Arial"/>
          <w:color w:val="000000"/>
          <w:sz w:val="24"/>
          <w:szCs w:val="24"/>
        </w:rPr>
        <w:t>Educação em saúde.</w:t>
      </w:r>
    </w:p>
    <w:p w14:paraId="3CEFD1DA" w14:textId="77777777" w:rsidR="00FE45D5" w:rsidRDefault="00FE45D5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12F0E7B" w14:textId="77777777" w:rsidR="005453FF" w:rsidRPr="006853BB" w:rsidRDefault="005453FF" w:rsidP="00545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Referências </w:t>
      </w:r>
    </w:p>
    <w:p w14:paraId="5A64EC5B" w14:textId="0D3B5FE4" w:rsidR="00D142D1" w:rsidRDefault="00D142D1" w:rsidP="00D142D1">
      <w:pPr>
        <w:spacing w:after="0" w:line="276" w:lineRule="auto"/>
        <w:jc w:val="both"/>
        <w:rPr>
          <w:rFonts w:ascii="Arial" w:hAnsi="Arial" w:cs="Arial"/>
          <w:sz w:val="24"/>
        </w:rPr>
      </w:pPr>
      <w:r w:rsidRPr="00FE45D5">
        <w:rPr>
          <w:rFonts w:ascii="Arial" w:hAnsi="Arial" w:cs="Arial"/>
          <w:sz w:val="24"/>
        </w:rPr>
        <w:t xml:space="preserve">BRASIL. Ministério da Saúde. </w:t>
      </w:r>
      <w:r w:rsidRPr="00FE45D5">
        <w:rPr>
          <w:rFonts w:ascii="Arial" w:hAnsi="Arial" w:cs="Arial"/>
          <w:b/>
          <w:bCs/>
          <w:sz w:val="24"/>
        </w:rPr>
        <w:t>Como identificar o açúcar escondido nos alimentos</w:t>
      </w:r>
      <w:r w:rsidRPr="00FE45D5">
        <w:rPr>
          <w:rFonts w:ascii="Arial" w:hAnsi="Arial" w:cs="Arial"/>
          <w:sz w:val="24"/>
        </w:rPr>
        <w:t xml:space="preserve">. Brasília: Ministério da Saúde, 2022. Disponível em : </w:t>
      </w:r>
      <w:hyperlink r:id="rId8" w:anchor=":~:text=De%20acordo%20com%20a%20Organiza%C3%A7%C3%A3o,de%20dez%20colheres%20de%20ch%C3%A1" w:history="1">
        <w:r w:rsidRPr="00166E44">
          <w:rPr>
            <w:rStyle w:val="Hyperlink"/>
            <w:rFonts w:ascii="Arial" w:hAnsi="Arial" w:cs="Arial"/>
            <w:color w:val="auto"/>
            <w:sz w:val="24"/>
            <w:u w:val="none"/>
          </w:rPr>
          <w:t>https://www.gov.br/inca/pt-br/assuntos/causas-e-prevencao-do-cancer/dicas/alimentacao/como-identif</w:t>
        </w:r>
        <w:bookmarkStart w:id="0" w:name="_GoBack"/>
        <w:bookmarkEnd w:id="0"/>
        <w:r w:rsidRPr="00166E44">
          <w:rPr>
            <w:rStyle w:val="Hyperlink"/>
            <w:rFonts w:ascii="Arial" w:hAnsi="Arial" w:cs="Arial"/>
            <w:color w:val="auto"/>
            <w:sz w:val="24"/>
            <w:u w:val="none"/>
          </w:rPr>
          <w:t>icar-o-acucar-escondido-nos-alimentos#:~:text=De%20acordo%20com%20a%20Organiza%C3%A7%C3%A3o,de%20dez%20colheres%20de%20ch%C3%A1</w:t>
        </w:r>
      </w:hyperlink>
      <w:r w:rsidRPr="00166E44">
        <w:rPr>
          <w:rFonts w:ascii="Arial" w:hAnsi="Arial" w:cs="Arial"/>
          <w:sz w:val="24"/>
        </w:rPr>
        <w:t>).</w:t>
      </w:r>
      <w:r w:rsidR="00166E44">
        <w:rPr>
          <w:rFonts w:ascii="Arial" w:hAnsi="Arial" w:cs="Arial"/>
          <w:sz w:val="24"/>
        </w:rPr>
        <w:t xml:space="preserve"> Acessado em:</w:t>
      </w:r>
      <w:r w:rsidR="001E4E33">
        <w:rPr>
          <w:rFonts w:ascii="Arial" w:hAnsi="Arial" w:cs="Arial"/>
          <w:sz w:val="24"/>
        </w:rPr>
        <w:t xml:space="preserve"> 01 abr. 2023.</w:t>
      </w:r>
    </w:p>
    <w:p w14:paraId="1E49AE8C" w14:textId="77777777" w:rsidR="00D142D1" w:rsidRDefault="00D142D1" w:rsidP="00D142D1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69CD17AC" w14:textId="593DCF31" w:rsidR="00166E44" w:rsidRDefault="00166E44" w:rsidP="00166E44">
      <w:pPr>
        <w:spacing w:after="0"/>
        <w:jc w:val="both"/>
        <w:rPr>
          <w:rFonts w:ascii="Arial" w:hAnsi="Arial" w:cs="Arial"/>
          <w:sz w:val="24"/>
        </w:rPr>
      </w:pPr>
      <w:r w:rsidRPr="00FE45D5">
        <w:rPr>
          <w:rFonts w:ascii="Arial" w:hAnsi="Arial" w:cs="Arial"/>
          <w:sz w:val="24"/>
        </w:rPr>
        <w:t>ORGANIZAÇÃO PAN-AMERICANA DA SAÚDE</w:t>
      </w:r>
      <w:r>
        <w:rPr>
          <w:rFonts w:ascii="Arial" w:hAnsi="Arial" w:cs="Arial"/>
          <w:sz w:val="24"/>
        </w:rPr>
        <w:t xml:space="preserve"> – OPAS. </w:t>
      </w:r>
      <w:r w:rsidRPr="00FE45D5">
        <w:rPr>
          <w:rFonts w:ascii="Arial" w:hAnsi="Arial" w:cs="Arial"/>
          <w:sz w:val="24"/>
        </w:rPr>
        <w:t>Tributação das Bebidas Adoçadas no Brasil</w:t>
      </w:r>
      <w:r>
        <w:rPr>
          <w:rFonts w:ascii="Arial" w:hAnsi="Arial" w:cs="Arial"/>
          <w:sz w:val="24"/>
        </w:rPr>
        <w:t>.</w:t>
      </w:r>
      <w:r w:rsidRPr="00FE45D5">
        <w:rPr>
          <w:rFonts w:ascii="Arial" w:hAnsi="Arial" w:cs="Arial"/>
          <w:sz w:val="24"/>
        </w:rPr>
        <w:t xml:space="preserve"> </w:t>
      </w:r>
      <w:r w:rsidRPr="00166E44">
        <w:rPr>
          <w:rFonts w:ascii="Arial" w:hAnsi="Arial" w:cs="Arial"/>
          <w:b/>
          <w:sz w:val="24"/>
        </w:rPr>
        <w:t>OPAS/OMS</w:t>
      </w:r>
      <w:r>
        <w:rPr>
          <w:rFonts w:ascii="Arial" w:hAnsi="Arial" w:cs="Arial"/>
          <w:sz w:val="24"/>
        </w:rPr>
        <w:t xml:space="preserve">, 2021. </w:t>
      </w:r>
      <w:r w:rsidR="001E4E33">
        <w:rPr>
          <w:rFonts w:ascii="Arial" w:hAnsi="Arial" w:cs="Arial"/>
          <w:sz w:val="24"/>
        </w:rPr>
        <w:t xml:space="preserve">Disponível em: </w:t>
      </w:r>
      <w:r w:rsidRPr="00FE45D5">
        <w:rPr>
          <w:rFonts w:ascii="Arial" w:hAnsi="Arial" w:cs="Arial"/>
          <w:sz w:val="24"/>
        </w:rPr>
        <w:t>https://www.paho.org/pt/documentos/relatorio-tributacao</w:t>
      </w:r>
      <w:r w:rsidR="001E4E33">
        <w:rPr>
          <w:rFonts w:ascii="Arial" w:hAnsi="Arial" w:cs="Arial"/>
          <w:sz w:val="24"/>
        </w:rPr>
        <w:t>-das-bebidas-adocadas-no-brasil</w:t>
      </w:r>
      <w:r w:rsidRPr="00FE45D5">
        <w:rPr>
          <w:rFonts w:ascii="Arial" w:hAnsi="Arial" w:cs="Arial"/>
          <w:sz w:val="24"/>
        </w:rPr>
        <w:t>. Acesso em: 1 abr. 2023.</w:t>
      </w:r>
    </w:p>
    <w:p w14:paraId="33B63A6C" w14:textId="77777777" w:rsidR="00166E44" w:rsidRPr="00FE45D5" w:rsidRDefault="00166E44" w:rsidP="00166E44">
      <w:pPr>
        <w:spacing w:after="0"/>
        <w:jc w:val="both"/>
        <w:rPr>
          <w:rFonts w:ascii="Arial" w:hAnsi="Arial" w:cs="Arial"/>
          <w:sz w:val="24"/>
        </w:rPr>
      </w:pPr>
    </w:p>
    <w:p w14:paraId="5ECC749F" w14:textId="6791C21F" w:rsidR="00FE45D5" w:rsidRDefault="00FE45D5" w:rsidP="00FE45D5">
      <w:pPr>
        <w:spacing w:after="0" w:line="276" w:lineRule="auto"/>
        <w:jc w:val="both"/>
        <w:rPr>
          <w:rFonts w:ascii="Arial" w:hAnsi="Arial" w:cs="Arial"/>
          <w:sz w:val="24"/>
        </w:rPr>
      </w:pPr>
      <w:r w:rsidRPr="00FE45D5">
        <w:rPr>
          <w:rFonts w:ascii="Arial" w:hAnsi="Arial" w:cs="Arial"/>
          <w:sz w:val="24"/>
        </w:rPr>
        <w:t>SILVA, D</w:t>
      </w:r>
      <w:r w:rsidR="00D142D1">
        <w:rPr>
          <w:rFonts w:ascii="Arial" w:hAnsi="Arial" w:cs="Arial"/>
          <w:sz w:val="24"/>
        </w:rPr>
        <w:t>.</w:t>
      </w:r>
      <w:r w:rsidRPr="00FE45D5">
        <w:rPr>
          <w:rFonts w:ascii="Arial" w:hAnsi="Arial" w:cs="Arial"/>
          <w:sz w:val="24"/>
        </w:rPr>
        <w:t xml:space="preserve"> C</w:t>
      </w:r>
      <w:r w:rsidR="00D142D1">
        <w:rPr>
          <w:rFonts w:ascii="Arial" w:hAnsi="Arial" w:cs="Arial"/>
          <w:sz w:val="24"/>
        </w:rPr>
        <w:t>. G.; SEGHETO</w:t>
      </w:r>
      <w:r w:rsidR="00166E44">
        <w:rPr>
          <w:rFonts w:ascii="Arial" w:hAnsi="Arial" w:cs="Arial"/>
          <w:sz w:val="24"/>
        </w:rPr>
        <w:t>, W.; AMARAL, F. C. S.; REIS, N. A.; VELOSO, G. S. S.; PESSOA, M. C.; NOVAES, J. F.; LONGO, G. Z.</w:t>
      </w:r>
      <w:r w:rsidRPr="00FE45D5">
        <w:rPr>
          <w:rFonts w:ascii="Arial" w:hAnsi="Arial" w:cs="Arial"/>
          <w:sz w:val="24"/>
        </w:rPr>
        <w:t xml:space="preserve"> Consumo de bebidas açucaradas e fatores associados em adultos. </w:t>
      </w:r>
      <w:r w:rsidRPr="00FE45D5">
        <w:rPr>
          <w:rFonts w:ascii="Arial" w:hAnsi="Arial" w:cs="Arial"/>
          <w:b/>
          <w:bCs/>
          <w:sz w:val="24"/>
        </w:rPr>
        <w:t>Ciência &amp; Saúde Coletiva</w:t>
      </w:r>
      <w:r w:rsidRPr="00FE45D5">
        <w:rPr>
          <w:rFonts w:ascii="Arial" w:hAnsi="Arial" w:cs="Arial"/>
          <w:sz w:val="24"/>
        </w:rPr>
        <w:t>, v. 24, p. 899-906, 2019.</w:t>
      </w:r>
      <w:r w:rsidR="00166E44">
        <w:rPr>
          <w:rFonts w:ascii="Arial" w:hAnsi="Arial" w:cs="Arial"/>
          <w:sz w:val="24"/>
        </w:rPr>
        <w:t xml:space="preserve"> D</w:t>
      </w:r>
      <w:r w:rsidR="001E4E33">
        <w:rPr>
          <w:rFonts w:ascii="Arial" w:hAnsi="Arial" w:cs="Arial"/>
          <w:sz w:val="24"/>
        </w:rPr>
        <w:t xml:space="preserve">isponível em: </w:t>
      </w:r>
      <w:r w:rsidR="001E4E33" w:rsidRPr="001E4E33">
        <w:rPr>
          <w:rFonts w:ascii="Arial" w:hAnsi="Arial" w:cs="Arial"/>
          <w:sz w:val="24"/>
        </w:rPr>
        <w:t>https://doi.org/10.1590/1413-81232018243.05432017</w:t>
      </w:r>
      <w:r w:rsidR="001E4E33">
        <w:rPr>
          <w:rFonts w:ascii="Arial" w:hAnsi="Arial" w:cs="Arial"/>
          <w:sz w:val="24"/>
        </w:rPr>
        <w:t xml:space="preserve">. </w:t>
      </w:r>
      <w:r w:rsidR="00166E44">
        <w:rPr>
          <w:rFonts w:ascii="Arial" w:hAnsi="Arial" w:cs="Arial"/>
          <w:sz w:val="24"/>
        </w:rPr>
        <w:t>Acessado em:</w:t>
      </w:r>
      <w:r w:rsidR="001E4E33">
        <w:rPr>
          <w:rFonts w:ascii="Arial" w:hAnsi="Arial" w:cs="Arial"/>
          <w:sz w:val="24"/>
        </w:rPr>
        <w:t xml:space="preserve"> 01 abr. 2023.</w:t>
      </w:r>
    </w:p>
    <w:p w14:paraId="591E019F" w14:textId="5ABE60AD" w:rsid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6853BB" w:rsidSect="00211EE2">
      <w:headerReference w:type="default" r:id="rId9"/>
      <w:pgSz w:w="11906" w:h="16838"/>
      <w:pgMar w:top="226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880883" w14:textId="77777777" w:rsidR="004D135F" w:rsidRDefault="004D135F" w:rsidP="006853BB">
      <w:pPr>
        <w:spacing w:after="0" w:line="240" w:lineRule="auto"/>
      </w:pPr>
      <w:r>
        <w:separator/>
      </w:r>
    </w:p>
  </w:endnote>
  <w:endnote w:type="continuationSeparator" w:id="0">
    <w:p w14:paraId="35185FA6" w14:textId="77777777" w:rsidR="004D135F" w:rsidRDefault="004D135F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FAF589" w14:textId="77777777" w:rsidR="004D135F" w:rsidRDefault="004D135F" w:rsidP="006853BB">
      <w:pPr>
        <w:spacing w:after="0" w:line="240" w:lineRule="auto"/>
      </w:pPr>
      <w:r>
        <w:separator/>
      </w:r>
    </w:p>
  </w:footnote>
  <w:footnote w:type="continuationSeparator" w:id="0">
    <w:p w14:paraId="34DC64B9" w14:textId="77777777" w:rsidR="004D135F" w:rsidRDefault="004D135F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2903700C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B08C3"/>
    <w:multiLevelType w:val="hybridMultilevel"/>
    <w:tmpl w:val="8612D8B6"/>
    <w:lvl w:ilvl="0" w:tplc="69AC7638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CC7EA816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CC86C1EC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148487CC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0882A8F4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138077BE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4ACA9BFC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AF945D44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7860861A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1" w15:restartNumberingAfterBreak="0">
    <w:nsid w:val="2EEE1D84"/>
    <w:multiLevelType w:val="hybridMultilevel"/>
    <w:tmpl w:val="215C435E"/>
    <w:lvl w:ilvl="0" w:tplc="F1D03CEA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2F6477E4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F2322BB0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5AB8C1CA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0EEA7026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C3BE0C76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69B60764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E3B2AB1A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7C5EC538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BB"/>
    <w:rsid w:val="0000075E"/>
    <w:rsid w:val="00065EAD"/>
    <w:rsid w:val="00096961"/>
    <w:rsid w:val="000F6D54"/>
    <w:rsid w:val="00152F18"/>
    <w:rsid w:val="00166E44"/>
    <w:rsid w:val="0017799D"/>
    <w:rsid w:val="001D7A71"/>
    <w:rsid w:val="001E4E33"/>
    <w:rsid w:val="00211EE2"/>
    <w:rsid w:val="00272229"/>
    <w:rsid w:val="00277644"/>
    <w:rsid w:val="002B3914"/>
    <w:rsid w:val="0031484E"/>
    <w:rsid w:val="00315BFF"/>
    <w:rsid w:val="003523C1"/>
    <w:rsid w:val="00390DBC"/>
    <w:rsid w:val="003E4BF5"/>
    <w:rsid w:val="00432471"/>
    <w:rsid w:val="00476044"/>
    <w:rsid w:val="004865C8"/>
    <w:rsid w:val="004D135F"/>
    <w:rsid w:val="00502D9D"/>
    <w:rsid w:val="00534744"/>
    <w:rsid w:val="005442DD"/>
    <w:rsid w:val="005453FF"/>
    <w:rsid w:val="005622A3"/>
    <w:rsid w:val="00597AED"/>
    <w:rsid w:val="005C778C"/>
    <w:rsid w:val="005E00AA"/>
    <w:rsid w:val="005E17B8"/>
    <w:rsid w:val="006853BB"/>
    <w:rsid w:val="006A07D2"/>
    <w:rsid w:val="007E2219"/>
    <w:rsid w:val="007E7115"/>
    <w:rsid w:val="00803A5C"/>
    <w:rsid w:val="00806447"/>
    <w:rsid w:val="00872B2A"/>
    <w:rsid w:val="0089163C"/>
    <w:rsid w:val="008B06B7"/>
    <w:rsid w:val="008F02C2"/>
    <w:rsid w:val="0094745A"/>
    <w:rsid w:val="00964993"/>
    <w:rsid w:val="00AC277F"/>
    <w:rsid w:val="00AF0F0F"/>
    <w:rsid w:val="00B17979"/>
    <w:rsid w:val="00D142D1"/>
    <w:rsid w:val="00D439AA"/>
    <w:rsid w:val="00D810D5"/>
    <w:rsid w:val="00DA37EA"/>
    <w:rsid w:val="00DB79E3"/>
    <w:rsid w:val="00DF46EE"/>
    <w:rsid w:val="00E32852"/>
    <w:rsid w:val="00E46875"/>
    <w:rsid w:val="00E92155"/>
    <w:rsid w:val="00F62B6C"/>
    <w:rsid w:val="00F8323D"/>
    <w:rsid w:val="00FE1C72"/>
    <w:rsid w:val="00FE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D810D5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66E4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66E44"/>
    <w:rPr>
      <w:rFonts w:ascii="Calibri" w:eastAsia="Calibri" w:hAnsi="Calibri" w:cs="Calibri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inca/pt-br/assuntos/causas-e-prevencao-do-cancer/dicas/alimentacao/como-identificar-o-acucar-escondido-nos-alimento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C1811-317C-422E-9D7F-F37D2A9DE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773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Conta da Microsoft</cp:lastModifiedBy>
  <cp:revision>5</cp:revision>
  <dcterms:created xsi:type="dcterms:W3CDTF">2023-04-06T00:58:00Z</dcterms:created>
  <dcterms:modified xsi:type="dcterms:W3CDTF">2023-04-06T12:47:00Z</dcterms:modified>
</cp:coreProperties>
</file>