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BB" w:rsidRDefault="00B67D61" w:rsidP="00A1601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7D61">
        <w:rPr>
          <w:rFonts w:ascii="Arial" w:hAnsi="Arial" w:cs="Arial"/>
          <w:b/>
          <w:sz w:val="24"/>
          <w:szCs w:val="24"/>
        </w:rPr>
        <w:t>RELAÇÃO ENTRE PATOLOGIAS E ÍNDICE DE DESNUTRIÇÃO DOS PARTICIPANT</w:t>
      </w:r>
      <w:r>
        <w:rPr>
          <w:rFonts w:ascii="Arial" w:hAnsi="Arial" w:cs="Arial"/>
          <w:b/>
          <w:sz w:val="24"/>
          <w:szCs w:val="24"/>
        </w:rPr>
        <w:t>ES DO “PROGRAMA MELHOR EM CASA”</w:t>
      </w:r>
      <w:r w:rsidRPr="00B67D61">
        <w:rPr>
          <w:rFonts w:ascii="Arial" w:hAnsi="Arial" w:cs="Arial"/>
          <w:b/>
          <w:sz w:val="24"/>
          <w:szCs w:val="24"/>
        </w:rPr>
        <w:t xml:space="preserve"> NO MUNICÍPIO DE MINEIROS/GO</w:t>
      </w:r>
    </w:p>
    <w:p w:rsidR="00A1601C" w:rsidRPr="00322370" w:rsidRDefault="00A1601C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322370" w:rsidRDefault="00B67D61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B67D61">
        <w:rPr>
          <w:rFonts w:ascii="Arial" w:hAnsi="Arial" w:cs="Arial"/>
          <w:sz w:val="24"/>
          <w:szCs w:val="24"/>
        </w:rPr>
        <w:t>Camila Lima Guimarães</w:t>
      </w:r>
      <w:r w:rsidR="00322370" w:rsidRPr="00B67D61">
        <w:rPr>
          <w:rFonts w:ascii="Arial" w:hAnsi="Arial" w:cs="Arial"/>
          <w:sz w:val="24"/>
          <w:szCs w:val="24"/>
          <w:vertAlign w:val="superscript"/>
        </w:rPr>
        <w:t>1</w:t>
      </w:r>
      <w:r w:rsidR="00F35907" w:rsidRPr="00B67D61">
        <w:rPr>
          <w:rFonts w:ascii="Arial" w:hAnsi="Arial" w:cs="Arial"/>
          <w:sz w:val="24"/>
          <w:szCs w:val="24"/>
        </w:rPr>
        <w:t xml:space="preserve">; </w:t>
      </w:r>
      <w:r w:rsidR="000465CF">
        <w:rPr>
          <w:rFonts w:ascii="Arial" w:hAnsi="Arial" w:cs="Arial"/>
          <w:sz w:val="24"/>
          <w:szCs w:val="24"/>
        </w:rPr>
        <w:t>Matheus Medeiros Aguiar</w:t>
      </w:r>
      <w:r w:rsidR="00F57F24" w:rsidRPr="0024232E">
        <w:rPr>
          <w:rFonts w:ascii="Arial" w:hAnsi="Arial" w:cs="Arial"/>
          <w:sz w:val="24"/>
          <w:szCs w:val="24"/>
          <w:vertAlign w:val="superscript"/>
        </w:rPr>
        <w:t>1</w:t>
      </w:r>
      <w:r w:rsidR="00F57F24" w:rsidRPr="00B67D61">
        <w:rPr>
          <w:rFonts w:ascii="Arial" w:hAnsi="Arial" w:cs="Arial"/>
          <w:sz w:val="24"/>
          <w:szCs w:val="24"/>
        </w:rPr>
        <w:t>;</w:t>
      </w:r>
      <w:r w:rsidR="00F57F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155F" w:rsidRPr="00E9155F">
        <w:rPr>
          <w:rFonts w:ascii="Arial" w:hAnsi="Arial" w:cs="Arial"/>
          <w:sz w:val="24"/>
          <w:szCs w:val="24"/>
        </w:rPr>
        <w:t>Maraiza</w:t>
      </w:r>
      <w:proofErr w:type="spellEnd"/>
      <w:r w:rsidR="00E9155F" w:rsidRPr="00E9155F">
        <w:rPr>
          <w:rFonts w:ascii="Arial" w:hAnsi="Arial" w:cs="Arial"/>
          <w:sz w:val="24"/>
          <w:szCs w:val="24"/>
        </w:rPr>
        <w:t xml:space="preserve"> Oliveira Carrijo</w:t>
      </w:r>
      <w:r w:rsidR="00E9155F" w:rsidRPr="0024232E">
        <w:rPr>
          <w:rFonts w:ascii="Arial" w:hAnsi="Arial" w:cs="Arial"/>
          <w:sz w:val="24"/>
          <w:szCs w:val="24"/>
          <w:vertAlign w:val="superscript"/>
        </w:rPr>
        <w:t>1</w:t>
      </w:r>
      <w:r w:rsidR="00E9155F">
        <w:rPr>
          <w:rFonts w:ascii="Arial" w:hAnsi="Arial" w:cs="Arial"/>
          <w:sz w:val="24"/>
          <w:szCs w:val="24"/>
        </w:rPr>
        <w:t xml:space="preserve">, </w:t>
      </w:r>
      <w:r w:rsidR="00F35907" w:rsidRPr="00B67D61">
        <w:rPr>
          <w:rFonts w:ascii="Arial" w:hAnsi="Arial" w:cs="Arial"/>
          <w:sz w:val="24"/>
          <w:szCs w:val="24"/>
        </w:rPr>
        <w:t>Camila Botelho Miguel</w:t>
      </w:r>
      <w:r w:rsidR="00F35907" w:rsidRPr="00B67D61">
        <w:rPr>
          <w:rFonts w:ascii="Arial" w:hAnsi="Arial" w:cs="Arial"/>
          <w:sz w:val="24"/>
          <w:szCs w:val="24"/>
          <w:vertAlign w:val="superscript"/>
        </w:rPr>
        <w:t>1,2</w:t>
      </w:r>
      <w:r w:rsidR="003B51BF" w:rsidRPr="00B67D61">
        <w:rPr>
          <w:rFonts w:ascii="Arial" w:hAnsi="Arial" w:cs="Arial"/>
          <w:sz w:val="24"/>
          <w:szCs w:val="24"/>
        </w:rPr>
        <w:t>; Wellington Francisco</w:t>
      </w:r>
      <w:r w:rsidR="003B51BF" w:rsidRPr="00476F1D">
        <w:rPr>
          <w:rFonts w:ascii="Arial" w:hAnsi="Arial" w:cs="Arial"/>
          <w:sz w:val="24"/>
          <w:szCs w:val="24"/>
        </w:rPr>
        <w:t xml:space="preserve"> Rodrigues</w:t>
      </w:r>
      <w:r w:rsidR="003B51BF" w:rsidRPr="00476F1D">
        <w:rPr>
          <w:rFonts w:ascii="Arial" w:hAnsi="Arial" w:cs="Arial"/>
          <w:sz w:val="24"/>
          <w:szCs w:val="24"/>
          <w:vertAlign w:val="superscript"/>
        </w:rPr>
        <w:t>2</w:t>
      </w:r>
      <w:r w:rsidR="00F43F7A" w:rsidRPr="00476F1D">
        <w:rPr>
          <w:rFonts w:ascii="Arial" w:hAnsi="Arial" w:cs="Arial"/>
          <w:sz w:val="24"/>
          <w:szCs w:val="24"/>
        </w:rPr>
        <w:t xml:space="preserve">; </w:t>
      </w:r>
      <w:r w:rsidR="00BA0F90" w:rsidRPr="00BA0F90">
        <w:rPr>
          <w:rFonts w:ascii="Arial" w:hAnsi="Arial" w:cs="Arial"/>
          <w:sz w:val="24"/>
          <w:szCs w:val="24"/>
        </w:rPr>
        <w:t>Juliana de Castilhos</w:t>
      </w:r>
      <w:r w:rsidR="00BA0F90">
        <w:rPr>
          <w:rFonts w:ascii="Arial" w:hAnsi="Arial" w:cs="Arial"/>
          <w:sz w:val="24"/>
          <w:szCs w:val="24"/>
          <w:vertAlign w:val="superscript"/>
        </w:rPr>
        <w:t>3</w:t>
      </w:r>
      <w:r w:rsidR="00BA0F90">
        <w:rPr>
          <w:rFonts w:ascii="Arial" w:hAnsi="Arial" w:cs="Arial"/>
          <w:sz w:val="24"/>
          <w:szCs w:val="24"/>
        </w:rPr>
        <w:t xml:space="preserve">; </w:t>
      </w:r>
      <w:r w:rsidR="00F43F7A">
        <w:rPr>
          <w:rFonts w:ascii="Arial" w:hAnsi="Arial" w:cs="Arial"/>
          <w:sz w:val="24"/>
          <w:szCs w:val="24"/>
        </w:rPr>
        <w:t>Melissa Carvalho Martins de Abreu</w:t>
      </w:r>
      <w:r w:rsidR="00F43F7A" w:rsidRPr="00476F1D">
        <w:rPr>
          <w:rFonts w:ascii="Arial" w:hAnsi="Arial" w:cs="Arial"/>
          <w:sz w:val="24"/>
          <w:szCs w:val="24"/>
          <w:vertAlign w:val="superscript"/>
        </w:rPr>
        <w:t>1</w:t>
      </w:r>
    </w:p>
    <w:p w:rsid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A1601C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sz w:val="24"/>
          <w:szCs w:val="24"/>
          <w:vertAlign w:val="superscript"/>
        </w:rPr>
        <w:t>1</w:t>
      </w:r>
      <w:r w:rsidR="00A1601C">
        <w:rPr>
          <w:rFonts w:ascii="Arial" w:hAnsi="Arial" w:cs="Arial"/>
          <w:sz w:val="24"/>
          <w:szCs w:val="24"/>
        </w:rPr>
        <w:t>Centro Universitário de Mineiros, Curso de Medicina, Mineiros, GO, Brasil.</w:t>
      </w:r>
    </w:p>
    <w:p w:rsidR="00322370" w:rsidRDefault="00A1601C" w:rsidP="00322370">
      <w:pPr>
        <w:spacing w:line="240" w:lineRule="auto"/>
        <w:rPr>
          <w:rFonts w:ascii="Arial" w:hAnsi="Arial" w:cs="Arial"/>
          <w:sz w:val="24"/>
          <w:szCs w:val="24"/>
        </w:rPr>
      </w:pPr>
      <w:r w:rsidRPr="00A1601C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Universidade Federal do Triângulo Mineiro, Uberaba, MG, Brasil.</w:t>
      </w:r>
    </w:p>
    <w:p w:rsidR="00BA0F90" w:rsidRDefault="00BA0F90" w:rsidP="0032237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Pr="00BA0F90">
        <w:rPr>
          <w:rFonts w:ascii="Arial" w:hAnsi="Arial" w:cs="Arial"/>
          <w:sz w:val="24"/>
          <w:szCs w:val="24"/>
        </w:rPr>
        <w:t>Universidade do Vale do Rio dos Sinos</w:t>
      </w:r>
      <w:r>
        <w:rPr>
          <w:rFonts w:ascii="Arial" w:hAnsi="Arial" w:cs="Arial"/>
          <w:sz w:val="24"/>
          <w:szCs w:val="24"/>
        </w:rPr>
        <w:t xml:space="preserve">, </w:t>
      </w:r>
      <w:r w:rsidRPr="00BA0F90">
        <w:rPr>
          <w:rFonts w:ascii="Arial" w:hAnsi="Arial" w:cs="Arial"/>
          <w:sz w:val="24"/>
          <w:szCs w:val="24"/>
        </w:rPr>
        <w:t>São Leopoldo, RS</w:t>
      </w:r>
      <w:r>
        <w:rPr>
          <w:rFonts w:ascii="Arial" w:hAnsi="Arial" w:cs="Arial"/>
          <w:sz w:val="24"/>
          <w:szCs w:val="24"/>
        </w:rPr>
        <w:t>, Brasil.</w:t>
      </w:r>
    </w:p>
    <w:p w:rsidR="00322370" w:rsidRPr="00322370" w:rsidRDefault="00322370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6251FD" w:rsidRPr="00632F78" w:rsidRDefault="00632F78" w:rsidP="00A1601C">
      <w:pPr>
        <w:spacing w:line="240" w:lineRule="auto"/>
        <w:rPr>
          <w:rFonts w:ascii="Arial" w:hAnsi="Arial" w:cs="Arial"/>
          <w:sz w:val="24"/>
          <w:szCs w:val="24"/>
        </w:rPr>
      </w:pPr>
      <w:r w:rsidRPr="0007116D">
        <w:rPr>
          <w:rFonts w:ascii="Arial" w:hAnsi="Arial" w:cs="Arial"/>
          <w:b/>
          <w:sz w:val="24"/>
          <w:szCs w:val="24"/>
        </w:rPr>
        <w:t>Introdução</w:t>
      </w:r>
      <w:r w:rsidR="003B51BF" w:rsidRPr="0007116D">
        <w:rPr>
          <w:rFonts w:ascii="Arial" w:hAnsi="Arial" w:cs="Arial"/>
          <w:sz w:val="24"/>
          <w:szCs w:val="24"/>
        </w:rPr>
        <w:t xml:space="preserve">: </w:t>
      </w:r>
      <w:r w:rsidR="00252B6C" w:rsidRPr="0007116D">
        <w:rPr>
          <w:rFonts w:ascii="Arial" w:hAnsi="Arial" w:cs="Arial"/>
          <w:sz w:val="24"/>
          <w:szCs w:val="24"/>
        </w:rPr>
        <w:t xml:space="preserve">A atenção domiciliar é uma forma de atenção à saúde direcionada ao atendimento na residência do paciente e caracterizada por um conjunto de ações de promoção à saúde, desde prevenção e tratamento a doenças, até medidas de reabilitação. </w:t>
      </w:r>
      <w:r w:rsidR="00B00098" w:rsidRPr="0007116D">
        <w:rPr>
          <w:rFonts w:ascii="Arial" w:hAnsi="Arial" w:cs="Arial"/>
          <w:sz w:val="24"/>
          <w:szCs w:val="24"/>
        </w:rPr>
        <w:t>Um fator importante que deve ser levado em conta é o estado nutricional do indivíduo, pois este pode comprometer a resposta imunológica</w:t>
      </w:r>
      <w:r w:rsidR="00252B6C" w:rsidRPr="0007116D">
        <w:rPr>
          <w:rFonts w:ascii="Arial" w:hAnsi="Arial" w:cs="Arial"/>
          <w:sz w:val="24"/>
          <w:szCs w:val="24"/>
        </w:rPr>
        <w:t>, facilitando a inst</w:t>
      </w:r>
      <w:r w:rsidR="00B00098" w:rsidRPr="0007116D">
        <w:rPr>
          <w:rFonts w:ascii="Arial" w:hAnsi="Arial" w:cs="Arial"/>
          <w:sz w:val="24"/>
          <w:szCs w:val="24"/>
        </w:rPr>
        <w:t xml:space="preserve">alação de processos infecciosos, e estas </w:t>
      </w:r>
      <w:r w:rsidR="00252B6C" w:rsidRPr="0007116D">
        <w:rPr>
          <w:rFonts w:ascii="Arial" w:hAnsi="Arial" w:cs="Arial"/>
          <w:sz w:val="24"/>
          <w:szCs w:val="24"/>
        </w:rPr>
        <w:t>reiteradas comprometem o estado nutricional.</w:t>
      </w:r>
      <w:r w:rsidR="00B00098" w:rsidRPr="0007116D">
        <w:rPr>
          <w:rFonts w:ascii="Arial" w:hAnsi="Arial" w:cs="Arial"/>
          <w:sz w:val="24"/>
          <w:szCs w:val="24"/>
        </w:rPr>
        <w:t xml:space="preserve"> </w:t>
      </w:r>
      <w:r w:rsidR="00B00098" w:rsidRPr="0007116D">
        <w:rPr>
          <w:rFonts w:ascii="Arial" w:hAnsi="Arial" w:cs="Arial"/>
          <w:b/>
          <w:sz w:val="24"/>
          <w:szCs w:val="24"/>
        </w:rPr>
        <w:t>Objetivos:</w:t>
      </w:r>
      <w:r w:rsidR="00B00098" w:rsidRPr="0007116D">
        <w:rPr>
          <w:rFonts w:ascii="Arial" w:hAnsi="Arial" w:cs="Arial"/>
          <w:sz w:val="24"/>
          <w:szCs w:val="24"/>
        </w:rPr>
        <w:t xml:space="preserve"> </w:t>
      </w:r>
      <w:r w:rsidR="00B00098" w:rsidRPr="00004BC2">
        <w:rPr>
          <w:rFonts w:ascii="Arial" w:hAnsi="Arial" w:cs="Arial"/>
          <w:sz w:val="24"/>
          <w:szCs w:val="24"/>
        </w:rPr>
        <w:t xml:space="preserve">Assim, o objetivo deste estudo foi de </w:t>
      </w:r>
      <w:r w:rsidR="00004BC2" w:rsidRPr="00004BC2">
        <w:rPr>
          <w:rFonts w:ascii="Arial" w:hAnsi="Arial" w:cs="Arial"/>
          <w:sz w:val="24"/>
          <w:szCs w:val="24"/>
        </w:rPr>
        <w:t xml:space="preserve">avaliar a relação entre as </w:t>
      </w:r>
      <w:r w:rsidR="007257BE" w:rsidRPr="00004BC2">
        <w:rPr>
          <w:rFonts w:ascii="Arial" w:hAnsi="Arial" w:cs="Arial"/>
          <w:sz w:val="24"/>
          <w:szCs w:val="24"/>
        </w:rPr>
        <w:t xml:space="preserve">principais patologias acometidas </w:t>
      </w:r>
      <w:r w:rsidR="00004BC2" w:rsidRPr="00004BC2">
        <w:rPr>
          <w:rFonts w:ascii="Arial" w:hAnsi="Arial" w:cs="Arial"/>
          <w:sz w:val="24"/>
          <w:szCs w:val="24"/>
        </w:rPr>
        <w:t xml:space="preserve">e o índice de desnutrição dos participantes do </w:t>
      </w:r>
      <w:r w:rsidR="00B00098" w:rsidRPr="00004BC2">
        <w:rPr>
          <w:rFonts w:ascii="Arial" w:hAnsi="Arial" w:cs="Arial"/>
          <w:sz w:val="24"/>
          <w:szCs w:val="24"/>
        </w:rPr>
        <w:t>“Programa Melhor em Casa”, no município de Mineiros/GO.</w:t>
      </w:r>
      <w:r w:rsidR="00B00098" w:rsidRPr="0007116D">
        <w:rPr>
          <w:rFonts w:ascii="Arial" w:hAnsi="Arial" w:cs="Arial"/>
          <w:sz w:val="24"/>
          <w:szCs w:val="24"/>
        </w:rPr>
        <w:t xml:space="preserve"> </w:t>
      </w:r>
      <w:r w:rsidR="00B00098" w:rsidRPr="0007116D">
        <w:rPr>
          <w:rFonts w:ascii="Arial" w:hAnsi="Arial" w:cs="Arial"/>
          <w:b/>
          <w:sz w:val="24"/>
          <w:szCs w:val="24"/>
        </w:rPr>
        <w:t>Métodos:</w:t>
      </w:r>
      <w:r w:rsidR="00B00098" w:rsidRPr="0007116D">
        <w:rPr>
          <w:rFonts w:ascii="Arial" w:hAnsi="Arial" w:cs="Arial"/>
          <w:sz w:val="24"/>
          <w:szCs w:val="24"/>
        </w:rPr>
        <w:t xml:space="preserve"> </w:t>
      </w:r>
      <w:r w:rsidR="008E7BA4" w:rsidRPr="0007116D">
        <w:rPr>
          <w:rFonts w:ascii="Arial" w:hAnsi="Arial" w:cs="Arial"/>
          <w:sz w:val="24"/>
          <w:szCs w:val="24"/>
        </w:rPr>
        <w:t>Este estudo foi aprovado pelo Comitê de Ética da Universidade do Vale do Rio dos Sinos - UNISINOS, protocolo número 2.761.897.</w:t>
      </w:r>
      <w:r w:rsidR="00227584" w:rsidRPr="0007116D">
        <w:rPr>
          <w:rFonts w:ascii="Arial" w:hAnsi="Arial" w:cs="Arial"/>
          <w:sz w:val="24"/>
          <w:szCs w:val="24"/>
        </w:rPr>
        <w:t xml:space="preserve"> Foi realizada uma coleta de dados em prontuários médicos e nutricionais dos indivíduos participantes do programa de atenção domiciliar no município de Mineiros/GO, no período de 2015 a 2017. </w:t>
      </w:r>
      <w:r w:rsidR="00B30F92" w:rsidRPr="0007116D">
        <w:rPr>
          <w:rFonts w:ascii="Arial" w:hAnsi="Arial" w:cs="Arial"/>
          <w:b/>
          <w:sz w:val="24"/>
          <w:szCs w:val="24"/>
        </w:rPr>
        <w:t>Resultados:</w:t>
      </w:r>
      <w:r w:rsidR="00B30F92" w:rsidRPr="0007116D">
        <w:rPr>
          <w:rFonts w:ascii="Arial" w:hAnsi="Arial" w:cs="Arial"/>
          <w:sz w:val="24"/>
          <w:szCs w:val="24"/>
        </w:rPr>
        <w:t xml:space="preserve"> Dentre as principais patologias acometidas pelos participantes atendidos pelo programa de atenção domiciliar, acometimentos neurológicos estão entre os mais frequentes (32,76% para o sexo masculino e 20,69% para o feminino). No mesmo período avaliado, em média, 4,7% dos participantes receberam alta, 5,7% permanecem no programa e 4,0% vieram a óbito. Estes dados não mostram diferenças significativas entre os grupos avaliados. Quanto ao estado nutricional, a média representada por 4,0% dos nutridos e 10,5% dos desnutridos. A terapia nutricional adotada para alimentação dos indivíduos é por via sonda ou suplementação oral. </w:t>
      </w:r>
      <w:r w:rsidR="003B51BF" w:rsidRPr="0007116D">
        <w:rPr>
          <w:rFonts w:ascii="Arial" w:hAnsi="Arial" w:cs="Arial"/>
          <w:b/>
          <w:sz w:val="24"/>
          <w:szCs w:val="24"/>
        </w:rPr>
        <w:t>Conclusão:</w:t>
      </w:r>
      <w:r w:rsidR="003B51BF" w:rsidRPr="0007116D">
        <w:rPr>
          <w:rFonts w:ascii="Arial" w:hAnsi="Arial" w:cs="Arial"/>
          <w:sz w:val="24"/>
          <w:szCs w:val="24"/>
        </w:rPr>
        <w:t xml:space="preserve"> </w:t>
      </w:r>
      <w:r w:rsidR="00B30F92" w:rsidRPr="0007116D">
        <w:rPr>
          <w:rFonts w:ascii="Arial" w:hAnsi="Arial" w:cs="Arial"/>
          <w:sz w:val="24"/>
          <w:szCs w:val="24"/>
        </w:rPr>
        <w:t xml:space="preserve">Desta forma os dados contribuem para demonstrar </w:t>
      </w:r>
      <w:r w:rsidR="002D4146" w:rsidRPr="0007116D">
        <w:rPr>
          <w:rFonts w:ascii="Arial" w:hAnsi="Arial" w:cs="Arial"/>
          <w:sz w:val="24"/>
          <w:szCs w:val="24"/>
        </w:rPr>
        <w:t xml:space="preserve">que existe uma alta adesão de indivíduos portadores de acometimentos neurológicos, </w:t>
      </w:r>
      <w:r w:rsidR="0007116D">
        <w:rPr>
          <w:rFonts w:ascii="Arial" w:hAnsi="Arial" w:cs="Arial"/>
          <w:sz w:val="24"/>
          <w:szCs w:val="24"/>
        </w:rPr>
        <w:t xml:space="preserve">elevado </w:t>
      </w:r>
      <w:r w:rsidR="002D4146" w:rsidRPr="0007116D">
        <w:rPr>
          <w:rFonts w:ascii="Arial" w:hAnsi="Arial" w:cs="Arial"/>
          <w:sz w:val="24"/>
          <w:szCs w:val="24"/>
        </w:rPr>
        <w:t xml:space="preserve">índice de rotatividade, devido à igual proporção de participantes que recebem alta </w:t>
      </w:r>
      <w:r w:rsidR="0007116D">
        <w:rPr>
          <w:rFonts w:ascii="Arial" w:hAnsi="Arial" w:cs="Arial"/>
          <w:sz w:val="24"/>
          <w:szCs w:val="24"/>
        </w:rPr>
        <w:t xml:space="preserve">do programa </w:t>
      </w:r>
      <w:r w:rsidR="002D4146" w:rsidRPr="0007116D">
        <w:rPr>
          <w:rFonts w:ascii="Arial" w:hAnsi="Arial" w:cs="Arial"/>
          <w:sz w:val="24"/>
          <w:szCs w:val="24"/>
        </w:rPr>
        <w:t xml:space="preserve">ou evoluem para óbito, além de grande parte dos indivíduos </w:t>
      </w:r>
      <w:r w:rsidR="0007116D">
        <w:rPr>
          <w:rFonts w:ascii="Arial" w:hAnsi="Arial" w:cs="Arial"/>
          <w:sz w:val="24"/>
          <w:szCs w:val="24"/>
        </w:rPr>
        <w:t xml:space="preserve">apresentarem </w:t>
      </w:r>
      <w:r w:rsidR="002D4146" w:rsidRPr="0007116D">
        <w:rPr>
          <w:rFonts w:ascii="Arial" w:hAnsi="Arial" w:cs="Arial"/>
          <w:sz w:val="24"/>
          <w:szCs w:val="24"/>
        </w:rPr>
        <w:t xml:space="preserve">estado de desnutrição, fato que merece atenção para </w:t>
      </w:r>
      <w:r w:rsidR="0007116D">
        <w:rPr>
          <w:rFonts w:ascii="Arial" w:hAnsi="Arial" w:cs="Arial"/>
          <w:sz w:val="24"/>
          <w:szCs w:val="24"/>
        </w:rPr>
        <w:t xml:space="preserve">o desenvolvimento de </w:t>
      </w:r>
      <w:r w:rsidR="002D4146" w:rsidRPr="0007116D">
        <w:rPr>
          <w:rFonts w:ascii="Arial" w:hAnsi="Arial" w:cs="Arial"/>
          <w:sz w:val="24"/>
          <w:szCs w:val="24"/>
        </w:rPr>
        <w:t>infecções.</w:t>
      </w:r>
    </w:p>
    <w:p w:rsidR="00632F78" w:rsidRPr="003B51BF" w:rsidRDefault="00632F78" w:rsidP="00A1601C">
      <w:pPr>
        <w:spacing w:line="240" w:lineRule="auto"/>
        <w:rPr>
          <w:rFonts w:ascii="Arial" w:hAnsi="Arial" w:cs="Arial"/>
          <w:sz w:val="24"/>
          <w:szCs w:val="24"/>
        </w:rPr>
      </w:pPr>
    </w:p>
    <w:p w:rsidR="00632F78" w:rsidRPr="000422B1" w:rsidRDefault="00632F78" w:rsidP="00A1601C">
      <w:pPr>
        <w:spacing w:line="240" w:lineRule="auto"/>
        <w:rPr>
          <w:rFonts w:ascii="Arial" w:hAnsi="Arial" w:cs="Arial"/>
          <w:sz w:val="24"/>
          <w:szCs w:val="24"/>
        </w:rPr>
      </w:pPr>
    </w:p>
    <w:p w:rsidR="003B51BF" w:rsidRPr="003B51BF" w:rsidRDefault="00A1601C" w:rsidP="003B51BF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67D61">
        <w:rPr>
          <w:rFonts w:ascii="Arial" w:hAnsi="Arial" w:cs="Arial"/>
          <w:b/>
          <w:sz w:val="24"/>
          <w:szCs w:val="24"/>
        </w:rPr>
        <w:t>Palavras-chave:</w:t>
      </w:r>
      <w:r w:rsidRPr="00B67D61">
        <w:rPr>
          <w:rFonts w:ascii="Arial" w:hAnsi="Arial" w:cs="Arial"/>
          <w:sz w:val="24"/>
          <w:szCs w:val="24"/>
        </w:rPr>
        <w:t xml:space="preserve"> </w:t>
      </w:r>
      <w:r w:rsidR="0007116D" w:rsidRPr="00B67D61">
        <w:rPr>
          <w:rFonts w:ascii="Arial" w:eastAsia="Times New Roman" w:hAnsi="Arial" w:cs="Arial"/>
          <w:sz w:val="24"/>
          <w:szCs w:val="24"/>
          <w:lang w:eastAsia="pt-BR"/>
        </w:rPr>
        <w:t>Melhor em Casa</w:t>
      </w:r>
      <w:r w:rsidR="003B51BF" w:rsidRPr="00B67D61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B67D61" w:rsidRPr="00B67D61">
        <w:rPr>
          <w:rFonts w:ascii="Arial" w:eastAsia="Arial" w:hAnsi="Arial" w:cs="Arial"/>
          <w:sz w:val="24"/>
          <w:szCs w:val="24"/>
        </w:rPr>
        <w:t xml:space="preserve">Patologias; </w:t>
      </w:r>
      <w:r w:rsidR="00B67D61">
        <w:rPr>
          <w:rFonts w:ascii="Arial" w:eastAsia="Arial" w:hAnsi="Arial" w:cs="Arial"/>
          <w:sz w:val="24"/>
          <w:szCs w:val="24"/>
        </w:rPr>
        <w:t>Desnutrição</w:t>
      </w:r>
    </w:p>
    <w:p w:rsidR="00322370" w:rsidRPr="00322370" w:rsidRDefault="00322370" w:rsidP="003B51BF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Nº de Protocolo do CEP ou CEUA:</w:t>
      </w:r>
      <w:r w:rsidRPr="00322370">
        <w:rPr>
          <w:rFonts w:ascii="Arial" w:hAnsi="Arial" w:cs="Arial"/>
          <w:sz w:val="24"/>
          <w:szCs w:val="24"/>
        </w:rPr>
        <w:t xml:space="preserve"> </w:t>
      </w:r>
      <w:r w:rsidR="00F35907" w:rsidRPr="00F35907">
        <w:rPr>
          <w:rFonts w:ascii="Arial" w:hAnsi="Arial" w:cs="Arial"/>
          <w:sz w:val="24"/>
          <w:szCs w:val="24"/>
        </w:rPr>
        <w:t xml:space="preserve">Comitê de Ética da </w:t>
      </w:r>
      <w:r w:rsidR="00BA0F90" w:rsidRPr="00BA0F90">
        <w:rPr>
          <w:rFonts w:ascii="Arial" w:hAnsi="Arial" w:cs="Arial"/>
          <w:sz w:val="24"/>
          <w:szCs w:val="24"/>
        </w:rPr>
        <w:t>Universidade do Vale do Rio dos Sinos - UNISINOS</w:t>
      </w:r>
      <w:r w:rsidR="00F35907">
        <w:rPr>
          <w:rFonts w:ascii="Arial" w:hAnsi="Arial" w:cs="Arial"/>
          <w:sz w:val="24"/>
          <w:szCs w:val="24"/>
        </w:rPr>
        <w:t xml:space="preserve">, </w:t>
      </w:r>
      <w:r w:rsidR="00F35907" w:rsidRPr="00F35907">
        <w:rPr>
          <w:rFonts w:ascii="Arial" w:hAnsi="Arial" w:cs="Arial"/>
          <w:sz w:val="24"/>
          <w:szCs w:val="24"/>
        </w:rPr>
        <w:t xml:space="preserve">protocolo número </w:t>
      </w:r>
      <w:r w:rsidR="00BA0F90" w:rsidRPr="00BA0F90">
        <w:rPr>
          <w:rFonts w:ascii="Arial" w:hAnsi="Arial" w:cs="Arial"/>
          <w:sz w:val="24"/>
          <w:szCs w:val="24"/>
        </w:rPr>
        <w:t>2.761.897</w:t>
      </w:r>
      <w:r w:rsidR="00F35907">
        <w:rPr>
          <w:rFonts w:ascii="Arial" w:hAnsi="Arial" w:cs="Arial"/>
          <w:sz w:val="24"/>
          <w:szCs w:val="24"/>
        </w:rPr>
        <w:t>.</w:t>
      </w:r>
    </w:p>
    <w:p w:rsidR="000763B0" w:rsidRDefault="00322370" w:rsidP="003B51BF">
      <w:pPr>
        <w:spacing w:line="240" w:lineRule="auto"/>
        <w:rPr>
          <w:rFonts w:ascii="Arial" w:hAnsi="Arial" w:cs="Arial"/>
          <w:sz w:val="24"/>
          <w:szCs w:val="24"/>
        </w:rPr>
      </w:pPr>
      <w:r w:rsidRPr="00322370">
        <w:rPr>
          <w:rFonts w:ascii="Arial" w:hAnsi="Arial" w:cs="Arial"/>
          <w:b/>
          <w:sz w:val="24"/>
          <w:szCs w:val="24"/>
        </w:rPr>
        <w:t>Fonte financiadora:</w:t>
      </w:r>
      <w:r w:rsidR="005A22BB">
        <w:rPr>
          <w:rFonts w:ascii="Arial" w:hAnsi="Arial" w:cs="Arial"/>
          <w:sz w:val="24"/>
          <w:szCs w:val="24"/>
        </w:rPr>
        <w:t xml:space="preserve"> UNIFIMES</w:t>
      </w:r>
    </w:p>
    <w:p w:rsidR="00476F1D" w:rsidRDefault="00476F1D" w:rsidP="00322370">
      <w:pPr>
        <w:spacing w:line="240" w:lineRule="auto"/>
        <w:rPr>
          <w:rFonts w:ascii="Arial" w:hAnsi="Arial" w:cs="Arial"/>
          <w:sz w:val="24"/>
          <w:szCs w:val="24"/>
        </w:rPr>
      </w:pPr>
    </w:p>
    <w:p w:rsidR="00B67D61" w:rsidRDefault="00B67D61" w:rsidP="00322370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67D61" w:rsidSect="0032237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70"/>
    <w:rsid w:val="00004BC2"/>
    <w:rsid w:val="000422B1"/>
    <w:rsid w:val="000465CF"/>
    <w:rsid w:val="00046983"/>
    <w:rsid w:val="0007116D"/>
    <w:rsid w:val="000763B0"/>
    <w:rsid w:val="00082DF4"/>
    <w:rsid w:val="000B0B46"/>
    <w:rsid w:val="0018057C"/>
    <w:rsid w:val="00190D0F"/>
    <w:rsid w:val="001A3F15"/>
    <w:rsid w:val="001D51B5"/>
    <w:rsid w:val="001F17A3"/>
    <w:rsid w:val="00227584"/>
    <w:rsid w:val="0025235B"/>
    <w:rsid w:val="00252B6C"/>
    <w:rsid w:val="002648AA"/>
    <w:rsid w:val="002D4146"/>
    <w:rsid w:val="002D7190"/>
    <w:rsid w:val="00322370"/>
    <w:rsid w:val="0039026A"/>
    <w:rsid w:val="003B51BF"/>
    <w:rsid w:val="004143E3"/>
    <w:rsid w:val="00437546"/>
    <w:rsid w:val="00473E27"/>
    <w:rsid w:val="00476F1D"/>
    <w:rsid w:val="0056173E"/>
    <w:rsid w:val="005A22BB"/>
    <w:rsid w:val="005C4C94"/>
    <w:rsid w:val="005E01B5"/>
    <w:rsid w:val="00620147"/>
    <w:rsid w:val="006251FD"/>
    <w:rsid w:val="00632F78"/>
    <w:rsid w:val="0065269A"/>
    <w:rsid w:val="00681CDF"/>
    <w:rsid w:val="00716CF4"/>
    <w:rsid w:val="007257BE"/>
    <w:rsid w:val="00797B24"/>
    <w:rsid w:val="007F6B5D"/>
    <w:rsid w:val="00836F8D"/>
    <w:rsid w:val="0086747A"/>
    <w:rsid w:val="008A7ED6"/>
    <w:rsid w:val="008E7BA4"/>
    <w:rsid w:val="008F3CA7"/>
    <w:rsid w:val="00971667"/>
    <w:rsid w:val="00A12013"/>
    <w:rsid w:val="00A1601C"/>
    <w:rsid w:val="00A212B6"/>
    <w:rsid w:val="00A95B42"/>
    <w:rsid w:val="00A96A14"/>
    <w:rsid w:val="00B00098"/>
    <w:rsid w:val="00B30F92"/>
    <w:rsid w:val="00B67D61"/>
    <w:rsid w:val="00BA0F90"/>
    <w:rsid w:val="00BA3A48"/>
    <w:rsid w:val="00BE6E6A"/>
    <w:rsid w:val="00CA222E"/>
    <w:rsid w:val="00CD1561"/>
    <w:rsid w:val="00CD2983"/>
    <w:rsid w:val="00D16754"/>
    <w:rsid w:val="00D20218"/>
    <w:rsid w:val="00E25E78"/>
    <w:rsid w:val="00E9155F"/>
    <w:rsid w:val="00F35907"/>
    <w:rsid w:val="00F43F7A"/>
    <w:rsid w:val="00F5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1FA1F-947C-4F30-A48F-0C1BF19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601C"/>
    <w:rPr>
      <w:color w:val="808080"/>
    </w:rPr>
  </w:style>
  <w:style w:type="character" w:styleId="Hyperlink">
    <w:name w:val="Hyperlink"/>
    <w:basedOn w:val="Fontepargpadro"/>
    <w:uiPriority w:val="99"/>
    <w:unhideWhenUsed/>
    <w:rsid w:val="00CA222E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qFormat/>
    <w:rsid w:val="00437546"/>
    <w:pPr>
      <w:spacing w:before="120" w:after="240"/>
      <w:jc w:val="center"/>
    </w:pPr>
    <w:rPr>
      <w:rFonts w:ascii="Arial" w:eastAsia="Times New Roman" w:hAnsi="Arial" w:cs="Comic Sans MS"/>
      <w:noProof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8819-2C3B-4BF1-9979-F5396B3E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Botelho Miguel</dc:creator>
  <cp:keywords/>
  <dc:description/>
  <cp:lastModifiedBy>Camila Botelho Miguel</cp:lastModifiedBy>
  <cp:revision>3</cp:revision>
  <dcterms:created xsi:type="dcterms:W3CDTF">2019-03-24T18:22:00Z</dcterms:created>
  <dcterms:modified xsi:type="dcterms:W3CDTF">2019-03-24T18:23:00Z</dcterms:modified>
</cp:coreProperties>
</file>