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2989910A" w:rsidR="00DD27F5" w:rsidRDefault="007F345E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7F345E">
        <w:rPr>
          <w:b/>
          <w:bCs/>
          <w:i/>
          <w:iCs/>
          <w:sz w:val="28"/>
          <w:szCs w:val="28"/>
        </w:rPr>
        <w:t>THIS IS REAL</w:t>
      </w:r>
      <w:r>
        <w:rPr>
          <w:b/>
          <w:bCs/>
          <w:sz w:val="28"/>
          <w:szCs w:val="28"/>
        </w:rPr>
        <w:t>: PRODUÇÃO AUDIOVISUAL COMO METODOLOGIA ATIVA E ARTÍSTICA NO ENSINO MÉDIO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2236DB2F" w:rsidR="00890CB9" w:rsidRPr="00890CB9" w:rsidRDefault="007F345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Jardel Lucas Garcia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3E57059A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48B53EC0" w14:textId="454A7FBD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F649E6" w14:textId="42D39986" w:rsidR="00DD27F5" w:rsidRPr="00890CB9" w:rsidRDefault="00890CB9" w:rsidP="00DD27F5">
      <w:pPr>
        <w:spacing w:line="276" w:lineRule="auto"/>
        <w:rPr>
          <w:sz w:val="24"/>
          <w:szCs w:val="24"/>
        </w:rPr>
      </w:pPr>
      <w:r w:rsidRPr="00890CB9">
        <w:rPr>
          <w:sz w:val="24"/>
          <w:szCs w:val="24"/>
        </w:rPr>
        <w:t xml:space="preserve">O </w:t>
      </w:r>
      <w:r w:rsidR="00B3727E">
        <w:rPr>
          <w:sz w:val="24"/>
          <w:szCs w:val="24"/>
        </w:rPr>
        <w:t>objetivo deste trabalho é demonstrar a experiência realizada com alunos do Ensino Médio</w:t>
      </w:r>
      <w:r w:rsidR="0012120D">
        <w:rPr>
          <w:sz w:val="24"/>
          <w:szCs w:val="24"/>
        </w:rPr>
        <w:t xml:space="preserve"> em uma escola pública mineira dentro das disciplinas da área de Linguagens e suas Tecnologias</w:t>
      </w:r>
      <w:r w:rsidRPr="00890CB9">
        <w:rPr>
          <w:sz w:val="24"/>
          <w:szCs w:val="24"/>
        </w:rPr>
        <w:t>.</w:t>
      </w:r>
      <w:r w:rsidR="0012120D">
        <w:rPr>
          <w:sz w:val="24"/>
          <w:szCs w:val="24"/>
        </w:rPr>
        <w:t xml:space="preserve"> Tal experiência </w:t>
      </w:r>
      <w:r w:rsidR="00A45CEB">
        <w:rPr>
          <w:sz w:val="24"/>
          <w:szCs w:val="24"/>
        </w:rPr>
        <w:t xml:space="preserve">se baseou em um projeto maior, intitulado Cinema Digital, criado na referida escola desde o ano de 2022, e que consiste </w:t>
      </w:r>
      <w:r w:rsidR="00B24C64">
        <w:rPr>
          <w:sz w:val="24"/>
          <w:szCs w:val="24"/>
        </w:rPr>
        <w:t>em</w:t>
      </w:r>
      <w:r w:rsidR="00E40282">
        <w:rPr>
          <w:sz w:val="24"/>
          <w:szCs w:val="24"/>
        </w:rPr>
        <w:t xml:space="preserve"> produzir filmes em curta-metragem com todas as turmas do Ensino Médio como adaptações de obras literárias. Nesse</w:t>
      </w:r>
      <w:r w:rsidR="00080C6D">
        <w:rPr>
          <w:sz w:val="24"/>
          <w:szCs w:val="24"/>
        </w:rPr>
        <w:t xml:space="preserve"> projeto, cada grupo de alunos simula, de fato, um estúdio de cinema, dividindo funções como roteiristas, diretores, atores e atrizes, produtores, cinegrafistas, editores, entre outros</w:t>
      </w:r>
      <w:r w:rsidR="00D14A58">
        <w:rPr>
          <w:sz w:val="24"/>
          <w:szCs w:val="24"/>
        </w:rPr>
        <w:t xml:space="preserve">, e produzem todas as etapas de um filme em curta-metragem do começo ao fim do ano letivo, publicando-o e submetendo-o à avaliação </w:t>
      </w:r>
      <w:r w:rsidR="00E4745B">
        <w:rPr>
          <w:sz w:val="24"/>
          <w:szCs w:val="24"/>
        </w:rPr>
        <w:t xml:space="preserve">de uma banca para, então, competir em uma premiação. Nesse cenário, </w:t>
      </w:r>
      <w:r w:rsidR="005B3DEC">
        <w:rPr>
          <w:sz w:val="24"/>
          <w:szCs w:val="24"/>
        </w:rPr>
        <w:t xml:space="preserve">este trabalho </w:t>
      </w:r>
      <w:r w:rsidR="006E0788">
        <w:rPr>
          <w:sz w:val="24"/>
          <w:szCs w:val="24"/>
        </w:rPr>
        <w:t xml:space="preserve">se configura como um recorte do referido projeto uma vez que se baseou na análise de uma dessas produções de um dos grupos premiados: o curta-metragem de ficção científica intitulado </w:t>
      </w:r>
      <w:proofErr w:type="spellStart"/>
      <w:r w:rsidR="006E0788" w:rsidRPr="006E0788">
        <w:rPr>
          <w:i/>
          <w:iCs/>
          <w:sz w:val="24"/>
          <w:szCs w:val="24"/>
        </w:rPr>
        <w:t>This</w:t>
      </w:r>
      <w:proofErr w:type="spellEnd"/>
      <w:r w:rsidR="006E0788" w:rsidRPr="006E0788">
        <w:rPr>
          <w:i/>
          <w:iCs/>
          <w:sz w:val="24"/>
          <w:szCs w:val="24"/>
        </w:rPr>
        <w:t xml:space="preserve"> </w:t>
      </w:r>
      <w:proofErr w:type="spellStart"/>
      <w:r w:rsidR="006E0788" w:rsidRPr="006E0788">
        <w:rPr>
          <w:i/>
          <w:iCs/>
          <w:sz w:val="24"/>
          <w:szCs w:val="24"/>
        </w:rPr>
        <w:t>is</w:t>
      </w:r>
      <w:proofErr w:type="spellEnd"/>
      <w:r w:rsidR="006E0788" w:rsidRPr="006E0788">
        <w:rPr>
          <w:i/>
          <w:iCs/>
          <w:sz w:val="24"/>
          <w:szCs w:val="24"/>
        </w:rPr>
        <w:t xml:space="preserve"> real</w:t>
      </w:r>
      <w:r w:rsidR="006E0788">
        <w:rPr>
          <w:sz w:val="24"/>
          <w:szCs w:val="24"/>
        </w:rPr>
        <w:t xml:space="preserve">. </w:t>
      </w:r>
      <w:r w:rsidR="00A06F81">
        <w:rPr>
          <w:sz w:val="24"/>
          <w:szCs w:val="24"/>
        </w:rPr>
        <w:t>O filme em questão foi concebido através de uma abordagem organizada pelo grupo de alunos com o professor responsável</w:t>
      </w:r>
      <w:r w:rsidR="00055D95">
        <w:rPr>
          <w:sz w:val="24"/>
          <w:szCs w:val="24"/>
        </w:rPr>
        <w:t xml:space="preserve"> </w:t>
      </w:r>
      <w:r w:rsidR="007C3806">
        <w:rPr>
          <w:sz w:val="24"/>
          <w:szCs w:val="24"/>
        </w:rPr>
        <w:t>através de diversas etapas</w:t>
      </w:r>
      <w:r w:rsidR="00355C1D">
        <w:rPr>
          <w:sz w:val="24"/>
          <w:szCs w:val="24"/>
        </w:rPr>
        <w:t xml:space="preserve"> como um conjunto de metodologias ativas de aprendizagem</w:t>
      </w:r>
      <w:r w:rsidR="007C3806">
        <w:rPr>
          <w:sz w:val="24"/>
          <w:szCs w:val="24"/>
        </w:rPr>
        <w:t xml:space="preserve">. A primeira delas foi a realização de oficinas de </w:t>
      </w:r>
      <w:r w:rsidR="00355C1D">
        <w:rPr>
          <w:sz w:val="24"/>
          <w:szCs w:val="24"/>
        </w:rPr>
        <w:t xml:space="preserve">análise </w:t>
      </w:r>
      <w:r w:rsidR="007C3806">
        <w:rPr>
          <w:sz w:val="24"/>
          <w:szCs w:val="24"/>
        </w:rPr>
        <w:t>escrita de roteiro</w:t>
      </w:r>
      <w:r w:rsidR="00355C1D">
        <w:rPr>
          <w:sz w:val="24"/>
          <w:szCs w:val="24"/>
        </w:rPr>
        <w:t xml:space="preserve">, ministradas por um dos professores. Em seguida, </w:t>
      </w:r>
      <w:r w:rsidR="00685685">
        <w:rPr>
          <w:sz w:val="24"/>
          <w:szCs w:val="24"/>
        </w:rPr>
        <w:t xml:space="preserve">a partir das ideias elencadas na primeira etapa, o docente conduziu o grupo através da realização de um estudo comparado com algumas obras </w:t>
      </w:r>
      <w:r w:rsidR="007E322A">
        <w:rPr>
          <w:sz w:val="24"/>
          <w:szCs w:val="24"/>
        </w:rPr>
        <w:t>literárias e audiovisuais</w:t>
      </w:r>
      <w:r w:rsidR="00BD333C">
        <w:rPr>
          <w:sz w:val="24"/>
          <w:szCs w:val="24"/>
        </w:rPr>
        <w:t xml:space="preserve"> de preferência dos alunos. </w:t>
      </w:r>
      <w:r w:rsidR="001D66E1">
        <w:rPr>
          <w:sz w:val="24"/>
          <w:szCs w:val="24"/>
        </w:rPr>
        <w:t xml:space="preserve">Em seguida, </w:t>
      </w:r>
      <w:proofErr w:type="gramStart"/>
      <w:r w:rsidR="001D66E1">
        <w:rPr>
          <w:sz w:val="24"/>
          <w:szCs w:val="24"/>
        </w:rPr>
        <w:t>mais</w:t>
      </w:r>
      <w:proofErr w:type="gramEnd"/>
      <w:r w:rsidR="001D66E1">
        <w:rPr>
          <w:sz w:val="24"/>
          <w:szCs w:val="24"/>
        </w:rPr>
        <w:t xml:space="preserve"> papeis foram divididos e procedeu-se à escrita do roteiro e pré-produção. Realizadas tais etapas, o filme foi produzido</w:t>
      </w:r>
      <w:r w:rsidR="00A85D8C">
        <w:rPr>
          <w:sz w:val="24"/>
          <w:szCs w:val="24"/>
        </w:rPr>
        <w:t>, filmado</w:t>
      </w:r>
      <w:r w:rsidR="00CD204F">
        <w:rPr>
          <w:sz w:val="24"/>
          <w:szCs w:val="24"/>
        </w:rPr>
        <w:t xml:space="preserve"> e editado pelo grupo de alunos, sendo publicado em espaço digital coordenado pelo professor. </w:t>
      </w:r>
      <w:r w:rsidR="00571C42">
        <w:rPr>
          <w:sz w:val="24"/>
          <w:szCs w:val="24"/>
        </w:rPr>
        <w:t>Como parte de um trabalho escolar, esse processo todo levou todo um ano letivo e foi avaliado dentro de diversas disciplinas</w:t>
      </w:r>
      <w:r w:rsidR="006F51EF">
        <w:rPr>
          <w:sz w:val="24"/>
          <w:szCs w:val="24"/>
        </w:rPr>
        <w:t xml:space="preserve"> de maneira formativa. Os docentes envolvidos conduziram a avaliação e coletaram dados sobre a percepção dos estudantes quanto </w:t>
      </w:r>
      <w:r w:rsidR="0088356B">
        <w:rPr>
          <w:sz w:val="24"/>
          <w:szCs w:val="24"/>
        </w:rPr>
        <w:t xml:space="preserve">à experiência e sobre </w:t>
      </w:r>
      <w:r w:rsidR="008C539A">
        <w:rPr>
          <w:sz w:val="24"/>
          <w:szCs w:val="24"/>
        </w:rPr>
        <w:t>a</w:t>
      </w:r>
      <w:r w:rsidR="0088356B">
        <w:rPr>
          <w:sz w:val="24"/>
          <w:szCs w:val="24"/>
        </w:rPr>
        <w:t xml:space="preserve">s habilidades e atitudes esperadas a se desenvolver, obtendo altos índices de satisfação e dados relevantes sobre aprendizagem </w:t>
      </w:r>
      <w:r w:rsidR="003F009B">
        <w:rPr>
          <w:sz w:val="24"/>
          <w:szCs w:val="24"/>
        </w:rPr>
        <w:t xml:space="preserve">para subsidiar refinamentos </w:t>
      </w:r>
      <w:r w:rsidR="009E46A1">
        <w:rPr>
          <w:sz w:val="24"/>
          <w:szCs w:val="24"/>
        </w:rPr>
        <w:t>n</w:t>
      </w:r>
      <w:r w:rsidR="003F009B">
        <w:rPr>
          <w:sz w:val="24"/>
          <w:szCs w:val="24"/>
        </w:rPr>
        <w:t>esta metodologia.</w:t>
      </w:r>
      <w:r w:rsidR="00094F82">
        <w:rPr>
          <w:sz w:val="24"/>
          <w:szCs w:val="24"/>
        </w:rPr>
        <w:t xml:space="preserve"> Concluíram que </w:t>
      </w:r>
      <w:r w:rsidR="00AE3D13">
        <w:rPr>
          <w:sz w:val="24"/>
          <w:szCs w:val="24"/>
        </w:rPr>
        <w:t>o projeto cumpriu sua função de maneira adequada e efetiva para mobilizar competências importantes para os alunos</w:t>
      </w:r>
      <w:r w:rsidR="009E46A1">
        <w:rPr>
          <w:sz w:val="24"/>
          <w:szCs w:val="24"/>
        </w:rPr>
        <w:t xml:space="preserve"> </w:t>
      </w:r>
      <w:r w:rsidR="00AE3D13">
        <w:rPr>
          <w:sz w:val="24"/>
          <w:szCs w:val="24"/>
        </w:rPr>
        <w:t xml:space="preserve">– inclusive </w:t>
      </w:r>
      <w:r w:rsidR="00B67FA0">
        <w:rPr>
          <w:sz w:val="24"/>
          <w:szCs w:val="24"/>
        </w:rPr>
        <w:t xml:space="preserve">artísticas e socioemocionais </w:t>
      </w:r>
      <w:r w:rsidR="008C539A">
        <w:rPr>
          <w:sz w:val="24"/>
          <w:szCs w:val="24"/>
        </w:rPr>
        <w:t>–</w:t>
      </w:r>
      <w:r w:rsidR="00B67FA0">
        <w:rPr>
          <w:sz w:val="24"/>
          <w:szCs w:val="24"/>
        </w:rPr>
        <w:t xml:space="preserve"> </w:t>
      </w:r>
      <w:r w:rsidR="00AE3D13">
        <w:rPr>
          <w:sz w:val="24"/>
          <w:szCs w:val="24"/>
        </w:rPr>
        <w:t>em</w:t>
      </w:r>
      <w:r w:rsidR="008C539A">
        <w:rPr>
          <w:sz w:val="24"/>
          <w:szCs w:val="24"/>
        </w:rPr>
        <w:t xml:space="preserve"> </w:t>
      </w:r>
      <w:r w:rsidR="00AE3D13">
        <w:rPr>
          <w:sz w:val="24"/>
          <w:szCs w:val="24"/>
        </w:rPr>
        <w:t>meio a</w:t>
      </w:r>
      <w:r w:rsidR="00B67FA0">
        <w:rPr>
          <w:sz w:val="24"/>
          <w:szCs w:val="24"/>
        </w:rPr>
        <w:t xml:space="preserve"> um contexto de reformas controversas no Ensino Médio brasileiro e </w:t>
      </w:r>
      <w:r w:rsidR="00855587">
        <w:rPr>
          <w:sz w:val="24"/>
          <w:szCs w:val="24"/>
        </w:rPr>
        <w:t>questões de saúde mental emergentes e tão pouco tratadas em ambientes escolares.</w:t>
      </w:r>
    </w:p>
    <w:p w14:paraId="3E589ECD" w14:textId="77777777" w:rsidR="00EB74B2" w:rsidRDefault="00EB74B2"/>
    <w:p w14:paraId="19923B6A" w14:textId="53690084" w:rsidR="00DD27F5" w:rsidRPr="00DD27F5" w:rsidRDefault="00DD27F5">
      <w:pPr>
        <w:rPr>
          <w:sz w:val="24"/>
          <w:szCs w:val="24"/>
        </w:rPr>
      </w:pPr>
      <w:proofErr w:type="gramStart"/>
      <w:r w:rsidRPr="00DD27F5">
        <w:rPr>
          <w:b/>
          <w:bCs/>
          <w:sz w:val="24"/>
          <w:szCs w:val="24"/>
        </w:rPr>
        <w:t>Palavras chave</w:t>
      </w:r>
      <w:proofErr w:type="gramEnd"/>
      <w:r w:rsidRPr="00DD27F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CC44BE">
        <w:rPr>
          <w:sz w:val="24"/>
          <w:szCs w:val="24"/>
        </w:rPr>
        <w:t>Produção audiovisual</w:t>
      </w:r>
      <w:r w:rsidRPr="00DD27F5">
        <w:rPr>
          <w:sz w:val="24"/>
          <w:szCs w:val="24"/>
        </w:rPr>
        <w:t>.</w:t>
      </w:r>
      <w:r w:rsidR="00CC44BE">
        <w:rPr>
          <w:sz w:val="24"/>
          <w:szCs w:val="24"/>
        </w:rPr>
        <w:t xml:space="preserve"> Curta-metragem. Metodologia ativa. Estudo comparado. Ficção científica.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C3DF" w14:textId="77777777" w:rsidR="002A6A38" w:rsidRDefault="002A6A38" w:rsidP="00DD27F5">
      <w:pPr>
        <w:spacing w:line="240" w:lineRule="auto"/>
      </w:pPr>
      <w:r>
        <w:separator/>
      </w:r>
    </w:p>
  </w:endnote>
  <w:endnote w:type="continuationSeparator" w:id="0">
    <w:p w14:paraId="6DB34DEF" w14:textId="77777777" w:rsidR="002A6A38" w:rsidRDefault="002A6A38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EE67" w14:textId="77777777" w:rsidR="002A6A38" w:rsidRDefault="002A6A38" w:rsidP="00DD27F5">
      <w:pPr>
        <w:spacing w:line="240" w:lineRule="auto"/>
      </w:pPr>
      <w:r>
        <w:separator/>
      </w:r>
    </w:p>
  </w:footnote>
  <w:footnote w:type="continuationSeparator" w:id="0">
    <w:p w14:paraId="3D72C6CD" w14:textId="77777777" w:rsidR="002A6A38" w:rsidRDefault="002A6A38" w:rsidP="00DD27F5">
      <w:pPr>
        <w:spacing w:line="240" w:lineRule="auto"/>
      </w:pPr>
      <w:r>
        <w:continuationSeparator/>
      </w:r>
    </w:p>
  </w:footnote>
  <w:footnote w:id="1">
    <w:p w14:paraId="52AA1906" w14:textId="20AFC1A2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7F345E">
        <w:rPr>
          <w:sz w:val="18"/>
          <w:szCs w:val="18"/>
        </w:rPr>
        <w:t xml:space="preserve">Mestre em Pedagogia do </w:t>
      </w:r>
      <w:proofErr w:type="spellStart"/>
      <w:r w:rsidR="007F345E">
        <w:rPr>
          <w:sz w:val="18"/>
          <w:szCs w:val="18"/>
        </w:rPr>
        <w:t>eLearning</w:t>
      </w:r>
      <w:proofErr w:type="spellEnd"/>
      <w:r w:rsidR="007F345E">
        <w:rPr>
          <w:sz w:val="18"/>
          <w:szCs w:val="18"/>
        </w:rPr>
        <w:t xml:space="preserve"> (</w:t>
      </w:r>
      <w:r w:rsidR="005F257A">
        <w:rPr>
          <w:sz w:val="18"/>
          <w:szCs w:val="18"/>
        </w:rPr>
        <w:t xml:space="preserve">Laboratório de Educação à </w:t>
      </w:r>
      <w:proofErr w:type="spellStart"/>
      <w:r w:rsidR="005F257A">
        <w:rPr>
          <w:sz w:val="18"/>
          <w:szCs w:val="18"/>
        </w:rPr>
        <w:t>Distãncia</w:t>
      </w:r>
      <w:proofErr w:type="spellEnd"/>
      <w:r w:rsidR="005F257A">
        <w:rPr>
          <w:sz w:val="18"/>
          <w:szCs w:val="18"/>
        </w:rPr>
        <w:t xml:space="preserve"> e </w:t>
      </w:r>
      <w:proofErr w:type="spellStart"/>
      <w:r w:rsidR="005F257A">
        <w:rPr>
          <w:sz w:val="18"/>
          <w:szCs w:val="18"/>
        </w:rPr>
        <w:t>eLearning</w:t>
      </w:r>
      <w:proofErr w:type="spellEnd"/>
      <w:r w:rsidR="005F257A">
        <w:rPr>
          <w:sz w:val="18"/>
          <w:szCs w:val="18"/>
        </w:rPr>
        <w:t xml:space="preserve">, </w:t>
      </w:r>
      <w:r w:rsidR="00BA1FA0">
        <w:rPr>
          <w:sz w:val="18"/>
          <w:szCs w:val="18"/>
        </w:rPr>
        <w:t>U</w:t>
      </w:r>
      <w:r w:rsidR="005F257A">
        <w:rPr>
          <w:sz w:val="18"/>
          <w:szCs w:val="18"/>
        </w:rPr>
        <w:t>niversidade Aberta</w:t>
      </w:r>
      <w:r w:rsidR="00BA1FA0">
        <w:rPr>
          <w:sz w:val="18"/>
          <w:szCs w:val="18"/>
        </w:rPr>
        <w:t>, Portugal), Professor no Centro Universitário UNA</w:t>
      </w:r>
      <w:r w:rsidR="00460F7A">
        <w:rPr>
          <w:sz w:val="18"/>
          <w:szCs w:val="18"/>
        </w:rPr>
        <w:t xml:space="preserve"> – Ânima Educação</w:t>
      </w:r>
      <w:r w:rsidR="00BA1FA0">
        <w:rPr>
          <w:sz w:val="18"/>
          <w:szCs w:val="18"/>
        </w:rPr>
        <w:t xml:space="preserve"> (Sete Lagoas/MG), Professor de Educação Básica na Rede Estadual de Minas Gerais</w:t>
      </w:r>
      <w:r w:rsidR="00E04E56">
        <w:rPr>
          <w:sz w:val="18"/>
          <w:szCs w:val="18"/>
        </w:rPr>
        <w:t xml:space="preserve">. E-mail: </w:t>
      </w:r>
      <w:hyperlink r:id="rId1" w:history="1">
        <w:r w:rsidR="00E04E56" w:rsidRPr="00753D12">
          <w:rPr>
            <w:rStyle w:val="Hyperlink"/>
            <w:sz w:val="18"/>
            <w:szCs w:val="18"/>
          </w:rPr>
          <w:t>jardelgarica.ti@gmail.com</w:t>
        </w:r>
      </w:hyperlink>
      <w:r w:rsidR="00E04E56">
        <w:rPr>
          <w:sz w:val="18"/>
          <w:szCs w:val="18"/>
        </w:rPr>
        <w:t xml:space="preserve">. ORCID: </w:t>
      </w:r>
      <w:hyperlink r:id="rId2" w:history="1">
        <w:r w:rsidR="005F257A" w:rsidRPr="00753D12">
          <w:rPr>
            <w:rStyle w:val="Hyperlink"/>
            <w:sz w:val="18"/>
            <w:szCs w:val="18"/>
          </w:rPr>
          <w:t>https://orcid.org/0000-0001-7355-3085</w:t>
        </w:r>
      </w:hyperlink>
      <w:r w:rsidR="005F257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55D95"/>
    <w:rsid w:val="00080C6D"/>
    <w:rsid w:val="00094F82"/>
    <w:rsid w:val="00097001"/>
    <w:rsid w:val="0012120D"/>
    <w:rsid w:val="001D66E1"/>
    <w:rsid w:val="001E20D4"/>
    <w:rsid w:val="0024057A"/>
    <w:rsid w:val="00255803"/>
    <w:rsid w:val="002A6A38"/>
    <w:rsid w:val="00355C1D"/>
    <w:rsid w:val="003F009B"/>
    <w:rsid w:val="00460F7A"/>
    <w:rsid w:val="00571C42"/>
    <w:rsid w:val="005B2CBC"/>
    <w:rsid w:val="005B3DEC"/>
    <w:rsid w:val="005F257A"/>
    <w:rsid w:val="00685685"/>
    <w:rsid w:val="006E0788"/>
    <w:rsid w:val="006F51EF"/>
    <w:rsid w:val="00782277"/>
    <w:rsid w:val="007C3806"/>
    <w:rsid w:val="007E322A"/>
    <w:rsid w:val="007F345E"/>
    <w:rsid w:val="00855587"/>
    <w:rsid w:val="0088356B"/>
    <w:rsid w:val="00890CB9"/>
    <w:rsid w:val="008C539A"/>
    <w:rsid w:val="008E5CD4"/>
    <w:rsid w:val="008F7CC6"/>
    <w:rsid w:val="009E46A1"/>
    <w:rsid w:val="00A06F81"/>
    <w:rsid w:val="00A45CEB"/>
    <w:rsid w:val="00A85D8C"/>
    <w:rsid w:val="00AE3D13"/>
    <w:rsid w:val="00B24C64"/>
    <w:rsid w:val="00B3727E"/>
    <w:rsid w:val="00B67FA0"/>
    <w:rsid w:val="00BA1FA0"/>
    <w:rsid w:val="00BA5F09"/>
    <w:rsid w:val="00BD333C"/>
    <w:rsid w:val="00C208F0"/>
    <w:rsid w:val="00CC44BE"/>
    <w:rsid w:val="00CD204F"/>
    <w:rsid w:val="00D14A58"/>
    <w:rsid w:val="00DD27F5"/>
    <w:rsid w:val="00E04E56"/>
    <w:rsid w:val="00E40282"/>
    <w:rsid w:val="00E4745B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E04E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1-7355-3085" TargetMode="External"/><Relationship Id="rId1" Type="http://schemas.openxmlformats.org/officeDocument/2006/relationships/hyperlink" Target="mailto:jardelgarica.t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Jardel Garcia</cp:lastModifiedBy>
  <cp:revision>43</cp:revision>
  <dcterms:created xsi:type="dcterms:W3CDTF">2024-11-16T23:14:00Z</dcterms:created>
  <dcterms:modified xsi:type="dcterms:W3CDTF">2025-03-05T22:20:00Z</dcterms:modified>
</cp:coreProperties>
</file>