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BA433F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433F">
        <w:rPr>
          <w:rFonts w:ascii="Arial" w:hAnsi="Arial" w:cs="Arial"/>
          <w:b/>
          <w:bCs/>
          <w:sz w:val="28"/>
          <w:szCs w:val="28"/>
        </w:rPr>
        <w:t>EDUCAÇÃO EM SERVIÇO DE SAÚDE SOBRE A PREVENÇÃO DE CÂNCER DE BOCA ASSOCIADO AO USO DE CIGARRO.</w:t>
      </w:r>
    </w:p>
    <w:p w:rsidR="00541BF1" w:rsidRPr="007D2B56" w:rsidRDefault="00DF183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Evanio da Silva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BA433F">
        <w:rPr>
          <w:rFonts w:ascii="Arial" w:hAnsi="Arial" w:cs="Arial"/>
          <w:sz w:val="20"/>
          <w:szCs w:val="20"/>
        </w:rPr>
        <w:t>Jonath</w:t>
      </w:r>
      <w:proofErr w:type="spellEnd"/>
      <w:r w:rsidR="00BA4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433F">
        <w:rPr>
          <w:rFonts w:ascii="Arial" w:hAnsi="Arial" w:cs="Arial"/>
          <w:sz w:val="20"/>
          <w:szCs w:val="20"/>
        </w:rPr>
        <w:t>Walache</w:t>
      </w:r>
      <w:proofErr w:type="spellEnd"/>
      <w:r w:rsidR="00BA433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433F">
        <w:rPr>
          <w:rFonts w:ascii="Arial" w:hAnsi="Arial" w:cs="Arial"/>
          <w:sz w:val="20"/>
          <w:szCs w:val="20"/>
        </w:rPr>
        <w:t>Araujo</w:t>
      </w:r>
      <w:proofErr w:type="spellEnd"/>
      <w:r w:rsidR="00BA433F">
        <w:rPr>
          <w:rFonts w:ascii="Arial" w:hAnsi="Arial" w:cs="Arial"/>
          <w:sz w:val="20"/>
          <w:szCs w:val="20"/>
        </w:rPr>
        <w:t xml:space="preserve"> Pinheiro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307">
        <w:rPr>
          <w:rFonts w:ascii="Arial" w:hAnsi="Arial" w:cs="Arial"/>
          <w:sz w:val="20"/>
          <w:szCs w:val="20"/>
        </w:rPr>
        <w:t>Jadielson</w:t>
      </w:r>
      <w:proofErr w:type="spellEnd"/>
      <w:r w:rsidRPr="00634307">
        <w:rPr>
          <w:rFonts w:ascii="Arial" w:hAnsi="Arial" w:cs="Arial"/>
          <w:sz w:val="20"/>
          <w:szCs w:val="20"/>
        </w:rPr>
        <w:t xml:space="preserve"> Bezerra </w:t>
      </w:r>
      <w:r>
        <w:rPr>
          <w:rFonts w:ascii="Arial" w:hAnsi="Arial" w:cs="Arial"/>
          <w:sz w:val="20"/>
          <w:szCs w:val="20"/>
        </w:rPr>
        <w:t>d</w:t>
      </w:r>
      <w:r w:rsidRPr="00634307">
        <w:rPr>
          <w:rFonts w:ascii="Arial" w:hAnsi="Arial" w:cs="Arial"/>
          <w:sz w:val="20"/>
          <w:szCs w:val="20"/>
        </w:rPr>
        <w:t>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D50625" w:rsidRPr="00BC1DB5">
        <w:rPr>
          <w:rFonts w:ascii="Arial" w:hAnsi="Arial" w:cs="Arial"/>
          <w:sz w:val="20"/>
          <w:szCs w:val="20"/>
        </w:rPr>
        <w:t>Wesley Albuquerque Santos</w:t>
      </w:r>
      <w:r w:rsidR="00D50625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634307" w:rsidRPr="00634307">
        <w:rPr>
          <w:rFonts w:ascii="Arial" w:hAnsi="Arial" w:cs="Arial"/>
          <w:sz w:val="20"/>
          <w:szCs w:val="20"/>
        </w:rPr>
        <w:t>Profa. Dra. Jaqueline Maria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634307" w:rsidRPr="00634307">
        <w:rPr>
          <w:rFonts w:ascii="Arial" w:hAnsi="Arial" w:cs="Arial"/>
          <w:sz w:val="20"/>
          <w:szCs w:val="20"/>
        </w:rPr>
        <w:t xml:space="preserve">Franklin </w:t>
      </w:r>
      <w:proofErr w:type="spellStart"/>
      <w:r w:rsidR="00634307" w:rsidRPr="00634307">
        <w:rPr>
          <w:rFonts w:ascii="Arial" w:hAnsi="Arial" w:cs="Arial"/>
          <w:sz w:val="20"/>
          <w:szCs w:val="20"/>
        </w:rPr>
        <w:t>Regazzone</w:t>
      </w:r>
      <w:proofErr w:type="spellEnd"/>
      <w:r w:rsidR="00634307" w:rsidRPr="00634307">
        <w:rPr>
          <w:rFonts w:ascii="Arial" w:hAnsi="Arial" w:cs="Arial"/>
          <w:sz w:val="20"/>
          <w:szCs w:val="20"/>
        </w:rPr>
        <w:t xml:space="preserve"> Pereira Lopes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634307" w:rsidRPr="00634307" w:rsidRDefault="00541BF1" w:rsidP="006343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634307" w:rsidRPr="00634307">
        <w:rPr>
          <w:rFonts w:ascii="Arial" w:hAnsi="Arial" w:cs="Arial"/>
          <w:sz w:val="20"/>
          <w:szCs w:val="20"/>
        </w:rPr>
        <w:t xml:space="preserve">Acadêmico </w:t>
      </w:r>
      <w:r w:rsidR="00B81567">
        <w:rPr>
          <w:rFonts w:ascii="Arial" w:hAnsi="Arial" w:cs="Arial"/>
          <w:sz w:val="20"/>
          <w:szCs w:val="20"/>
        </w:rPr>
        <w:t>d</w:t>
      </w:r>
      <w:r w:rsidR="00634307" w:rsidRPr="00634307">
        <w:rPr>
          <w:rFonts w:ascii="Arial" w:hAnsi="Arial" w:cs="Arial"/>
          <w:sz w:val="20"/>
          <w:szCs w:val="20"/>
        </w:rPr>
        <w:t xml:space="preserve">e Odontologia, Faculdade </w:t>
      </w:r>
      <w:proofErr w:type="spellStart"/>
      <w:r w:rsidR="00634307" w:rsidRPr="00634307">
        <w:rPr>
          <w:rFonts w:ascii="Arial" w:hAnsi="Arial" w:cs="Arial"/>
          <w:sz w:val="20"/>
          <w:szCs w:val="20"/>
        </w:rPr>
        <w:t>Uninassau</w:t>
      </w:r>
      <w:proofErr w:type="spellEnd"/>
      <w:r w:rsidRPr="007D2B56">
        <w:rPr>
          <w:rFonts w:ascii="Arial" w:hAnsi="Arial" w:cs="Arial"/>
          <w:sz w:val="20"/>
          <w:szCs w:val="20"/>
        </w:rPr>
        <w:t>;</w:t>
      </w:r>
      <w:r w:rsidR="00DF1832">
        <w:rPr>
          <w:rFonts w:ascii="Arial" w:hAnsi="Arial" w:cs="Arial"/>
          <w:sz w:val="20"/>
          <w:szCs w:val="20"/>
        </w:rPr>
        <w:t xml:space="preserve"> evanionet@hotmail.com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634307" w:rsidRPr="00634307">
        <w:rPr>
          <w:rFonts w:ascii="Arial" w:hAnsi="Arial" w:cs="Arial"/>
          <w:sz w:val="20"/>
          <w:szCs w:val="20"/>
        </w:rPr>
        <w:t xml:space="preserve">Acadêmico </w:t>
      </w:r>
      <w:r w:rsidR="00B81567">
        <w:rPr>
          <w:rFonts w:ascii="Arial" w:hAnsi="Arial" w:cs="Arial"/>
          <w:sz w:val="20"/>
          <w:szCs w:val="20"/>
        </w:rPr>
        <w:t>d</w:t>
      </w:r>
      <w:r w:rsidR="00634307" w:rsidRPr="00634307">
        <w:rPr>
          <w:rFonts w:ascii="Arial" w:hAnsi="Arial" w:cs="Arial"/>
          <w:sz w:val="20"/>
          <w:szCs w:val="20"/>
        </w:rPr>
        <w:t xml:space="preserve">e Odontologia, Faculdade </w:t>
      </w:r>
      <w:proofErr w:type="spellStart"/>
      <w:r w:rsidR="00634307" w:rsidRPr="00634307">
        <w:rPr>
          <w:rFonts w:ascii="Arial" w:hAnsi="Arial" w:cs="Arial"/>
          <w:sz w:val="20"/>
          <w:szCs w:val="20"/>
        </w:rPr>
        <w:t>Uninassau</w:t>
      </w:r>
      <w:proofErr w:type="spellEnd"/>
      <w:r w:rsidRPr="007D2B56">
        <w:rPr>
          <w:rFonts w:ascii="Arial" w:hAnsi="Arial" w:cs="Arial"/>
          <w:sz w:val="20"/>
          <w:szCs w:val="20"/>
        </w:rPr>
        <w:t>;</w:t>
      </w:r>
      <w:r w:rsidR="00634307" w:rsidRPr="007D2B56">
        <w:rPr>
          <w:rFonts w:ascii="Arial" w:hAnsi="Arial" w:cs="Arial"/>
          <w:sz w:val="20"/>
          <w:szCs w:val="20"/>
        </w:rPr>
        <w:t xml:space="preserve"> </w:t>
      </w:r>
      <w:r w:rsidR="00634307">
        <w:rPr>
          <w:rFonts w:ascii="Arial" w:hAnsi="Arial" w:cs="Arial"/>
          <w:sz w:val="20"/>
          <w:szCs w:val="20"/>
          <w:vertAlign w:val="superscript"/>
        </w:rPr>
        <w:t>3</w:t>
      </w:r>
      <w:r w:rsidR="00634307" w:rsidRPr="007D2B56">
        <w:rPr>
          <w:rFonts w:ascii="Arial" w:hAnsi="Arial" w:cs="Arial"/>
          <w:sz w:val="20"/>
          <w:szCs w:val="20"/>
        </w:rPr>
        <w:t xml:space="preserve"> </w:t>
      </w:r>
      <w:r w:rsidR="00634307" w:rsidRPr="00634307">
        <w:rPr>
          <w:rFonts w:ascii="Arial" w:hAnsi="Arial" w:cs="Arial"/>
          <w:sz w:val="20"/>
          <w:szCs w:val="20"/>
        </w:rPr>
        <w:t xml:space="preserve">Acadêmico </w:t>
      </w:r>
      <w:r w:rsidR="00B81567">
        <w:rPr>
          <w:rFonts w:ascii="Arial" w:hAnsi="Arial" w:cs="Arial"/>
          <w:sz w:val="20"/>
          <w:szCs w:val="20"/>
        </w:rPr>
        <w:t>d</w:t>
      </w:r>
      <w:r w:rsidR="00634307" w:rsidRPr="00634307">
        <w:rPr>
          <w:rFonts w:ascii="Arial" w:hAnsi="Arial" w:cs="Arial"/>
          <w:sz w:val="20"/>
          <w:szCs w:val="20"/>
        </w:rPr>
        <w:t xml:space="preserve">e Odontologia, Faculdade </w:t>
      </w:r>
      <w:proofErr w:type="spellStart"/>
      <w:r w:rsidR="00634307" w:rsidRPr="00634307">
        <w:rPr>
          <w:rFonts w:ascii="Arial" w:hAnsi="Arial" w:cs="Arial"/>
          <w:sz w:val="20"/>
          <w:szCs w:val="20"/>
        </w:rPr>
        <w:t>Uninassau</w:t>
      </w:r>
      <w:proofErr w:type="spellEnd"/>
      <w:r w:rsidR="00634307"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634307" w:rsidRPr="00634307">
        <w:rPr>
          <w:rFonts w:ascii="Arial" w:hAnsi="Arial" w:cs="Arial"/>
          <w:sz w:val="20"/>
          <w:szCs w:val="20"/>
        </w:rPr>
        <w:t xml:space="preserve">Acadêmico </w:t>
      </w:r>
      <w:r w:rsidR="00B81567">
        <w:rPr>
          <w:rFonts w:ascii="Arial" w:hAnsi="Arial" w:cs="Arial"/>
          <w:sz w:val="20"/>
          <w:szCs w:val="20"/>
        </w:rPr>
        <w:t>d</w:t>
      </w:r>
      <w:r w:rsidR="00634307" w:rsidRPr="00634307">
        <w:rPr>
          <w:rFonts w:ascii="Arial" w:hAnsi="Arial" w:cs="Arial"/>
          <w:sz w:val="20"/>
          <w:szCs w:val="20"/>
        </w:rPr>
        <w:t xml:space="preserve">e Odontologia, Faculdade </w:t>
      </w:r>
      <w:proofErr w:type="spellStart"/>
      <w:r w:rsidR="00634307" w:rsidRPr="00634307">
        <w:rPr>
          <w:rFonts w:ascii="Arial" w:hAnsi="Arial" w:cs="Arial"/>
          <w:sz w:val="20"/>
          <w:szCs w:val="20"/>
        </w:rPr>
        <w:t>Uninassau</w:t>
      </w:r>
      <w:proofErr w:type="spellEnd"/>
      <w:r w:rsidRPr="007D2B56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 xml:space="preserve">5  </w:t>
      </w:r>
      <w:r w:rsidR="00B81567">
        <w:rPr>
          <w:rFonts w:ascii="Arial" w:hAnsi="Arial" w:cs="Arial"/>
          <w:sz w:val="20"/>
          <w:szCs w:val="20"/>
        </w:rPr>
        <w:t>Graduada</w:t>
      </w:r>
      <w:proofErr w:type="gramEnd"/>
      <w:r w:rsidR="00B81567">
        <w:rPr>
          <w:rFonts w:ascii="Arial" w:hAnsi="Arial" w:cs="Arial"/>
          <w:sz w:val="20"/>
          <w:szCs w:val="20"/>
        </w:rPr>
        <w:t xml:space="preserve"> em Zootecnia, </w:t>
      </w:r>
      <w:r w:rsidR="00634307" w:rsidRPr="00634307">
        <w:rPr>
          <w:rFonts w:ascii="Arial" w:hAnsi="Arial" w:cs="Arial"/>
          <w:sz w:val="20"/>
          <w:szCs w:val="20"/>
        </w:rPr>
        <w:t xml:space="preserve">Pós - </w:t>
      </w:r>
      <w:proofErr w:type="spellStart"/>
      <w:r w:rsidR="00634307" w:rsidRPr="00634307">
        <w:rPr>
          <w:rFonts w:ascii="Arial" w:hAnsi="Arial" w:cs="Arial"/>
          <w:sz w:val="20"/>
          <w:szCs w:val="20"/>
        </w:rPr>
        <w:t>doc</w:t>
      </w:r>
      <w:proofErr w:type="spellEnd"/>
      <w:r w:rsidR="00634307" w:rsidRPr="00634307">
        <w:rPr>
          <w:rFonts w:ascii="Arial" w:hAnsi="Arial" w:cs="Arial"/>
          <w:sz w:val="20"/>
          <w:szCs w:val="20"/>
        </w:rPr>
        <w:t xml:space="preserve"> em Química e Biotecnologia - IQB / UFAL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B81567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634307" w:rsidRPr="00634307">
        <w:rPr>
          <w:rFonts w:ascii="Arial" w:hAnsi="Arial" w:cs="Arial"/>
          <w:sz w:val="20"/>
          <w:szCs w:val="20"/>
        </w:rPr>
        <w:t xml:space="preserve">Graduação </w:t>
      </w:r>
      <w:r w:rsidR="00B81567">
        <w:rPr>
          <w:rFonts w:ascii="Arial" w:hAnsi="Arial" w:cs="Arial"/>
          <w:sz w:val="20"/>
          <w:szCs w:val="20"/>
        </w:rPr>
        <w:t>e</w:t>
      </w:r>
      <w:r w:rsidR="00634307" w:rsidRPr="00634307">
        <w:rPr>
          <w:rFonts w:ascii="Arial" w:hAnsi="Arial" w:cs="Arial"/>
          <w:sz w:val="20"/>
          <w:szCs w:val="20"/>
        </w:rPr>
        <w:t>m Odontologia</w:t>
      </w:r>
      <w:r w:rsidR="00634307">
        <w:rPr>
          <w:rFonts w:ascii="Arial" w:hAnsi="Arial" w:cs="Arial"/>
          <w:sz w:val="20"/>
          <w:szCs w:val="20"/>
        </w:rPr>
        <w:t xml:space="preserve"> e</w:t>
      </w:r>
    </w:p>
    <w:p w:rsidR="00541BF1" w:rsidRPr="007D2B56" w:rsidRDefault="00634307" w:rsidP="00634307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34307">
        <w:rPr>
          <w:rFonts w:ascii="Arial" w:hAnsi="Arial" w:cs="Arial"/>
          <w:sz w:val="20"/>
          <w:szCs w:val="20"/>
        </w:rPr>
        <w:t>Mestrado Em Educação Em Saúde-FAMED/ UFAL</w:t>
      </w:r>
      <w:r w:rsidR="00B81567">
        <w:rPr>
          <w:rFonts w:ascii="Arial" w:hAnsi="Arial" w:cs="Arial"/>
          <w:sz w:val="20"/>
          <w:szCs w:val="20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bookmarkStart w:id="0" w:name="_GoBack"/>
      <w:bookmarkEnd w:id="0"/>
    </w:p>
    <w:p w:rsidR="002724C8" w:rsidRPr="00D50625" w:rsidRDefault="00D50625" w:rsidP="00BA433F">
      <w:pPr>
        <w:spacing w:after="0" w:line="240" w:lineRule="auto"/>
        <w:jc w:val="both"/>
        <w:rPr>
          <w:rFonts w:ascii="Arial" w:hAnsi="Arial" w:cs="Arial"/>
          <w:sz w:val="20"/>
        </w:rPr>
      </w:pPr>
      <w:r w:rsidRPr="00D50625">
        <w:rPr>
          <w:rFonts w:ascii="Arial" w:hAnsi="Arial" w:cs="Arial"/>
          <w:b/>
          <w:sz w:val="20"/>
        </w:rPr>
        <w:t>INTRODUÇÃO</w:t>
      </w:r>
      <w:r w:rsidR="006549C3" w:rsidRPr="00D50625">
        <w:rPr>
          <w:rFonts w:ascii="Arial" w:hAnsi="Arial" w:cs="Arial"/>
          <w:b/>
          <w:sz w:val="20"/>
        </w:rPr>
        <w:t>:</w:t>
      </w:r>
      <w:r w:rsidR="006549C3" w:rsidRPr="00D50625">
        <w:rPr>
          <w:rFonts w:ascii="Arial" w:hAnsi="Arial" w:cs="Arial"/>
          <w:sz w:val="20"/>
        </w:rPr>
        <w:t xml:space="preserve"> </w:t>
      </w:r>
      <w:r w:rsidR="00BA433F" w:rsidRPr="00D50625">
        <w:rPr>
          <w:rFonts w:ascii="Arial" w:hAnsi="Arial" w:cs="Arial"/>
          <w:sz w:val="20"/>
        </w:rPr>
        <w:t xml:space="preserve">O tabagismo é um fator para várias doenças crônicas negligenciáveis, além de desencadear patologias cardiovascular apresenta riscos importantes para o câncer de boca, podendo ser 7 vezes mais agressivo quando associado ao uso de álcool. O tabaco mata uma pessoa a cada seis segundos, entre esses casos, estão os usuários com mais de 15 anos de consumo, tornando um grave problema de saúde pública. </w:t>
      </w:r>
      <w:r w:rsidR="00B81567" w:rsidRPr="00D50625">
        <w:rPr>
          <w:rFonts w:ascii="Arial" w:hAnsi="Arial" w:cs="Arial"/>
          <w:b/>
          <w:sz w:val="20"/>
        </w:rPr>
        <w:t>OBJETIVO:</w:t>
      </w:r>
      <w:r w:rsidR="00B81567" w:rsidRPr="00D50625">
        <w:rPr>
          <w:rFonts w:ascii="Arial" w:hAnsi="Arial" w:cs="Arial"/>
          <w:sz w:val="20"/>
        </w:rPr>
        <w:t xml:space="preserve"> </w:t>
      </w:r>
      <w:r w:rsidR="00BA433F" w:rsidRPr="00D50625">
        <w:rPr>
          <w:rFonts w:ascii="Arial" w:hAnsi="Arial" w:cs="Arial"/>
          <w:sz w:val="20"/>
        </w:rPr>
        <w:t xml:space="preserve">Descrever as principais atividades em serviços de saúde na prevenção do câncer de boca, sensibilizando a população para o abandono do uso do cigarro. </w:t>
      </w:r>
      <w:r w:rsidRPr="00D50625">
        <w:rPr>
          <w:rFonts w:ascii="Arial" w:hAnsi="Arial" w:cs="Arial"/>
          <w:b/>
          <w:sz w:val="20"/>
        </w:rPr>
        <w:t>MÉTODO:</w:t>
      </w:r>
      <w:r w:rsidRPr="00D50625">
        <w:rPr>
          <w:rFonts w:ascii="Arial" w:hAnsi="Arial" w:cs="Arial"/>
          <w:sz w:val="20"/>
        </w:rPr>
        <w:t xml:space="preserve"> </w:t>
      </w:r>
      <w:r w:rsidR="00BA433F" w:rsidRPr="00D50625">
        <w:rPr>
          <w:rFonts w:ascii="Arial" w:hAnsi="Arial" w:cs="Arial"/>
          <w:sz w:val="20"/>
        </w:rPr>
        <w:t xml:space="preserve">Trata de revisão integrativa, onde a delimitação do problema desenvolveu-se a partir da questão norteadora: Quais as principais ações na dessensibilizarão do uso de cigarros como prevenção de câncer de boca? Foram utilizadas publicações entre 2014 a 2019 nas bases de dados Biblioteca Virtual de Saúde (BVS), </w:t>
      </w:r>
      <w:proofErr w:type="spellStart"/>
      <w:r w:rsidR="00BA433F" w:rsidRPr="00D50625">
        <w:rPr>
          <w:rFonts w:ascii="Arial" w:hAnsi="Arial" w:cs="Arial"/>
          <w:sz w:val="20"/>
        </w:rPr>
        <w:t>Scientific</w:t>
      </w:r>
      <w:proofErr w:type="spellEnd"/>
      <w:r w:rsidR="00BA433F" w:rsidRPr="00D50625">
        <w:rPr>
          <w:rFonts w:ascii="Arial" w:hAnsi="Arial" w:cs="Arial"/>
          <w:sz w:val="20"/>
        </w:rPr>
        <w:t xml:space="preserve"> Eletronic Library Online (SCIELO) e Leitura Latino-americana e do Caribe em Ciências e Saúde (LILACS) com os descritores ((“Câncer de boca” AND “Cigarro” AND (“Prevenção “OR” Educação em saúde”)). </w:t>
      </w:r>
      <w:r w:rsidRPr="00D50625">
        <w:rPr>
          <w:rFonts w:ascii="Arial" w:hAnsi="Arial" w:cs="Arial"/>
          <w:b/>
          <w:sz w:val="20"/>
        </w:rPr>
        <w:t>RESULTADOS:</w:t>
      </w:r>
      <w:r w:rsidRPr="00D50625">
        <w:rPr>
          <w:rFonts w:ascii="Arial" w:hAnsi="Arial" w:cs="Arial"/>
          <w:sz w:val="20"/>
        </w:rPr>
        <w:t xml:space="preserve"> </w:t>
      </w:r>
      <w:r w:rsidR="00BA433F" w:rsidRPr="00D50625">
        <w:rPr>
          <w:rFonts w:ascii="Arial" w:hAnsi="Arial" w:cs="Arial"/>
          <w:sz w:val="20"/>
        </w:rPr>
        <w:t xml:space="preserve">Das justificativas utilizadas para o abandono do cigarro, foram identificado prevenção de complicações de doenças metabólicas, como diabetes e de doenças cardiovasculares, principalmente Infarto Agudo do Miocárdio. </w:t>
      </w:r>
      <w:r w:rsidR="00B81567" w:rsidRPr="00D50625">
        <w:rPr>
          <w:rFonts w:ascii="Arial" w:hAnsi="Arial" w:cs="Arial"/>
          <w:sz w:val="20"/>
        </w:rPr>
        <w:t>Na estratégia de busca, pouco foi</w:t>
      </w:r>
      <w:r w:rsidR="00BA433F" w:rsidRPr="00D50625">
        <w:rPr>
          <w:rFonts w:ascii="Arial" w:hAnsi="Arial" w:cs="Arial"/>
          <w:sz w:val="20"/>
        </w:rPr>
        <w:t xml:space="preserve"> evidenciado trabalhos que apresenta</w:t>
      </w:r>
      <w:r w:rsidR="00B81567" w:rsidRPr="00D50625">
        <w:rPr>
          <w:rFonts w:ascii="Arial" w:hAnsi="Arial" w:cs="Arial"/>
          <w:sz w:val="20"/>
        </w:rPr>
        <w:t>ram</w:t>
      </w:r>
      <w:r w:rsidR="00BA433F" w:rsidRPr="00D50625">
        <w:rPr>
          <w:rFonts w:ascii="Arial" w:hAnsi="Arial" w:cs="Arial"/>
          <w:sz w:val="20"/>
        </w:rPr>
        <w:t xml:space="preserve"> estratégias associando o abandono do cigarro </w:t>
      </w:r>
      <w:r w:rsidR="00B81567" w:rsidRPr="00D50625">
        <w:rPr>
          <w:rFonts w:ascii="Arial" w:hAnsi="Arial" w:cs="Arial"/>
          <w:sz w:val="20"/>
        </w:rPr>
        <w:t>e</w:t>
      </w:r>
      <w:r w:rsidR="00BA433F" w:rsidRPr="00D50625">
        <w:rPr>
          <w:rFonts w:ascii="Arial" w:hAnsi="Arial" w:cs="Arial"/>
          <w:sz w:val="20"/>
        </w:rPr>
        <w:t xml:space="preserve"> prevenção de câncer de boca. </w:t>
      </w:r>
      <w:r w:rsidRPr="00D50625">
        <w:rPr>
          <w:rFonts w:ascii="Arial" w:hAnsi="Arial" w:cs="Arial"/>
          <w:b/>
          <w:sz w:val="20"/>
        </w:rPr>
        <w:t>CONCLUSÃO:</w:t>
      </w:r>
      <w:r w:rsidRPr="00D50625">
        <w:rPr>
          <w:rFonts w:ascii="Arial" w:hAnsi="Arial" w:cs="Arial"/>
          <w:sz w:val="20"/>
        </w:rPr>
        <w:t xml:space="preserve"> </w:t>
      </w:r>
      <w:r w:rsidR="00BA433F" w:rsidRPr="00D50625">
        <w:rPr>
          <w:rFonts w:ascii="Arial" w:hAnsi="Arial" w:cs="Arial"/>
          <w:sz w:val="20"/>
        </w:rPr>
        <w:t>Torna-se indispensável discutir em serviços de saúde a associação de câncer de boca decorrente do hábito de fumar, para que a população conheça sobre os diversos malefícios do consumo de cigarro.</w:t>
      </w:r>
    </w:p>
    <w:p w:rsidR="00BA433F" w:rsidRPr="00D50625" w:rsidRDefault="00BA433F" w:rsidP="00BA433F">
      <w:pPr>
        <w:spacing w:after="0" w:line="240" w:lineRule="auto"/>
        <w:jc w:val="both"/>
        <w:rPr>
          <w:sz w:val="20"/>
        </w:rPr>
      </w:pPr>
    </w:p>
    <w:p w:rsidR="002724C8" w:rsidRPr="00D50625" w:rsidRDefault="006549C3" w:rsidP="002724C8">
      <w:pPr>
        <w:pStyle w:val="Default"/>
        <w:jc w:val="both"/>
        <w:rPr>
          <w:color w:val="auto"/>
          <w:sz w:val="20"/>
          <w:szCs w:val="22"/>
        </w:rPr>
      </w:pPr>
      <w:r w:rsidRPr="00D50625">
        <w:rPr>
          <w:b/>
          <w:color w:val="auto"/>
          <w:sz w:val="20"/>
          <w:szCs w:val="22"/>
        </w:rPr>
        <w:t>DESCRITORES</w:t>
      </w:r>
      <w:r w:rsidR="002724C8" w:rsidRPr="00D50625">
        <w:rPr>
          <w:b/>
          <w:color w:val="auto"/>
          <w:sz w:val="20"/>
          <w:szCs w:val="22"/>
        </w:rPr>
        <w:t xml:space="preserve">: </w:t>
      </w:r>
      <w:r w:rsidR="00BA433F" w:rsidRPr="00D50625">
        <w:rPr>
          <w:color w:val="auto"/>
          <w:sz w:val="20"/>
          <w:szCs w:val="22"/>
        </w:rPr>
        <w:t>Câncer de boca. Cigarro. Prevenção. Educação em saúde.</w:t>
      </w:r>
    </w:p>
    <w:p w:rsidR="00BA433F" w:rsidRPr="00D50625" w:rsidRDefault="00BA433F" w:rsidP="002724C8">
      <w:pPr>
        <w:pStyle w:val="Default"/>
        <w:jc w:val="both"/>
        <w:rPr>
          <w:color w:val="auto"/>
          <w:sz w:val="20"/>
          <w:szCs w:val="22"/>
        </w:rPr>
      </w:pPr>
    </w:p>
    <w:p w:rsidR="00920B15" w:rsidRDefault="006549C3" w:rsidP="00920B15">
      <w:pPr>
        <w:pStyle w:val="Default"/>
        <w:jc w:val="both"/>
        <w:rPr>
          <w:b/>
          <w:color w:val="auto"/>
          <w:sz w:val="20"/>
          <w:szCs w:val="22"/>
        </w:rPr>
      </w:pPr>
      <w:r w:rsidRPr="00D50625">
        <w:rPr>
          <w:b/>
          <w:color w:val="auto"/>
          <w:sz w:val="20"/>
          <w:szCs w:val="22"/>
        </w:rPr>
        <w:t>REFERÊNCIAS</w:t>
      </w:r>
      <w:r w:rsidR="002724C8" w:rsidRPr="00D50625">
        <w:rPr>
          <w:b/>
          <w:color w:val="auto"/>
          <w:sz w:val="20"/>
          <w:szCs w:val="22"/>
        </w:rPr>
        <w:t>:</w:t>
      </w:r>
    </w:p>
    <w:p w:rsidR="00530290" w:rsidRDefault="00920B15" w:rsidP="00D8179B">
      <w:pPr>
        <w:pStyle w:val="Default"/>
        <w:jc w:val="both"/>
        <w:rPr>
          <w:sz w:val="20"/>
        </w:rPr>
      </w:pPr>
      <w:r w:rsidRPr="00920B15">
        <w:rPr>
          <w:sz w:val="20"/>
        </w:rPr>
        <w:t>PRICE</w:t>
      </w:r>
      <w:r w:rsidR="00D50625" w:rsidRPr="00920B15">
        <w:rPr>
          <w:sz w:val="20"/>
        </w:rPr>
        <w:t xml:space="preserve">, </w:t>
      </w:r>
      <w:r>
        <w:rPr>
          <w:sz w:val="20"/>
        </w:rPr>
        <w:t xml:space="preserve">et al. </w:t>
      </w:r>
      <w:proofErr w:type="spellStart"/>
      <w:r w:rsidRPr="00920B15">
        <w:rPr>
          <w:sz w:val="20"/>
        </w:rPr>
        <w:t>Promoting</w:t>
      </w:r>
      <w:proofErr w:type="spellEnd"/>
      <w:r w:rsidRPr="00920B15">
        <w:rPr>
          <w:sz w:val="20"/>
        </w:rPr>
        <w:t xml:space="preserve"> oral </w:t>
      </w:r>
      <w:proofErr w:type="spellStart"/>
      <w:r w:rsidRPr="00920B15">
        <w:rPr>
          <w:sz w:val="20"/>
        </w:rPr>
        <w:t>health</w:t>
      </w:r>
      <w:proofErr w:type="spellEnd"/>
      <w:r w:rsidRPr="00920B15">
        <w:rPr>
          <w:sz w:val="20"/>
        </w:rPr>
        <w:t xml:space="preserve"> as </w:t>
      </w:r>
      <w:proofErr w:type="spellStart"/>
      <w:r w:rsidRPr="00920B15">
        <w:rPr>
          <w:sz w:val="20"/>
        </w:rPr>
        <w:t>part</w:t>
      </w:r>
      <w:proofErr w:type="spellEnd"/>
      <w:r w:rsidRPr="00920B15">
        <w:rPr>
          <w:sz w:val="20"/>
        </w:rPr>
        <w:t xml:space="preserve"> </w:t>
      </w:r>
      <w:proofErr w:type="spellStart"/>
      <w:r w:rsidRPr="00920B15">
        <w:rPr>
          <w:sz w:val="20"/>
        </w:rPr>
        <w:t>of</w:t>
      </w:r>
      <w:proofErr w:type="spellEnd"/>
      <w:r w:rsidRPr="00920B15">
        <w:rPr>
          <w:sz w:val="20"/>
        </w:rPr>
        <w:t xml:space="preserve"> </w:t>
      </w:r>
      <w:proofErr w:type="spellStart"/>
      <w:r w:rsidRPr="00920B15">
        <w:rPr>
          <w:sz w:val="20"/>
        </w:rPr>
        <w:t>an</w:t>
      </w:r>
      <w:proofErr w:type="spellEnd"/>
      <w:r w:rsidRPr="00920B15">
        <w:rPr>
          <w:sz w:val="20"/>
        </w:rPr>
        <w:t xml:space="preserve"> </w:t>
      </w:r>
      <w:proofErr w:type="spellStart"/>
      <w:r w:rsidRPr="00920B15">
        <w:rPr>
          <w:sz w:val="20"/>
        </w:rPr>
        <w:t>interprofessional</w:t>
      </w:r>
      <w:proofErr w:type="spellEnd"/>
      <w:r w:rsidRPr="00920B15">
        <w:rPr>
          <w:sz w:val="20"/>
        </w:rPr>
        <w:t xml:space="preserve"> </w:t>
      </w:r>
      <w:proofErr w:type="spellStart"/>
      <w:r w:rsidRPr="00920B15">
        <w:rPr>
          <w:sz w:val="20"/>
        </w:rPr>
        <w:t>community-based</w:t>
      </w:r>
      <w:proofErr w:type="spellEnd"/>
      <w:r w:rsidRPr="00920B15">
        <w:rPr>
          <w:sz w:val="20"/>
        </w:rPr>
        <w:t xml:space="preserve"> </w:t>
      </w:r>
      <w:proofErr w:type="spellStart"/>
      <w:r w:rsidRPr="00920B15">
        <w:rPr>
          <w:sz w:val="20"/>
        </w:rPr>
        <w:t>women's</w:t>
      </w:r>
      <w:proofErr w:type="spellEnd"/>
      <w:r w:rsidRPr="00920B15">
        <w:rPr>
          <w:sz w:val="20"/>
        </w:rPr>
        <w:t xml:space="preserve"> </w:t>
      </w:r>
      <w:proofErr w:type="spellStart"/>
      <w:r w:rsidRPr="00920B15">
        <w:rPr>
          <w:sz w:val="20"/>
        </w:rPr>
        <w:t>health</w:t>
      </w:r>
      <w:proofErr w:type="spellEnd"/>
      <w:r w:rsidRPr="00920B15">
        <w:rPr>
          <w:sz w:val="20"/>
        </w:rPr>
        <w:t xml:space="preserve"> </w:t>
      </w:r>
      <w:proofErr w:type="spellStart"/>
      <w:r w:rsidRPr="00920B15">
        <w:rPr>
          <w:sz w:val="20"/>
        </w:rPr>
        <w:t>event</w:t>
      </w:r>
      <w:proofErr w:type="spellEnd"/>
      <w:r w:rsidRPr="00920B15">
        <w:rPr>
          <w:sz w:val="20"/>
        </w:rPr>
        <w:t>.</w:t>
      </w:r>
      <w:r w:rsidR="00D8179B">
        <w:rPr>
          <w:sz w:val="20"/>
        </w:rPr>
        <w:t xml:space="preserve"> </w:t>
      </w:r>
      <w:r w:rsidR="00D50625" w:rsidRPr="00920B15">
        <w:rPr>
          <w:b/>
          <w:sz w:val="20"/>
        </w:rPr>
        <w:t xml:space="preserve">J </w:t>
      </w:r>
      <w:proofErr w:type="spellStart"/>
      <w:r w:rsidR="00D50625" w:rsidRPr="00920B15">
        <w:rPr>
          <w:b/>
          <w:sz w:val="20"/>
        </w:rPr>
        <w:t>Dent</w:t>
      </w:r>
      <w:proofErr w:type="spellEnd"/>
      <w:r w:rsidR="00D50625" w:rsidRPr="00920B15">
        <w:rPr>
          <w:b/>
          <w:sz w:val="20"/>
        </w:rPr>
        <w:t xml:space="preserve"> </w:t>
      </w:r>
      <w:proofErr w:type="spellStart"/>
      <w:r w:rsidR="00D50625" w:rsidRPr="00920B15">
        <w:rPr>
          <w:b/>
          <w:sz w:val="20"/>
        </w:rPr>
        <w:t>Educ</w:t>
      </w:r>
      <w:proofErr w:type="spellEnd"/>
      <w:r w:rsidR="00D50625" w:rsidRPr="00920B15">
        <w:rPr>
          <w:sz w:val="20"/>
        </w:rPr>
        <w:t>;</w:t>
      </w:r>
      <w:r w:rsidR="00D8179B">
        <w:rPr>
          <w:sz w:val="20"/>
        </w:rPr>
        <w:t xml:space="preserve"> São Paulo, v. </w:t>
      </w:r>
      <w:r w:rsidR="00D50625" w:rsidRPr="00920B15">
        <w:rPr>
          <w:sz w:val="20"/>
        </w:rPr>
        <w:t>78</w:t>
      </w:r>
      <w:r w:rsidR="00D8179B">
        <w:rPr>
          <w:sz w:val="20"/>
        </w:rPr>
        <w:t xml:space="preserve">, n </w:t>
      </w:r>
      <w:r w:rsidR="00D50625" w:rsidRPr="00920B15">
        <w:rPr>
          <w:sz w:val="20"/>
        </w:rPr>
        <w:t>9</w:t>
      </w:r>
      <w:r w:rsidR="00D8179B">
        <w:rPr>
          <w:sz w:val="20"/>
        </w:rPr>
        <w:t>, p.</w:t>
      </w:r>
      <w:r w:rsidR="00D50625" w:rsidRPr="00920B15">
        <w:rPr>
          <w:sz w:val="20"/>
        </w:rPr>
        <w:t xml:space="preserve">1294-300, </w:t>
      </w:r>
      <w:r w:rsidR="00D8179B">
        <w:rPr>
          <w:sz w:val="20"/>
        </w:rPr>
        <w:t xml:space="preserve">set. </w:t>
      </w:r>
      <w:r w:rsidR="00D50625" w:rsidRPr="00920B15">
        <w:rPr>
          <w:sz w:val="20"/>
        </w:rPr>
        <w:t>2014.</w:t>
      </w:r>
    </w:p>
    <w:p w:rsidR="00920B15" w:rsidRDefault="00920B15" w:rsidP="00D8179B">
      <w:pPr>
        <w:spacing w:after="0" w:line="240" w:lineRule="auto"/>
        <w:rPr>
          <w:rFonts w:ascii="Arial" w:hAnsi="Arial" w:cs="Arial"/>
          <w:sz w:val="20"/>
        </w:rPr>
      </w:pPr>
      <w:r w:rsidRPr="00920B15">
        <w:rPr>
          <w:rFonts w:ascii="Arial" w:hAnsi="Arial" w:cs="Arial"/>
          <w:sz w:val="20"/>
        </w:rPr>
        <w:t>OLIVEIRA</w:t>
      </w:r>
      <w:r>
        <w:rPr>
          <w:rFonts w:ascii="Arial" w:hAnsi="Arial" w:cs="Arial"/>
          <w:sz w:val="20"/>
        </w:rPr>
        <w:t>, et al.</w:t>
      </w:r>
      <w:r w:rsidRPr="00920B15">
        <w:t xml:space="preserve"> </w:t>
      </w:r>
      <w:r w:rsidRPr="00920B15">
        <w:rPr>
          <w:rFonts w:ascii="Arial" w:hAnsi="Arial" w:cs="Arial"/>
          <w:sz w:val="20"/>
        </w:rPr>
        <w:t>Fatores de risco e proteção para as doenças crônicas não transmissíveis em adolescentes nas capitais brasileiras</w:t>
      </w:r>
      <w:r>
        <w:rPr>
          <w:rFonts w:ascii="Arial" w:hAnsi="Arial" w:cs="Arial"/>
          <w:sz w:val="20"/>
        </w:rPr>
        <w:t xml:space="preserve">. </w:t>
      </w:r>
      <w:r w:rsidRPr="00920B15">
        <w:rPr>
          <w:rFonts w:ascii="Arial" w:hAnsi="Arial" w:cs="Arial"/>
          <w:b/>
          <w:sz w:val="20"/>
        </w:rPr>
        <w:t xml:space="preserve">Rev. bras. </w:t>
      </w:r>
      <w:proofErr w:type="spellStart"/>
      <w:r w:rsidRPr="00920B15">
        <w:rPr>
          <w:rFonts w:ascii="Arial" w:hAnsi="Arial" w:cs="Arial"/>
          <w:b/>
          <w:sz w:val="20"/>
        </w:rPr>
        <w:t>epidemiol</w:t>
      </w:r>
      <w:proofErr w:type="spellEnd"/>
      <w:r w:rsidRPr="00920B15">
        <w:rPr>
          <w:rFonts w:ascii="Arial" w:hAnsi="Arial" w:cs="Arial"/>
          <w:sz w:val="20"/>
        </w:rPr>
        <w:t xml:space="preserve">; </w:t>
      </w:r>
      <w:r w:rsidR="00D8179B">
        <w:rPr>
          <w:rFonts w:ascii="Arial" w:hAnsi="Arial" w:cs="Arial"/>
          <w:sz w:val="20"/>
        </w:rPr>
        <w:t xml:space="preserve">São Paulo, v. </w:t>
      </w:r>
      <w:r w:rsidRPr="00920B15">
        <w:rPr>
          <w:rFonts w:ascii="Arial" w:hAnsi="Arial" w:cs="Arial"/>
          <w:sz w:val="20"/>
        </w:rPr>
        <w:t>21</w:t>
      </w:r>
      <w:r w:rsidR="00D8179B">
        <w:rPr>
          <w:rFonts w:ascii="Arial" w:hAnsi="Arial" w:cs="Arial"/>
          <w:sz w:val="20"/>
        </w:rPr>
        <w:t xml:space="preserve">, </w:t>
      </w:r>
      <w:r w:rsidR="00D8179B">
        <w:rPr>
          <w:rFonts w:ascii="Verdana" w:hAnsi="Verdana"/>
          <w:color w:val="000000"/>
          <w:sz w:val="20"/>
          <w:szCs w:val="20"/>
        </w:rPr>
        <w:t>suppl.1, e180002</w:t>
      </w:r>
      <w:r w:rsidRPr="00920B15">
        <w:rPr>
          <w:rFonts w:ascii="Arial" w:hAnsi="Arial" w:cs="Arial"/>
          <w:sz w:val="20"/>
        </w:rPr>
        <w:t xml:space="preserve">, </w:t>
      </w:r>
      <w:r w:rsidR="00D8179B">
        <w:rPr>
          <w:rFonts w:ascii="Arial" w:hAnsi="Arial" w:cs="Arial"/>
          <w:sz w:val="20"/>
        </w:rPr>
        <w:t xml:space="preserve">nov. </w:t>
      </w:r>
      <w:r w:rsidRPr="00920B15">
        <w:rPr>
          <w:rFonts w:ascii="Arial" w:hAnsi="Arial" w:cs="Arial"/>
          <w:sz w:val="20"/>
        </w:rPr>
        <w:t>2018.</w:t>
      </w:r>
    </w:p>
    <w:p w:rsidR="00920B15" w:rsidRDefault="00920B15" w:rsidP="00D8179B">
      <w:pPr>
        <w:spacing w:after="0" w:line="240" w:lineRule="auto"/>
        <w:rPr>
          <w:rFonts w:ascii="Arial" w:hAnsi="Arial" w:cs="Arial"/>
          <w:sz w:val="20"/>
        </w:rPr>
      </w:pPr>
      <w:r w:rsidRPr="00920B15">
        <w:rPr>
          <w:rFonts w:ascii="Arial" w:hAnsi="Arial" w:cs="Arial"/>
          <w:sz w:val="20"/>
        </w:rPr>
        <w:t>VIANA,</w:t>
      </w:r>
      <w:r>
        <w:rPr>
          <w:rFonts w:ascii="Arial" w:hAnsi="Arial" w:cs="Arial"/>
          <w:sz w:val="20"/>
        </w:rPr>
        <w:t xml:space="preserve"> et al.</w:t>
      </w:r>
      <w:r w:rsidR="004D5BE6">
        <w:rPr>
          <w:rFonts w:ascii="Arial" w:hAnsi="Arial" w:cs="Arial"/>
          <w:sz w:val="20"/>
        </w:rPr>
        <w:t xml:space="preserve"> </w:t>
      </w:r>
      <w:r w:rsidRPr="00920B15">
        <w:rPr>
          <w:rFonts w:ascii="Arial" w:hAnsi="Arial" w:cs="Arial"/>
          <w:sz w:val="20"/>
        </w:rPr>
        <w:t>Fatores associados ao consumo do cigarro entre adolescentes de escola pública</w:t>
      </w:r>
      <w:r>
        <w:rPr>
          <w:rFonts w:ascii="Arial" w:hAnsi="Arial" w:cs="Arial"/>
          <w:sz w:val="20"/>
        </w:rPr>
        <w:t xml:space="preserve">. </w:t>
      </w:r>
      <w:r w:rsidRPr="00920B15">
        <w:rPr>
          <w:rFonts w:ascii="Arial" w:hAnsi="Arial" w:cs="Arial"/>
          <w:sz w:val="20"/>
        </w:rPr>
        <w:t xml:space="preserve">Rev. </w:t>
      </w:r>
      <w:r w:rsidRPr="004D5BE6">
        <w:rPr>
          <w:rFonts w:ascii="Arial" w:hAnsi="Arial" w:cs="Arial"/>
          <w:b/>
          <w:sz w:val="20"/>
        </w:rPr>
        <w:t xml:space="preserve">Esc. </w:t>
      </w:r>
      <w:proofErr w:type="spellStart"/>
      <w:r w:rsidRPr="004D5BE6">
        <w:rPr>
          <w:rFonts w:ascii="Arial" w:hAnsi="Arial" w:cs="Arial"/>
          <w:b/>
          <w:sz w:val="20"/>
        </w:rPr>
        <w:t>Enferm</w:t>
      </w:r>
      <w:proofErr w:type="spellEnd"/>
      <w:r w:rsidRPr="00920B15">
        <w:rPr>
          <w:rFonts w:ascii="Arial" w:hAnsi="Arial" w:cs="Arial"/>
          <w:sz w:val="20"/>
        </w:rPr>
        <w:t xml:space="preserve">. </w:t>
      </w:r>
      <w:r w:rsidR="00D8179B">
        <w:rPr>
          <w:rFonts w:ascii="Arial" w:hAnsi="Arial" w:cs="Arial"/>
          <w:sz w:val="20"/>
        </w:rPr>
        <w:t xml:space="preserve">São Paulo, v. </w:t>
      </w:r>
      <w:r w:rsidRPr="00920B15">
        <w:rPr>
          <w:rFonts w:ascii="Arial" w:hAnsi="Arial" w:cs="Arial"/>
          <w:sz w:val="20"/>
        </w:rPr>
        <w:t>52: e</w:t>
      </w:r>
      <w:r>
        <w:rPr>
          <w:rFonts w:ascii="Arial" w:hAnsi="Arial" w:cs="Arial"/>
          <w:sz w:val="20"/>
        </w:rPr>
        <w:t xml:space="preserve"> </w:t>
      </w:r>
      <w:r w:rsidRPr="00920B15">
        <w:rPr>
          <w:rFonts w:ascii="Arial" w:hAnsi="Arial" w:cs="Arial"/>
          <w:sz w:val="20"/>
        </w:rPr>
        <w:t xml:space="preserve">03320, </w:t>
      </w:r>
      <w:r w:rsidR="00D8179B">
        <w:rPr>
          <w:rFonts w:ascii="Arial" w:hAnsi="Arial" w:cs="Arial"/>
          <w:sz w:val="20"/>
        </w:rPr>
        <w:t xml:space="preserve">maio. </w:t>
      </w:r>
      <w:r w:rsidRPr="00920B15">
        <w:rPr>
          <w:rFonts w:ascii="Arial" w:hAnsi="Arial" w:cs="Arial"/>
          <w:sz w:val="20"/>
        </w:rPr>
        <w:t>2018.</w:t>
      </w:r>
    </w:p>
    <w:sectPr w:rsidR="00920B15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0AF" w:rsidRDefault="00CD10AF" w:rsidP="006A1B00">
      <w:pPr>
        <w:spacing w:after="0" w:line="240" w:lineRule="auto"/>
      </w:pPr>
      <w:r>
        <w:separator/>
      </w:r>
    </w:p>
  </w:endnote>
  <w:endnote w:type="continuationSeparator" w:id="0">
    <w:p w:rsidR="00CD10AF" w:rsidRDefault="00CD10A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0AF" w:rsidRDefault="00CD10AF" w:rsidP="006A1B00">
      <w:pPr>
        <w:spacing w:after="0" w:line="240" w:lineRule="auto"/>
      </w:pPr>
      <w:r>
        <w:separator/>
      </w:r>
    </w:p>
  </w:footnote>
  <w:footnote w:type="continuationSeparator" w:id="0">
    <w:p w:rsidR="00CD10AF" w:rsidRDefault="00CD10A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5233E8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00"/>
    <w:rsid w:val="00030D95"/>
    <w:rsid w:val="000F4DAB"/>
    <w:rsid w:val="0010755F"/>
    <w:rsid w:val="001109C6"/>
    <w:rsid w:val="00162530"/>
    <w:rsid w:val="001D2AD8"/>
    <w:rsid w:val="00215813"/>
    <w:rsid w:val="002579A3"/>
    <w:rsid w:val="002724C8"/>
    <w:rsid w:val="003B5B07"/>
    <w:rsid w:val="00410B51"/>
    <w:rsid w:val="004159F5"/>
    <w:rsid w:val="004B4522"/>
    <w:rsid w:val="004D561A"/>
    <w:rsid w:val="004D5BE6"/>
    <w:rsid w:val="00530290"/>
    <w:rsid w:val="00541BF1"/>
    <w:rsid w:val="005A1105"/>
    <w:rsid w:val="00612D59"/>
    <w:rsid w:val="00634307"/>
    <w:rsid w:val="006463F2"/>
    <w:rsid w:val="006549C3"/>
    <w:rsid w:val="006A1B00"/>
    <w:rsid w:val="006E7B49"/>
    <w:rsid w:val="00703B2C"/>
    <w:rsid w:val="007051F8"/>
    <w:rsid w:val="007B3D0F"/>
    <w:rsid w:val="007D2B56"/>
    <w:rsid w:val="008616B3"/>
    <w:rsid w:val="00920B15"/>
    <w:rsid w:val="00A517C0"/>
    <w:rsid w:val="00AB7942"/>
    <w:rsid w:val="00AE5B1F"/>
    <w:rsid w:val="00B81567"/>
    <w:rsid w:val="00BA433F"/>
    <w:rsid w:val="00BB1133"/>
    <w:rsid w:val="00BC1DB5"/>
    <w:rsid w:val="00C4248C"/>
    <w:rsid w:val="00CD10AF"/>
    <w:rsid w:val="00D50625"/>
    <w:rsid w:val="00D8179B"/>
    <w:rsid w:val="00D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558D5"/>
  <w15:docId w15:val="{36A73160-4196-4583-A539-BA35CABF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49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41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38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Evanio Silva</cp:lastModifiedBy>
  <cp:revision>3</cp:revision>
  <cp:lastPrinted>2019-05-15T19:53:00Z</cp:lastPrinted>
  <dcterms:created xsi:type="dcterms:W3CDTF">2019-05-24T21:52:00Z</dcterms:created>
  <dcterms:modified xsi:type="dcterms:W3CDTF">2019-05-25T02:26:00Z</dcterms:modified>
</cp:coreProperties>
</file>