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91FFD" w:rsidRPr="00BC21A4" w:rsidRDefault="00BC21A4" w:rsidP="00BC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RELATO DE EXPERIÊNCIA</w:t>
      </w:r>
    </w:p>
    <w:p w14:paraId="00000002" w14:textId="77777777" w:rsidR="00791FFD" w:rsidRPr="00BC21A4" w:rsidRDefault="00BC21A4" w:rsidP="00BC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O USO DE TECNOLOGIAS COMO FERRAMENTA METODOLÓGICA DO SEMINÁRIO</w:t>
      </w:r>
    </w:p>
    <w:p w14:paraId="00000003" w14:textId="77777777" w:rsidR="00791FFD" w:rsidRPr="00BC21A4" w:rsidRDefault="00BC21A4" w:rsidP="00BC21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 xml:space="preserve">Autoras: </w:t>
      </w:r>
    </w:p>
    <w:p w14:paraId="00000005" w14:textId="77777777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Ana Clara Soares dos Santos</w:t>
      </w:r>
    </w:p>
    <w:p w14:paraId="00000006" w14:textId="77777777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Mestranda em Educação pelo programa PPGE da UNIMONTES</w:t>
      </w:r>
    </w:p>
    <w:p w14:paraId="00000007" w14:textId="77777777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anaclara.sstos@gmail.com</w:t>
      </w:r>
    </w:p>
    <w:p w14:paraId="00000008" w14:textId="5E92C0E7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Wanise Sid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ália Sanguinete Santos Souza </w:t>
      </w:r>
    </w:p>
    <w:p w14:paraId="00000009" w14:textId="77777777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Mestranda em Educação pelo programa PPGE da UNIMONTES</w:t>
      </w:r>
    </w:p>
    <w:p w14:paraId="0000000A" w14:textId="77777777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sanguinetewanise@gmail.com</w:t>
      </w:r>
    </w:p>
    <w:p w14:paraId="0000000B" w14:textId="77777777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Coautora: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7777777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Francely Aparecida dos Santos</w:t>
      </w:r>
    </w:p>
    <w:p w14:paraId="0000000D" w14:textId="77777777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Professora Doutora do PPGE/Unimontes</w:t>
      </w:r>
    </w:p>
    <w:p w14:paraId="0000000E" w14:textId="651E24B1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francely.santos@unimontes.br </w:t>
      </w:r>
    </w:p>
    <w:p w14:paraId="0000000F" w14:textId="77777777" w:rsidR="00791FFD" w:rsidRPr="00BC21A4" w:rsidRDefault="00791FFD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6849079C" w:rsidR="00791FFD" w:rsidRPr="00BC21A4" w:rsidRDefault="00BC21A4" w:rsidP="00BC2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bookmarkStart w:id="0" w:name="_GoBack"/>
      <w:r w:rsidR="00801C94">
        <w:rPr>
          <w:rFonts w:ascii="Times New Roman" w:eastAsia="Times New Roman" w:hAnsi="Times New Roman" w:cs="Times New Roman"/>
          <w:sz w:val="24"/>
          <w:szCs w:val="24"/>
        </w:rPr>
        <w:t xml:space="preserve">Tecnologias Digitais, 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>Seminário Temát</w:t>
      </w:r>
      <w:r w:rsidR="00801C94">
        <w:rPr>
          <w:rFonts w:ascii="Times New Roman" w:eastAsia="Times New Roman" w:hAnsi="Times New Roman" w:cs="Times New Roman"/>
          <w:sz w:val="24"/>
          <w:szCs w:val="24"/>
        </w:rPr>
        <w:t xml:space="preserve">ico, 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>Relato de experiência</w:t>
      </w:r>
      <w:r w:rsidR="000D0F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791FFD" w:rsidRPr="00BC21A4" w:rsidRDefault="00BC21A4" w:rsidP="00BC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psiioicsjszt" w:colFirst="0" w:colLast="0"/>
      <w:bookmarkEnd w:id="1"/>
      <w:bookmarkEnd w:id="0"/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00000012" w14:textId="77777777" w:rsidR="00791FFD" w:rsidRPr="00BC21A4" w:rsidRDefault="00791FFD" w:rsidP="00BC21A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791FFD" w:rsidRPr="00BC21A4" w:rsidRDefault="00BC21A4" w:rsidP="00BC21A4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pe3wm3ol0i4j" w:colFirst="0" w:colLast="0"/>
      <w:bookmarkEnd w:id="2"/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Relato de Experiência</w:t>
      </w:r>
    </w:p>
    <w:p w14:paraId="00000014" w14:textId="26A5F537" w:rsidR="00791FFD" w:rsidRPr="00BC21A4" w:rsidRDefault="00BC21A4" w:rsidP="00BC21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mt9xc1q2siz" w:colFirst="0" w:colLast="0"/>
      <w:bookmarkEnd w:id="3"/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  <w:r w:rsidR="000D0F4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5" w14:textId="77777777" w:rsidR="00791FFD" w:rsidRPr="00BC21A4" w:rsidRDefault="00BC21A4" w:rsidP="00BC21A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Em decorrência das transformações promovidas pela cultura originária da era digital e da cibercultura, é pertinente trazer à tona as possibilidades do uso das tecnologias no processo de ensino e aprendizagem. Nesse caso, potencializando e valorizando as diversas linguagens utilizadas, para o desenvolvimento cognitivo e resolução de problemas, envolvendo a criatividade, a comunicação e a pesquisa. Entende-se que, pois, essas são competências necessárias para o ofício docente, possibilitando o pensamento crítico na formação dos estudantes, com o desenvolvimento de práticas educacionais, que acompanhem os avanços das tecnologias digitais e as transformações geradas na sociedade, em espaços e em tempos de cultura digital.</w:t>
      </w:r>
    </w:p>
    <w:p w14:paraId="00000016" w14:textId="77777777" w:rsidR="00791FFD" w:rsidRPr="00BC21A4" w:rsidRDefault="00BC21A4" w:rsidP="00BC21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  <w:proofErr w:type="gramEnd"/>
    </w:p>
    <w:p w14:paraId="00000018" w14:textId="5D622402" w:rsidR="00791FFD" w:rsidRPr="00BC21A4" w:rsidRDefault="00BC21A4" w:rsidP="00BC21A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O processo da educação passou por diversas transformações no decorrer dos séculos, com mudanças ocasionadas pelas inovações das tecnologias. Por esta razão este relato de experiência tem por objetivo apresentar a experiência e os aprendizados proporcionados nas atividades do “</w:t>
      </w:r>
      <w:r w:rsidRPr="00BC21A4">
        <w:rPr>
          <w:rFonts w:ascii="Times New Roman" w:eastAsia="Times New Roman" w:hAnsi="Times New Roman" w:cs="Times New Roman"/>
          <w:i/>
          <w:sz w:val="24"/>
          <w:szCs w:val="24"/>
        </w:rPr>
        <w:t>Seminário Temático I: Ciência, Teoria, Método e Criatividade nas Pesquisas em Educação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>”, desenvolvidas no primeiro semestre de 2022, na disciplina Epistemologia e Pesquisa em Educação, do Programa de Pós-Graduação em Educação, e evidenciar as potencialidades das ferramentas digitais no processo de ensino-aprendizagem através das aulas na modalidade remota.</w:t>
      </w:r>
    </w:p>
    <w:p w14:paraId="00000019" w14:textId="77777777" w:rsidR="00791FFD" w:rsidRPr="00BC21A4" w:rsidRDefault="00BC21A4" w:rsidP="00BC21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0000001A" w14:textId="3F1198CF" w:rsidR="00791FFD" w:rsidRPr="00BC21A4" w:rsidRDefault="00BC21A4" w:rsidP="00BC21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Para esta atividade, a professora dividiu a turma seis grupos de trabalho e cada grupo se responsabilizou nos moldes de um seminário, a expor, discutir e problematizar os capítulos da obra </w:t>
      </w:r>
      <w:r w:rsidRPr="00BC21A4">
        <w:rPr>
          <w:rFonts w:ascii="Times New Roman" w:eastAsia="Times New Roman" w:hAnsi="Times New Roman" w:cs="Times New Roman"/>
          <w:i/>
          <w:sz w:val="24"/>
          <w:szCs w:val="24"/>
        </w:rPr>
        <w:t>Ciência, Teoria, Método e Criatividade nas Pesquisas em Educação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. As aulas do primeiro semestre de 2022 estão ocorrendo no formato remoto e por essa razão, a tecnologia 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tornou-se o principal recurso metodológico para que os objetivos da atividade fossem atingidos. Nesse viés, as tecnologias entraram em cena, desde as reuniões para o planejamento do trabalho, em que os grupos utilizaram plataformas de videoconferências - que foi um excelente recurso para atender a essa demanda inicial e possibilitou, sobretudo, a socialização e organização das ideias. Ademais, foi utilizado o aplicativo </w:t>
      </w:r>
      <w:proofErr w:type="gramStart"/>
      <w:r w:rsidRPr="00BC21A4">
        <w:rPr>
          <w:rFonts w:ascii="Times New Roman" w:eastAsia="Times New Roman" w:hAnsi="Times New Roman" w:cs="Times New Roman"/>
          <w:i/>
          <w:sz w:val="24"/>
          <w:szCs w:val="24"/>
        </w:rPr>
        <w:t>WhatsApp</w:t>
      </w:r>
      <w:proofErr w:type="gramEnd"/>
      <w:r w:rsidRPr="00BC21A4">
        <w:rPr>
          <w:rFonts w:ascii="Times New Roman" w:eastAsia="Times New Roman" w:hAnsi="Times New Roman" w:cs="Times New Roman"/>
          <w:sz w:val="24"/>
          <w:szCs w:val="24"/>
        </w:rPr>
        <w:t>, em cont</w:t>
      </w:r>
      <w:r w:rsidR="000D0F42">
        <w:rPr>
          <w:rFonts w:ascii="Times New Roman" w:eastAsia="Times New Roman" w:hAnsi="Times New Roman" w:cs="Times New Roman"/>
          <w:sz w:val="24"/>
          <w:szCs w:val="24"/>
        </w:rPr>
        <w:t xml:space="preserve">inuidade às discussões, em que 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>os grupos puderam se comunicar para o desenvolvimento e a finalização das atividades.</w:t>
      </w:r>
    </w:p>
    <w:p w14:paraId="0000001B" w14:textId="77777777" w:rsidR="00791FFD" w:rsidRPr="00BC21A4" w:rsidRDefault="00791FFD" w:rsidP="00BC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791FFD" w:rsidRPr="00BC21A4" w:rsidRDefault="00BC21A4" w:rsidP="00BC21A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kiqoxdgv3lsp" w:colFirst="0" w:colLast="0"/>
      <w:bookmarkEnd w:id="4"/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0000001D" w14:textId="77777777" w:rsidR="00791FFD" w:rsidRPr="00BC21A4" w:rsidRDefault="00BC21A4" w:rsidP="00BC21A4">
      <w:pPr>
        <w:spacing w:before="20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O aporte teórico que subsidiou o Seminário Temático foi o livro Pesquisa Social: Teoria, método e criatividade, de autoria de Eva Maria Lakatos e Marina de Andrade Marconi (2003), que discutem, entre outros temas, os conceitos de ciência e conhecimento, procurando distinguir os conceitos de ciências humanas e sociais das ciências naturais. </w:t>
      </w:r>
    </w:p>
    <w:p w14:paraId="0000001E" w14:textId="77777777" w:rsidR="00791FFD" w:rsidRPr="00BC21A4" w:rsidRDefault="00791FFD" w:rsidP="00BC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791FFD" w:rsidRPr="00BC21A4" w:rsidRDefault="00BC21A4" w:rsidP="00BC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vbd32l662k4r" w:colFirst="0" w:colLast="0"/>
      <w:bookmarkEnd w:id="5"/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00000020" w14:textId="77777777" w:rsidR="00791FFD" w:rsidRPr="00BC21A4" w:rsidRDefault="00BC21A4" w:rsidP="00BC21A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As equipes, mesmo trabalhando com uma só obra, lançaram mão de diversos recursos tecnológicos para apresentar o seminário proposto. Foram utilizadas ferramentas como o </w:t>
      </w:r>
      <w:r w:rsidRPr="00BC21A4">
        <w:rPr>
          <w:rFonts w:ascii="Times New Roman" w:eastAsia="Times New Roman" w:hAnsi="Times New Roman" w:cs="Times New Roman"/>
          <w:i/>
          <w:sz w:val="24"/>
          <w:szCs w:val="24"/>
        </w:rPr>
        <w:t>Padlet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21A4">
        <w:rPr>
          <w:rFonts w:ascii="Times New Roman" w:eastAsia="Times New Roman" w:hAnsi="Times New Roman" w:cs="Times New Roman"/>
          <w:i/>
          <w:sz w:val="24"/>
          <w:szCs w:val="24"/>
        </w:rPr>
        <w:t xml:space="preserve">Powerpoint 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C21A4">
        <w:rPr>
          <w:rFonts w:ascii="Times New Roman" w:eastAsia="Times New Roman" w:hAnsi="Times New Roman" w:cs="Times New Roman"/>
          <w:i/>
          <w:sz w:val="24"/>
          <w:szCs w:val="24"/>
        </w:rPr>
        <w:t xml:space="preserve">Prezi 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para exposição aos colegas e à professora, tornando as apresentações bastante dinâmicas e atraentes. Aplicativos de vídeos e o </w:t>
      </w:r>
      <w:r w:rsidRPr="00BC21A4">
        <w:rPr>
          <w:rFonts w:ascii="Times New Roman" w:eastAsia="Times New Roman" w:hAnsi="Times New Roman" w:cs="Times New Roman"/>
          <w:i/>
          <w:sz w:val="24"/>
          <w:szCs w:val="24"/>
        </w:rPr>
        <w:t>Podcast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 também foram utilizados no trabalho, revelando a criatividade dos alunos.</w:t>
      </w:r>
    </w:p>
    <w:p w14:paraId="00000021" w14:textId="77777777" w:rsidR="00791FFD" w:rsidRPr="00BC21A4" w:rsidRDefault="00BC21A4" w:rsidP="00BC21A4">
      <w:pPr>
        <w:spacing w:before="20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Para que a turma fosse avaliada em relação ao aprendizado do seminário, a professora, estrategicamente, propôs atividades através de metodologias ativas, a fim de diagnosticar a aprendizagem e, ainda, promover a interação dos mestrandos. Desta forma, mais uma ferramenta tecnológica contribuiu para o desenvolvimento da atividade: o </w:t>
      </w:r>
      <w:r w:rsidRPr="00BC21A4">
        <w:rPr>
          <w:rFonts w:ascii="Times New Roman" w:eastAsia="Times New Roman" w:hAnsi="Times New Roman" w:cs="Times New Roman"/>
          <w:i/>
          <w:sz w:val="24"/>
          <w:szCs w:val="24"/>
        </w:rPr>
        <w:t>quiz.</w:t>
      </w:r>
    </w:p>
    <w:p w14:paraId="00000022" w14:textId="77777777" w:rsidR="00791FFD" w:rsidRPr="00BC21A4" w:rsidRDefault="00BC21A4" w:rsidP="00BC21A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tytsdg3id5bv" w:colFirst="0" w:colLast="0"/>
      <w:bookmarkEnd w:id="6"/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Grupo de Trabalho do COPED</w:t>
      </w:r>
    </w:p>
    <w:p w14:paraId="00000023" w14:textId="77777777" w:rsidR="00791FFD" w:rsidRPr="00BC21A4" w:rsidRDefault="00BC21A4" w:rsidP="00BC21A4">
      <w:pPr>
        <w:spacing w:before="20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wvheqwbdnmio" w:colFirst="0" w:colLast="0"/>
      <w:bookmarkEnd w:id="7"/>
      <w:r w:rsidRPr="00BC21A4">
        <w:rPr>
          <w:rFonts w:ascii="Times New Roman" w:eastAsia="Times New Roman" w:hAnsi="Times New Roman" w:cs="Times New Roman"/>
          <w:sz w:val="24"/>
          <w:szCs w:val="24"/>
        </w:rPr>
        <w:t>A experiência vivenciada poderá contribuir com reflexões acerca do uso das tecnologias digitais nas práticas pedagógicas e na formação docente, devido às várias possibilidades do uso das tecnologias no processo de ensino e aprendizagem.</w:t>
      </w:r>
    </w:p>
    <w:p w14:paraId="00000024" w14:textId="77777777" w:rsidR="00791FFD" w:rsidRPr="00BC21A4" w:rsidRDefault="00BC21A4" w:rsidP="00BC21A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6yk1jlgugskg" w:colFirst="0" w:colLast="0"/>
      <w:bookmarkEnd w:id="8"/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000025" w14:textId="2445CA8C" w:rsidR="00791FFD" w:rsidRPr="00BC21A4" w:rsidRDefault="00BC21A4" w:rsidP="00BC21A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Nesse contexto, as tecnologias digitais foram fundamentais para o desenvolvimento do trabalho p</w:t>
      </w:r>
      <w:r w:rsidR="000D0F42">
        <w:rPr>
          <w:rFonts w:ascii="Times New Roman" w:eastAsia="Times New Roman" w:hAnsi="Times New Roman" w:cs="Times New Roman"/>
          <w:sz w:val="24"/>
          <w:szCs w:val="24"/>
        </w:rPr>
        <w:t>roposto pela disciplina, visto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 que nos serviram de instrumento didático. Vimos, ainda, que a possibilidade de utilizá-las como recurso metodológico aguçou nos mestrandos a criatividade, promovendo apresentações bastante dinâmicas, além de possibilitar alcançar os objetivos do seminário, haja vista que os alunos demonstraram apropriação do conteúdo abordado no livro Pesquisa Social: Teoria, método e criatividade.</w:t>
      </w:r>
    </w:p>
    <w:p w14:paraId="00000026" w14:textId="77777777" w:rsidR="00791FFD" w:rsidRPr="00BC21A4" w:rsidRDefault="00BC21A4" w:rsidP="00BC21A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000027" w14:textId="77777777" w:rsidR="00791FFD" w:rsidRPr="00BC21A4" w:rsidRDefault="00BC21A4" w:rsidP="00BC21A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t>LAKATOS, Eva Maria; MARCONI, Marina de Andrade</w:t>
      </w:r>
      <w:r w:rsidRPr="00BC21A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 xml:space="preserve">Fundamentos de Metodologia Científica. 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>São Paulo: Atlas, 2003.</w:t>
      </w:r>
    </w:p>
    <w:p w14:paraId="00000028" w14:textId="77777777" w:rsidR="00791FFD" w:rsidRPr="00BC21A4" w:rsidRDefault="00BC21A4" w:rsidP="00BC21A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1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MINAYO. Cecília de Souza (org.). DESLANDES. Suely Ferreria. GOMES. Romeu. </w:t>
      </w:r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Pesquisa Social.</w:t>
      </w:r>
      <w:r w:rsidRPr="00BC21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>Teoria, método e criatividade. Petrópolis, RJ: Vozes, 2016. (Séries Manuais Acadêmicos).</w:t>
      </w:r>
    </w:p>
    <w:p w14:paraId="00000029" w14:textId="77777777" w:rsidR="00791FFD" w:rsidRPr="00BC21A4" w:rsidRDefault="00BC21A4" w:rsidP="00BC21A4">
      <w:pPr>
        <w:spacing w:before="24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gjdgxs" w:colFirst="0" w:colLast="0"/>
      <w:bookmarkEnd w:id="9"/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SCHLEMMER. Eliane, DI FELICE. Massimo, DE SERRA. Ilka Márcia Ribeiro. </w:t>
      </w:r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 xml:space="preserve">Educação </w:t>
      </w:r>
      <w:proofErr w:type="gramStart"/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>OnLIFE</w:t>
      </w:r>
      <w:proofErr w:type="gramEnd"/>
      <w:r w:rsidRPr="00BC21A4">
        <w:rPr>
          <w:rFonts w:ascii="Times New Roman" w:eastAsia="Times New Roman" w:hAnsi="Times New Roman" w:cs="Times New Roman"/>
          <w:b/>
          <w:sz w:val="24"/>
          <w:szCs w:val="24"/>
        </w:rPr>
        <w:t xml:space="preserve">: a dimensão ecológica das arquiteturas digitais de aprendizagem. </w:t>
      </w:r>
      <w:r w:rsidRPr="00BC21A4">
        <w:rPr>
          <w:rFonts w:ascii="Times New Roman" w:eastAsia="Times New Roman" w:hAnsi="Times New Roman" w:cs="Times New Roman"/>
          <w:sz w:val="24"/>
          <w:szCs w:val="24"/>
        </w:rPr>
        <w:t>Educar em Revista, Curitiba, v. 36, e 76120, 2020. Disponível em</w:t>
      </w:r>
      <w:hyperlink r:id="rId6">
        <w:r w:rsidRPr="00BC21A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BC21A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https://www.scielo.br/j/er/a/5kXJycPzpBZn6L8cXHRMRVy/?lang=pt</w:t>
        </w:r>
      </w:hyperlink>
      <w:r w:rsidRPr="00BC21A4">
        <w:rPr>
          <w:rFonts w:ascii="Times New Roman" w:eastAsia="Times New Roman" w:hAnsi="Times New Roman" w:cs="Times New Roman"/>
          <w:sz w:val="24"/>
          <w:szCs w:val="24"/>
        </w:rPr>
        <w:t xml:space="preserve"> Acesso em 24 de abr.2021.</w:t>
      </w:r>
    </w:p>
    <w:p w14:paraId="0000002A" w14:textId="77777777" w:rsidR="00791FFD" w:rsidRPr="00BC21A4" w:rsidRDefault="00791FFD" w:rsidP="00BC2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epsw65jkppur" w:colFirst="0" w:colLast="0"/>
      <w:bookmarkEnd w:id="10"/>
    </w:p>
    <w:sectPr w:rsidR="00791FFD" w:rsidRPr="00BC21A4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91FFD"/>
    <w:rsid w:val="000D0F42"/>
    <w:rsid w:val="00791FFD"/>
    <w:rsid w:val="00801C94"/>
    <w:rsid w:val="00B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011A27"/>
    <w:rPr>
      <w:color w:val="000080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011A27"/>
    <w:rPr>
      <w:color w:val="000080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cielo.br/j/er/a/5kXJycPzpBZn6L8cXHRMRVy/?lang=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lo.br/j/er/a/5kXJycPzpBZn6L8cXHRMRVy/?lang=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GvONN09PrMhvhLfILmDtb1Gaxw==">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Wanise Sidalia</dc:creator>
  <cp:lastModifiedBy>Wanise Sidalia</cp:lastModifiedBy>
  <cp:revision>5</cp:revision>
  <dcterms:created xsi:type="dcterms:W3CDTF">2022-05-03T13:58:00Z</dcterms:created>
  <dcterms:modified xsi:type="dcterms:W3CDTF">2022-05-15T14:30:00Z</dcterms:modified>
</cp:coreProperties>
</file>