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26" w:rsidRDefault="00317926" w:rsidP="006400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7926" w:rsidRDefault="00317926" w:rsidP="003179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ANÁLISE DA CAIXA TORÁCICA E DA PRESSÃO PLANTAR EM CRIANÇAS COM ASMA</w:t>
      </w:r>
    </w:p>
    <w:p w:rsidR="00435889" w:rsidRDefault="00435889" w:rsidP="003179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1299" w:rsidRDefault="000A1299" w:rsidP="000A1299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Stephany Costa Franco</w:t>
      </w:r>
      <w:r>
        <w:rPr>
          <w:rFonts w:ascii="Times New Roman" w:hAnsi="Times New Roman"/>
          <w:sz w:val="28"/>
          <w:szCs w:val="24"/>
          <w:vertAlign w:val="superscript"/>
        </w:rPr>
        <w:t xml:space="preserve">1, </w:t>
      </w:r>
      <w:r>
        <w:rPr>
          <w:rFonts w:ascii="Times New Roman" w:hAnsi="Times New Roman"/>
          <w:sz w:val="24"/>
          <w:szCs w:val="24"/>
        </w:rPr>
        <w:t>Guilherme da Silva Pessoa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; Paula Jordana Silva dos Santos Cesconetto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; Bernardo Diniz Coutinho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; Daniela </w:t>
      </w:r>
      <w:proofErr w:type="spellStart"/>
      <w:r>
        <w:rPr>
          <w:rFonts w:ascii="Times New Roman" w:hAnsi="Times New Roman"/>
          <w:sz w:val="24"/>
          <w:szCs w:val="24"/>
        </w:rPr>
        <w:t>Gardano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Bucharles</w:t>
      </w:r>
      <w:proofErr w:type="spellEnd"/>
      <w:r>
        <w:rPr>
          <w:rFonts w:ascii="Times New Roman" w:hAnsi="Times New Roman"/>
          <w:sz w:val="24"/>
          <w:szCs w:val="24"/>
        </w:rPr>
        <w:t xml:space="preserve"> Mont’Alverne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</w:p>
    <w:p w:rsidR="000A1299" w:rsidRDefault="000A1299" w:rsidP="000A1299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</w:p>
    <w:p w:rsidR="000A1299" w:rsidRDefault="000A1299" w:rsidP="000A12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Graduando em Fisioterapia pela Universidade Federal do Ceará</w:t>
      </w:r>
    </w:p>
    <w:p w:rsidR="000A1299" w:rsidRDefault="000A1299" w:rsidP="000A12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Fisioterapeuta graduada pelo Centro Universitário Estácio FIC do Ceará</w:t>
      </w:r>
    </w:p>
    <w:p w:rsidR="000A1299" w:rsidRDefault="000A1299" w:rsidP="000A12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Docentes do curso de Fisioterapia da Universidade Federal do Ceará</w:t>
      </w:r>
    </w:p>
    <w:p w:rsidR="00435889" w:rsidRDefault="00435889" w:rsidP="003179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4C91" w:rsidRDefault="00FF4C91" w:rsidP="003179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092" w:rsidRDefault="00640092" w:rsidP="006400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050A">
        <w:rPr>
          <w:rFonts w:ascii="Times New Roman" w:hAnsi="Times New Roman"/>
          <w:b/>
          <w:sz w:val="24"/>
          <w:szCs w:val="24"/>
        </w:rPr>
        <w:t>RESUMO</w:t>
      </w:r>
    </w:p>
    <w:p w:rsidR="00640092" w:rsidRDefault="00640092" w:rsidP="006400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21C94" w:rsidRDefault="00165C81" w:rsidP="00A21C94">
      <w:pPr>
        <w:pStyle w:val="SemEspaament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INTRODUÇÃ</w:t>
      </w:r>
      <w:bookmarkEnd w:id="0"/>
      <w:r>
        <w:rPr>
          <w:rFonts w:ascii="Times New Roman" w:hAnsi="Times New Roman"/>
          <w:sz w:val="24"/>
          <w:szCs w:val="24"/>
        </w:rPr>
        <w:t xml:space="preserve">O: </w:t>
      </w:r>
      <w:r w:rsidR="00640092">
        <w:rPr>
          <w:rFonts w:ascii="Times New Roman" w:hAnsi="Times New Roman"/>
          <w:sz w:val="24"/>
          <w:szCs w:val="24"/>
        </w:rPr>
        <w:t xml:space="preserve">A asma é uma doença inflamatória crônica que leva à síndrome da </w:t>
      </w:r>
      <w:proofErr w:type="spellStart"/>
      <w:r w:rsidR="00640092">
        <w:rPr>
          <w:rFonts w:ascii="Times New Roman" w:hAnsi="Times New Roman"/>
          <w:sz w:val="24"/>
          <w:szCs w:val="24"/>
        </w:rPr>
        <w:t>hiperinsuflação</w:t>
      </w:r>
      <w:proofErr w:type="spellEnd"/>
      <w:r w:rsidR="00640092">
        <w:rPr>
          <w:rFonts w:ascii="Times New Roman" w:hAnsi="Times New Roman"/>
          <w:sz w:val="24"/>
          <w:szCs w:val="24"/>
        </w:rPr>
        <w:t xml:space="preserve"> e gera compensações na </w:t>
      </w:r>
      <w:r w:rsidR="00640092">
        <w:rPr>
          <w:rFonts w:ascii="Times New Roman" w:eastAsia="Times New Roman" w:hAnsi="Times New Roman"/>
          <w:color w:val="000000"/>
          <w:sz w:val="24"/>
          <w:szCs w:val="24"/>
        </w:rPr>
        <w:t>coluna v</w:t>
      </w:r>
      <w:r w:rsidR="00640092" w:rsidRPr="006E63AB">
        <w:rPr>
          <w:rFonts w:ascii="Times New Roman" w:eastAsia="Times New Roman" w:hAnsi="Times New Roman"/>
          <w:color w:val="000000"/>
          <w:sz w:val="24"/>
          <w:szCs w:val="24"/>
        </w:rPr>
        <w:t>ertebral e</w:t>
      </w:r>
      <w:r w:rsidR="00640092">
        <w:rPr>
          <w:rFonts w:ascii="Times New Roman" w:eastAsia="Times New Roman" w:hAnsi="Times New Roman"/>
          <w:color w:val="000000"/>
          <w:sz w:val="24"/>
          <w:szCs w:val="24"/>
        </w:rPr>
        <w:t xml:space="preserve"> na cintura escapular e pélvica, causando alterações na postura e no equilíbrio do corpo. A avaliação das variáveis plantares fornece dados que também sugerem alteração postural em maior ou menor grau, podendo tais alterações repercutir em limitações funcionais e psicossociais, que acabem por gerar influências na qualidade de vida. Esta pesquisa teve como objetivo </w:t>
      </w:r>
      <w:r w:rsidR="00640092" w:rsidRPr="007445A5">
        <w:rPr>
          <w:rFonts w:ascii="Times New Roman" w:hAnsi="Times New Roman"/>
          <w:color w:val="000000"/>
          <w:sz w:val="24"/>
          <w:szCs w:val="24"/>
        </w:rPr>
        <w:t>descrever o perfil epidemiológico das crianças e a gravidade da doença, analisar a caixa torácica e a pressão plantar desses indivíduos, além de comparar a qualidade de vida relatada pelas crianças e seus responsáveis em relação a</w:t>
      </w:r>
      <w:r w:rsidR="00640092">
        <w:rPr>
          <w:rFonts w:ascii="Times New Roman" w:hAnsi="Times New Roman"/>
          <w:color w:val="000000"/>
          <w:sz w:val="24"/>
          <w:szCs w:val="24"/>
        </w:rPr>
        <w:t xml:space="preserve"> esta condição clínica. Foi realizado um estudo descritivo, observacional e transversal realizado com 11 crianças de 5 a 12 anos residentes em </w:t>
      </w:r>
      <w:proofErr w:type="spellStart"/>
      <w:r w:rsidR="00640092">
        <w:rPr>
          <w:rFonts w:ascii="Times New Roman" w:hAnsi="Times New Roman"/>
          <w:color w:val="000000"/>
          <w:sz w:val="24"/>
          <w:szCs w:val="24"/>
        </w:rPr>
        <w:t>Fortaleza-CE</w:t>
      </w:r>
      <w:proofErr w:type="spellEnd"/>
      <w:r w:rsidR="00640092">
        <w:rPr>
          <w:rFonts w:ascii="Times New Roman" w:hAnsi="Times New Roman"/>
          <w:color w:val="000000"/>
          <w:sz w:val="24"/>
          <w:szCs w:val="24"/>
        </w:rPr>
        <w:t xml:space="preserve"> com diagnóstico de asma beneficiadas pelo PROAICA. A coleta dos dados ocorreu em UBS e contou com anamnese, avaliação física (</w:t>
      </w:r>
      <w:proofErr w:type="spellStart"/>
      <w:r w:rsidR="00640092">
        <w:rPr>
          <w:rFonts w:ascii="Times New Roman" w:hAnsi="Times New Roman"/>
          <w:color w:val="000000"/>
          <w:sz w:val="24"/>
          <w:szCs w:val="24"/>
        </w:rPr>
        <w:t>cirtometria</w:t>
      </w:r>
      <w:proofErr w:type="spellEnd"/>
      <w:r w:rsidR="00640092">
        <w:rPr>
          <w:rFonts w:ascii="Times New Roman" w:hAnsi="Times New Roman"/>
          <w:color w:val="000000"/>
          <w:sz w:val="24"/>
          <w:szCs w:val="24"/>
        </w:rPr>
        <w:t xml:space="preserve">, padrão respiratório, tipo de pé e pisada), avaliação </w:t>
      </w:r>
      <w:proofErr w:type="spellStart"/>
      <w:r w:rsidR="00640092">
        <w:rPr>
          <w:rFonts w:ascii="Times New Roman" w:hAnsi="Times New Roman"/>
          <w:color w:val="000000"/>
          <w:sz w:val="24"/>
          <w:szCs w:val="24"/>
        </w:rPr>
        <w:t>baropodométrica</w:t>
      </w:r>
      <w:proofErr w:type="spellEnd"/>
      <w:r w:rsidR="00640092">
        <w:rPr>
          <w:rFonts w:ascii="Times New Roman" w:hAnsi="Times New Roman"/>
          <w:color w:val="000000"/>
          <w:sz w:val="24"/>
          <w:szCs w:val="24"/>
        </w:rPr>
        <w:t xml:space="preserve"> e aplicação de questionário de qualidade de vida.</w:t>
      </w:r>
      <w:r w:rsidR="0064009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40092">
        <w:rPr>
          <w:rFonts w:ascii="Times New Roman" w:hAnsi="Times New Roman"/>
          <w:color w:val="000000"/>
          <w:sz w:val="24"/>
          <w:szCs w:val="24"/>
        </w:rPr>
        <w:t xml:space="preserve">Foi encontrado que a maioria das crianças apresentaram caixa torácica normal, com padrão respiratório e expansibilidade apicais (63,6%), área de maior pressão plantar no </w:t>
      </w:r>
      <w:proofErr w:type="spellStart"/>
      <w:r w:rsidR="00640092">
        <w:rPr>
          <w:rFonts w:ascii="Times New Roman" w:hAnsi="Times New Roman"/>
          <w:color w:val="000000"/>
          <w:sz w:val="24"/>
          <w:szCs w:val="24"/>
        </w:rPr>
        <w:t>retropé</w:t>
      </w:r>
      <w:proofErr w:type="spellEnd"/>
      <w:r w:rsidR="00640092">
        <w:rPr>
          <w:rFonts w:ascii="Times New Roman" w:hAnsi="Times New Roman"/>
          <w:color w:val="000000"/>
          <w:sz w:val="24"/>
          <w:szCs w:val="24"/>
        </w:rPr>
        <w:t xml:space="preserve"> (72,7%) e desvio do centro de gravidade no sentido </w:t>
      </w:r>
      <w:proofErr w:type="spellStart"/>
      <w:r w:rsidR="00640092">
        <w:rPr>
          <w:rFonts w:ascii="Times New Roman" w:hAnsi="Times New Roman"/>
          <w:color w:val="000000"/>
          <w:sz w:val="24"/>
          <w:szCs w:val="24"/>
        </w:rPr>
        <w:t>posteror</w:t>
      </w:r>
      <w:proofErr w:type="spellEnd"/>
      <w:r w:rsidR="00640092">
        <w:rPr>
          <w:rFonts w:ascii="Times New Roman" w:hAnsi="Times New Roman"/>
          <w:color w:val="000000"/>
          <w:sz w:val="24"/>
          <w:szCs w:val="24"/>
        </w:rPr>
        <w:t xml:space="preserve"> ou posterior à esquerda (36.4%). Foi identificado que tanto as crianças quanto os pais tinham a mesma percepção da qualidade de vida </w:t>
      </w:r>
      <w:r w:rsidR="00640092" w:rsidRPr="003A6009">
        <w:rPr>
          <w:rFonts w:ascii="Times New Roman" w:hAnsi="Times New Roman"/>
          <w:sz w:val="24"/>
          <w:szCs w:val="24"/>
        </w:rPr>
        <w:t>(p=0,987</w:t>
      </w:r>
      <w:r w:rsidR="00640092">
        <w:rPr>
          <w:rFonts w:ascii="Times New Roman" w:hAnsi="Times New Roman"/>
          <w:sz w:val="24"/>
          <w:szCs w:val="24"/>
        </w:rPr>
        <w:t>), sendo desconhecida a gravidade da doença (</w:t>
      </w:r>
      <w:r w:rsidR="00640092" w:rsidRPr="003A6009">
        <w:rPr>
          <w:rFonts w:ascii="Times New Roman" w:hAnsi="Times New Roman"/>
          <w:sz w:val="24"/>
          <w:szCs w:val="24"/>
        </w:rPr>
        <w:t>45,4%)</w:t>
      </w:r>
      <w:r w:rsidR="00640092">
        <w:rPr>
          <w:rFonts w:ascii="Times New Roman" w:hAnsi="Times New Roman"/>
          <w:sz w:val="24"/>
          <w:szCs w:val="24"/>
        </w:rPr>
        <w:t xml:space="preserve"> em uma amostra de predominantemente baixo nível </w:t>
      </w:r>
      <w:proofErr w:type="spellStart"/>
      <w:r w:rsidR="00640092">
        <w:rPr>
          <w:rFonts w:ascii="Times New Roman" w:hAnsi="Times New Roman"/>
          <w:sz w:val="24"/>
          <w:szCs w:val="24"/>
        </w:rPr>
        <w:t>sócio-econômico</w:t>
      </w:r>
      <w:proofErr w:type="spellEnd"/>
      <w:r w:rsidR="00640092">
        <w:rPr>
          <w:rFonts w:ascii="Times New Roman" w:hAnsi="Times New Roman"/>
          <w:sz w:val="24"/>
          <w:szCs w:val="24"/>
        </w:rPr>
        <w:t xml:space="preserve"> (</w:t>
      </w:r>
      <w:r w:rsidR="00640092" w:rsidRPr="003A6009">
        <w:rPr>
          <w:rFonts w:ascii="Times New Roman" w:hAnsi="Times New Roman"/>
          <w:sz w:val="24"/>
          <w:szCs w:val="24"/>
        </w:rPr>
        <w:t>54,5%)</w:t>
      </w:r>
      <w:r w:rsidR="00640092">
        <w:rPr>
          <w:rFonts w:ascii="Times New Roman" w:hAnsi="Times New Roman"/>
          <w:sz w:val="24"/>
          <w:szCs w:val="24"/>
        </w:rPr>
        <w:t xml:space="preserve">. </w:t>
      </w:r>
      <w:r w:rsidR="00CD0FD8">
        <w:rPr>
          <w:rFonts w:ascii="Times New Roman" w:hAnsi="Times New Roman"/>
          <w:sz w:val="24"/>
          <w:szCs w:val="24"/>
        </w:rPr>
        <w:t>Conclui-se que devido a algumas limitações, como baixo número de crianças como amostra, não foi possível correlacionar positivamente os parâmetros plantares e a conformação da caixa torácica</w:t>
      </w:r>
      <w:r w:rsidR="00A21C94">
        <w:rPr>
          <w:rFonts w:ascii="Times New Roman" w:hAnsi="Times New Roman"/>
          <w:sz w:val="24"/>
          <w:szCs w:val="24"/>
        </w:rPr>
        <w:t xml:space="preserve">, necessitando </w:t>
      </w:r>
      <w:r w:rsidR="00CD0FD8">
        <w:rPr>
          <w:rFonts w:ascii="Times New Roman" w:hAnsi="Times New Roman"/>
          <w:sz w:val="24"/>
          <w:szCs w:val="24"/>
        </w:rPr>
        <w:t xml:space="preserve">de estudos mais abrangentes na área. </w:t>
      </w:r>
    </w:p>
    <w:p w:rsidR="003C72BA" w:rsidRDefault="00165C81"/>
    <w:sectPr w:rsidR="003C72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92"/>
    <w:rsid w:val="000A1299"/>
    <w:rsid w:val="00123699"/>
    <w:rsid w:val="00165C81"/>
    <w:rsid w:val="002D4679"/>
    <w:rsid w:val="00317926"/>
    <w:rsid w:val="00435889"/>
    <w:rsid w:val="004C0B5B"/>
    <w:rsid w:val="00640092"/>
    <w:rsid w:val="00671728"/>
    <w:rsid w:val="006B7259"/>
    <w:rsid w:val="00A21C94"/>
    <w:rsid w:val="00CD0FD8"/>
    <w:rsid w:val="00F743A6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2521"/>
  <w15:chartTrackingRefBased/>
  <w15:docId w15:val="{795139D2-B8AE-427F-86F9-F1BBC63B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40092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21C94"/>
    <w:pPr>
      <w:spacing w:after="0" w:line="240" w:lineRule="auto"/>
    </w:pPr>
    <w:rPr>
      <w:rFonts w:ascii="Calibri" w:eastAsia="Calibri" w:hAnsi="Calibri" w:cs="Times New Roman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Stephany Costa</dc:creator>
  <cp:keywords/>
  <dc:description/>
  <cp:lastModifiedBy>Stephany Costa</cp:lastModifiedBy>
  <cp:revision>7</cp:revision>
  <dcterms:created xsi:type="dcterms:W3CDTF">2017-05-18T18:42:00Z</dcterms:created>
  <dcterms:modified xsi:type="dcterms:W3CDTF">2017-05-25T09:05:00Z</dcterms:modified>
</cp:coreProperties>
</file>