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70E9" w14:textId="1FCCF2E4" w:rsidR="00A0732D" w:rsidRPr="00A0732D" w:rsidRDefault="00964217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Obtenção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36"/>
          <w:szCs w:val="36"/>
        </w:rPr>
        <w:t>nanopartículas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36"/>
          <w:szCs w:val="36"/>
        </w:rPr>
        <w:t>policaprolactama</w:t>
      </w:r>
      <w:proofErr w:type="spellEnd"/>
      <w:r>
        <w:rPr>
          <w:rFonts w:ascii="Arial" w:hAnsi="Arial" w:cs="Arial"/>
          <w:b/>
          <w:sz w:val="36"/>
          <w:szCs w:val="36"/>
        </w:rPr>
        <w:t>/</w:t>
      </w:r>
      <w:r w:rsidR="00070AA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Pluronic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F-127 </w:t>
      </w:r>
      <w:proofErr w:type="spellStart"/>
      <w:r>
        <w:rPr>
          <w:rFonts w:ascii="Arial" w:hAnsi="Arial" w:cs="Arial"/>
          <w:b/>
          <w:sz w:val="36"/>
          <w:szCs w:val="36"/>
        </w:rPr>
        <w:t>carreadoras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36"/>
          <w:szCs w:val="36"/>
        </w:rPr>
        <w:t>óleo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36"/>
          <w:szCs w:val="36"/>
        </w:rPr>
        <w:t>damasco</w:t>
      </w:r>
      <w:proofErr w:type="spellEnd"/>
      <w:r w:rsidR="00B50B6C" w:rsidRPr="00B50B6C">
        <w:rPr>
          <w:noProof/>
        </w:rPr>
        <w:t xml:space="preserve"> 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Strong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5DDD1C50" w:rsidR="00393B26" w:rsidRPr="0006527A" w:rsidRDefault="00E72494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Daniela de França da Silva</w:t>
      </w:r>
      <w:r w:rsidR="00964217">
        <w:rPr>
          <w:rFonts w:ascii="Arial" w:hAnsi="Arial" w:cs="Arial"/>
          <w:b/>
          <w:szCs w:val="24"/>
          <w:u w:val="single"/>
          <w:lang w:val="pt-BR"/>
        </w:rPr>
        <w:t xml:space="preserve"> Freitas</w:t>
      </w:r>
      <w:r w:rsidR="00964217" w:rsidRPr="00964217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964217">
        <w:rPr>
          <w:rFonts w:ascii="Arial" w:hAnsi="Arial" w:cs="Arial"/>
          <w:b/>
          <w:szCs w:val="24"/>
          <w:lang w:val="pt-BR"/>
        </w:rPr>
        <w:t>Danielle Mattos Mariano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964217" w:rsidRPr="00964217">
        <w:rPr>
          <w:rFonts w:ascii="Arial" w:hAnsi="Arial" w:cs="Arial"/>
          <w:b/>
          <w:szCs w:val="24"/>
          <w:lang w:val="pt-BR"/>
        </w:rPr>
        <w:t>Gerson Alberto Valencia Albitres</w:t>
      </w:r>
      <w:r w:rsidR="00964217" w:rsidRPr="0096421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964217" w:rsidRPr="00964217">
        <w:rPr>
          <w:rFonts w:ascii="Arial" w:hAnsi="Arial" w:cs="Arial"/>
          <w:b/>
          <w:szCs w:val="24"/>
          <w:lang w:val="pt-BR"/>
        </w:rPr>
        <w:t>,</w:t>
      </w:r>
      <w:r w:rsidR="00964217" w:rsidRPr="00964217">
        <w:t xml:space="preserve"> </w:t>
      </w:r>
      <w:r w:rsidR="00964217" w:rsidRPr="00964217">
        <w:rPr>
          <w:rFonts w:ascii="Arial" w:hAnsi="Arial" w:cs="Arial"/>
          <w:b/>
          <w:szCs w:val="24"/>
          <w:lang w:val="pt-BR"/>
        </w:rPr>
        <w:t>Paulo Sergio Rangel Cruz da Silva</w:t>
      </w:r>
      <w:r w:rsidR="00964217" w:rsidRPr="0096421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964217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964217">
        <w:rPr>
          <w:rFonts w:ascii="Arial" w:hAnsi="Arial" w:cs="Arial"/>
          <w:b/>
          <w:szCs w:val="24"/>
          <w:lang w:val="pt-BR"/>
        </w:rPr>
        <w:t>Luis</w:t>
      </w:r>
      <w:proofErr w:type="spellEnd"/>
      <w:r w:rsidR="00964217">
        <w:rPr>
          <w:rFonts w:ascii="Arial" w:hAnsi="Arial" w:cs="Arial"/>
          <w:b/>
          <w:szCs w:val="24"/>
          <w:lang w:val="pt-BR"/>
        </w:rPr>
        <w:t xml:space="preserve"> Claudio Mendes</w:t>
      </w:r>
      <w:r w:rsidR="00964217" w:rsidRPr="0096421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964217">
        <w:rPr>
          <w:rFonts w:ascii="Arial" w:hAnsi="Arial" w:cs="Arial"/>
          <w:b/>
          <w:szCs w:val="24"/>
          <w:lang w:val="pt-BR"/>
        </w:rPr>
        <w:t>, Maria Inês Bruno Tavares</w:t>
      </w:r>
      <w:r w:rsidRPr="00E72494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DDA8647" w14:textId="00882E26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E72494" w:rsidRPr="00E72494">
        <w:rPr>
          <w:rFonts w:ascii="Arial" w:hAnsi="Arial" w:cs="Arial"/>
          <w:b/>
          <w:lang w:val="pt-BR"/>
        </w:rPr>
        <w:t xml:space="preserve">Instituto de </w:t>
      </w:r>
      <w:proofErr w:type="spellStart"/>
      <w:r w:rsidR="00E72494" w:rsidRPr="00E72494">
        <w:rPr>
          <w:rFonts w:ascii="Arial" w:hAnsi="Arial" w:cs="Arial"/>
          <w:b/>
          <w:lang w:val="pt-BR"/>
        </w:rPr>
        <w:t>Macromoléculas</w:t>
      </w:r>
      <w:proofErr w:type="spellEnd"/>
      <w:r w:rsidR="00E72494" w:rsidRPr="00E72494">
        <w:rPr>
          <w:rFonts w:ascii="Arial" w:hAnsi="Arial" w:cs="Arial"/>
          <w:b/>
          <w:lang w:val="pt-BR"/>
        </w:rPr>
        <w:t xml:space="preserve"> Professora Eloisa Mano (IMA)</w:t>
      </w:r>
      <w:r w:rsidR="00E72494">
        <w:rPr>
          <w:rFonts w:ascii="Arial" w:hAnsi="Arial" w:cs="Arial"/>
          <w:b/>
          <w:lang w:val="pt-BR"/>
        </w:rPr>
        <w:t xml:space="preserve"> </w:t>
      </w:r>
      <w:r w:rsidR="00E72494" w:rsidRPr="00E72494">
        <w:rPr>
          <w:rFonts w:ascii="Arial" w:hAnsi="Arial" w:cs="Arial"/>
          <w:b/>
          <w:lang w:val="pt-BR"/>
        </w:rPr>
        <w:t>-</w:t>
      </w:r>
      <w:r w:rsidR="00E72494">
        <w:rPr>
          <w:rFonts w:ascii="Arial" w:hAnsi="Arial" w:cs="Arial"/>
          <w:b/>
          <w:lang w:val="pt-BR"/>
        </w:rPr>
        <w:t xml:space="preserve"> </w:t>
      </w:r>
      <w:r w:rsidR="00E72494" w:rsidRPr="00E72494">
        <w:rPr>
          <w:rFonts w:ascii="Arial" w:hAnsi="Arial" w:cs="Arial"/>
          <w:b/>
          <w:lang w:val="pt-BR"/>
        </w:rPr>
        <w:t>Universi</w:t>
      </w:r>
      <w:r w:rsidR="00E72494">
        <w:rPr>
          <w:rFonts w:ascii="Arial" w:hAnsi="Arial" w:cs="Arial"/>
          <w:b/>
          <w:lang w:val="pt-BR"/>
        </w:rPr>
        <w:t>dade Federal do Rio de Janeiro</w:t>
      </w:r>
      <w:r w:rsidR="00E72494" w:rsidRPr="00E72494">
        <w:rPr>
          <w:rFonts w:ascii="Arial" w:hAnsi="Arial" w:cs="Arial"/>
          <w:b/>
          <w:lang w:val="pt-BR"/>
        </w:rPr>
        <w:t>, Rio de</w:t>
      </w:r>
      <w:r w:rsidR="00E72494">
        <w:rPr>
          <w:rFonts w:ascii="Arial" w:hAnsi="Arial" w:cs="Arial"/>
          <w:b/>
          <w:lang w:val="pt-BR"/>
        </w:rPr>
        <w:t xml:space="preserve"> Janeiro-RJ</w:t>
      </w:r>
    </w:p>
    <w:p w14:paraId="1C4733D9" w14:textId="61FB08A7" w:rsidR="00367D8F" w:rsidRPr="006B21F6" w:rsidRDefault="00964217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danielafranca@ima.ufrj.br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762C5681" w14:textId="763A4643" w:rsidR="00964217" w:rsidRPr="00C1479B" w:rsidRDefault="00964217" w:rsidP="00964217">
      <w:pPr>
        <w:spacing w:line="360" w:lineRule="auto"/>
        <w:rPr>
          <w:rFonts w:ascii="Arial" w:hAnsi="Arial" w:cs="Arial"/>
        </w:rPr>
      </w:pPr>
      <w:r w:rsidRPr="00C1479B">
        <w:rPr>
          <w:rFonts w:ascii="Arial" w:hAnsi="Arial" w:cs="Arial"/>
        </w:rPr>
        <w:t xml:space="preserve">O </w:t>
      </w:r>
      <w:proofErr w:type="spellStart"/>
      <w:r w:rsidRPr="00C1479B">
        <w:rPr>
          <w:rFonts w:ascii="Arial" w:hAnsi="Arial" w:cs="Arial"/>
        </w:rPr>
        <w:t>damasco</w:t>
      </w:r>
      <w:proofErr w:type="spellEnd"/>
      <w:r w:rsidRPr="00C14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Pr="00964217">
        <w:rPr>
          <w:rFonts w:ascii="Arial" w:hAnsi="Arial" w:cs="Arial"/>
          <w:i/>
        </w:rPr>
        <w:t>Prunus</w:t>
      </w:r>
      <w:proofErr w:type="spellEnd"/>
      <w:r w:rsidRPr="00964217">
        <w:rPr>
          <w:rFonts w:ascii="Arial" w:hAnsi="Arial" w:cs="Arial"/>
          <w:i/>
        </w:rPr>
        <w:t xml:space="preserve"> </w:t>
      </w:r>
      <w:proofErr w:type="spellStart"/>
      <w:r w:rsidRPr="00964217">
        <w:rPr>
          <w:rFonts w:ascii="Arial" w:hAnsi="Arial" w:cs="Arial"/>
          <w:i/>
        </w:rPr>
        <w:t>armeniaca</w:t>
      </w:r>
      <w:proofErr w:type="spellEnd"/>
      <w:r>
        <w:rPr>
          <w:rFonts w:ascii="Arial" w:hAnsi="Arial" w:cs="Arial"/>
        </w:rPr>
        <w:t xml:space="preserve">) </w:t>
      </w:r>
      <w:r w:rsidRPr="00C1479B">
        <w:rPr>
          <w:rFonts w:ascii="Arial" w:hAnsi="Arial" w:cs="Arial"/>
        </w:rPr>
        <w:t xml:space="preserve">é </w:t>
      </w:r>
      <w:proofErr w:type="spellStart"/>
      <w:r w:rsidRPr="00C1479B">
        <w:rPr>
          <w:rFonts w:ascii="Arial" w:hAnsi="Arial" w:cs="Arial"/>
        </w:rPr>
        <w:t>conhecido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por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ser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rico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em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bioativos</w:t>
      </w:r>
      <w:proofErr w:type="spellEnd"/>
      <w:r w:rsidRPr="00C1479B">
        <w:rPr>
          <w:rFonts w:ascii="Arial" w:hAnsi="Arial" w:cs="Arial"/>
        </w:rPr>
        <w:t xml:space="preserve">, </w:t>
      </w:r>
      <w:proofErr w:type="spellStart"/>
      <w:r w:rsidRPr="00C1479B">
        <w:rPr>
          <w:rFonts w:ascii="Arial" w:hAnsi="Arial" w:cs="Arial"/>
        </w:rPr>
        <w:t>como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Style w:val="rynqvb"/>
          <w:rFonts w:ascii="Arial" w:hAnsi="Arial" w:cs="Arial"/>
          <w:lang w:val="pt-PT"/>
        </w:rPr>
        <w:t>polifenóis</w:t>
      </w:r>
      <w:proofErr w:type="spellEnd"/>
      <w:r w:rsidRPr="00C1479B">
        <w:rPr>
          <w:rStyle w:val="rynqvb"/>
          <w:rFonts w:ascii="Arial" w:hAnsi="Arial" w:cs="Arial"/>
          <w:lang w:val="pt-PT"/>
        </w:rPr>
        <w:t xml:space="preserve">, </w:t>
      </w:r>
      <w:proofErr w:type="spellStart"/>
      <w:r w:rsidRPr="00C1479B">
        <w:rPr>
          <w:rStyle w:val="rynqvb"/>
          <w:rFonts w:ascii="Arial" w:hAnsi="Arial" w:cs="Arial"/>
          <w:lang w:val="pt-PT"/>
        </w:rPr>
        <w:t>carotenóides</w:t>
      </w:r>
      <w:proofErr w:type="spellEnd"/>
      <w:r w:rsidRPr="00C1479B">
        <w:rPr>
          <w:rStyle w:val="rynqvb"/>
          <w:rFonts w:ascii="Arial" w:hAnsi="Arial" w:cs="Arial"/>
          <w:lang w:val="pt-PT"/>
        </w:rPr>
        <w:t xml:space="preserve">, ácidos graxos, </w:t>
      </w:r>
      <w:proofErr w:type="spellStart"/>
      <w:r w:rsidRPr="00C1479B">
        <w:rPr>
          <w:rStyle w:val="rynqvb"/>
          <w:rFonts w:ascii="Arial" w:hAnsi="Arial" w:cs="Arial"/>
          <w:lang w:val="pt-PT"/>
        </w:rPr>
        <w:t>voláis</w:t>
      </w:r>
      <w:proofErr w:type="spellEnd"/>
      <w:r w:rsidRPr="00C1479B">
        <w:rPr>
          <w:rStyle w:val="rynqvb"/>
          <w:rFonts w:ascii="Arial" w:hAnsi="Arial" w:cs="Arial"/>
          <w:lang w:val="pt-PT"/>
        </w:rPr>
        <w:t>, polissacarídeos, minerais, açúcares e vitaminas, com um notável potencial antioxidante.</w:t>
      </w:r>
      <w:r w:rsidRPr="00C1479B">
        <w:rPr>
          <w:rFonts w:ascii="Arial" w:hAnsi="Arial" w:cs="Arial"/>
        </w:rPr>
        <w:t xml:space="preserve"> A </w:t>
      </w:r>
      <w:proofErr w:type="spellStart"/>
      <w:r w:rsidRPr="00C1479B">
        <w:rPr>
          <w:rFonts w:ascii="Arial" w:hAnsi="Arial" w:cs="Arial"/>
        </w:rPr>
        <w:t>nanoencapsulação</w:t>
      </w:r>
      <w:proofErr w:type="spellEnd"/>
      <w:r w:rsidRPr="00C1479B">
        <w:rPr>
          <w:rFonts w:ascii="Arial" w:hAnsi="Arial" w:cs="Arial"/>
        </w:rPr>
        <w:t xml:space="preserve"> é </w:t>
      </w:r>
      <w:proofErr w:type="spellStart"/>
      <w:r w:rsidRPr="00C1479B">
        <w:rPr>
          <w:rFonts w:ascii="Arial" w:hAnsi="Arial" w:cs="Arial"/>
        </w:rPr>
        <w:t>uma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manobra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viável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capaz</w:t>
      </w:r>
      <w:proofErr w:type="spellEnd"/>
      <w:r w:rsidRPr="00C1479B">
        <w:rPr>
          <w:rFonts w:ascii="Arial" w:hAnsi="Arial" w:cs="Arial"/>
        </w:rPr>
        <w:t xml:space="preserve"> de </w:t>
      </w:r>
      <w:proofErr w:type="spellStart"/>
      <w:r w:rsidRPr="00C1479B">
        <w:rPr>
          <w:rFonts w:ascii="Arial" w:hAnsi="Arial" w:cs="Arial"/>
        </w:rPr>
        <w:t>proteger</w:t>
      </w:r>
      <w:proofErr w:type="spellEnd"/>
      <w:r w:rsidRPr="00C1479B">
        <w:rPr>
          <w:rFonts w:ascii="Arial" w:hAnsi="Arial" w:cs="Arial"/>
        </w:rPr>
        <w:t xml:space="preserve"> a </w:t>
      </w:r>
      <w:proofErr w:type="spellStart"/>
      <w:r w:rsidRPr="00C1479B">
        <w:rPr>
          <w:rFonts w:ascii="Arial" w:hAnsi="Arial" w:cs="Arial"/>
        </w:rPr>
        <w:t>promoção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ativa</w:t>
      </w:r>
      <w:proofErr w:type="spellEnd"/>
      <w:r w:rsidRPr="00C1479B">
        <w:rPr>
          <w:rFonts w:ascii="Arial" w:hAnsi="Arial" w:cs="Arial"/>
        </w:rPr>
        <w:t xml:space="preserve"> de </w:t>
      </w:r>
      <w:proofErr w:type="spellStart"/>
      <w:r w:rsidRPr="00C1479B">
        <w:rPr>
          <w:rFonts w:ascii="Arial" w:hAnsi="Arial" w:cs="Arial"/>
        </w:rPr>
        <w:t>maior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compatibilidade</w:t>
      </w:r>
      <w:proofErr w:type="spellEnd"/>
      <w:r w:rsidRPr="00C1479B">
        <w:rPr>
          <w:rFonts w:ascii="Arial" w:hAnsi="Arial" w:cs="Arial"/>
        </w:rPr>
        <w:t xml:space="preserve"> e </w:t>
      </w:r>
      <w:proofErr w:type="spellStart"/>
      <w:r w:rsidRPr="00C1479B">
        <w:rPr>
          <w:rFonts w:ascii="Arial" w:hAnsi="Arial" w:cs="Arial"/>
        </w:rPr>
        <w:t>biodisponibilidade</w:t>
      </w:r>
      <w:proofErr w:type="spellEnd"/>
      <w:r w:rsidRPr="00C1479B">
        <w:rPr>
          <w:rFonts w:ascii="Arial" w:hAnsi="Arial" w:cs="Arial"/>
        </w:rPr>
        <w:t xml:space="preserve">. O </w:t>
      </w:r>
      <w:proofErr w:type="spellStart"/>
      <w:r w:rsidRPr="00C1479B">
        <w:rPr>
          <w:rFonts w:ascii="Arial" w:hAnsi="Arial" w:cs="Arial"/>
        </w:rPr>
        <w:t>principal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objetivo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deste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estudo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foi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avaliar</w:t>
      </w:r>
      <w:proofErr w:type="spellEnd"/>
      <w:r w:rsidRPr="00C1479B">
        <w:rPr>
          <w:rFonts w:ascii="Arial" w:hAnsi="Arial" w:cs="Arial"/>
        </w:rPr>
        <w:t xml:space="preserve"> a </w:t>
      </w:r>
      <w:proofErr w:type="spellStart"/>
      <w:r w:rsidRPr="00C1479B">
        <w:rPr>
          <w:rFonts w:ascii="Arial" w:hAnsi="Arial" w:cs="Arial"/>
        </w:rPr>
        <w:t>fabricação</w:t>
      </w:r>
      <w:proofErr w:type="spellEnd"/>
      <w:r w:rsidRPr="00C1479B">
        <w:rPr>
          <w:rFonts w:ascii="Arial" w:hAnsi="Arial" w:cs="Arial"/>
        </w:rPr>
        <w:t xml:space="preserve"> de </w:t>
      </w:r>
      <w:proofErr w:type="spellStart"/>
      <w:r w:rsidRPr="00C1479B">
        <w:rPr>
          <w:rFonts w:ascii="Arial" w:hAnsi="Arial" w:cs="Arial"/>
        </w:rPr>
        <w:t>nanopartículas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poliméricas</w:t>
      </w:r>
      <w:proofErr w:type="spellEnd"/>
      <w:r w:rsidRPr="00C1479B">
        <w:rPr>
          <w:rFonts w:ascii="Arial" w:hAnsi="Arial" w:cs="Arial"/>
        </w:rPr>
        <w:t xml:space="preserve"> de PCL/F-127 </w:t>
      </w:r>
      <w:proofErr w:type="spellStart"/>
      <w:r w:rsidRPr="00C1479B">
        <w:rPr>
          <w:rFonts w:ascii="Arial" w:hAnsi="Arial" w:cs="Arial"/>
        </w:rPr>
        <w:t>carregadas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com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óleo</w:t>
      </w:r>
      <w:proofErr w:type="spellEnd"/>
      <w:r w:rsidRPr="00C1479B">
        <w:rPr>
          <w:rFonts w:ascii="Arial" w:hAnsi="Arial" w:cs="Arial"/>
        </w:rPr>
        <w:t xml:space="preserve"> de </w:t>
      </w:r>
      <w:proofErr w:type="spellStart"/>
      <w:r w:rsidRPr="00C1479B">
        <w:rPr>
          <w:rFonts w:ascii="Arial" w:hAnsi="Arial" w:cs="Arial"/>
        </w:rPr>
        <w:t>damasco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obtido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por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nanoprecipitação</w:t>
      </w:r>
      <w:proofErr w:type="spellEnd"/>
      <w:r w:rsidRPr="00C1479B">
        <w:rPr>
          <w:rFonts w:ascii="Arial" w:hAnsi="Arial" w:cs="Arial"/>
        </w:rPr>
        <w:t xml:space="preserve">. </w:t>
      </w:r>
      <w:r w:rsidR="00070AAF">
        <w:rPr>
          <w:rFonts w:ascii="Arial" w:hAnsi="Arial" w:cs="Arial"/>
        </w:rPr>
        <w:t xml:space="preserve">As </w:t>
      </w:r>
      <w:proofErr w:type="spellStart"/>
      <w:r w:rsidR="00070AAF">
        <w:rPr>
          <w:rFonts w:ascii="Arial" w:hAnsi="Arial" w:cs="Arial"/>
        </w:rPr>
        <w:t>amostras</w:t>
      </w:r>
      <w:proofErr w:type="spellEnd"/>
      <w:r w:rsidR="00070AAF">
        <w:rPr>
          <w:rFonts w:ascii="Arial" w:hAnsi="Arial" w:cs="Arial"/>
        </w:rPr>
        <w:t xml:space="preserve"> </w:t>
      </w:r>
      <w:proofErr w:type="spellStart"/>
      <w:r w:rsidR="00070AAF">
        <w:rPr>
          <w:rFonts w:ascii="Arial" w:hAnsi="Arial" w:cs="Arial"/>
        </w:rPr>
        <w:t>foram</w:t>
      </w:r>
      <w:proofErr w:type="spellEnd"/>
      <w:r w:rsidR="00070AAF">
        <w:rPr>
          <w:rFonts w:ascii="Arial" w:hAnsi="Arial" w:cs="Arial"/>
        </w:rPr>
        <w:t xml:space="preserve"> </w:t>
      </w:r>
      <w:proofErr w:type="spellStart"/>
      <w:r w:rsidR="00070AAF">
        <w:rPr>
          <w:rFonts w:ascii="Arial" w:hAnsi="Arial" w:cs="Arial"/>
        </w:rPr>
        <w:t>preparadas</w:t>
      </w:r>
      <w:proofErr w:type="spellEnd"/>
      <w:r w:rsidR="00070AAF">
        <w:rPr>
          <w:rFonts w:ascii="Arial" w:hAnsi="Arial" w:cs="Arial"/>
        </w:rPr>
        <w:t xml:space="preserve"> </w:t>
      </w:r>
      <w:proofErr w:type="spellStart"/>
      <w:r w:rsidR="00E72494">
        <w:rPr>
          <w:rFonts w:ascii="Arial" w:hAnsi="Arial" w:cs="Arial"/>
        </w:rPr>
        <w:t>mantendo</w:t>
      </w:r>
      <w:proofErr w:type="spellEnd"/>
      <w:r w:rsidR="00E72494">
        <w:rPr>
          <w:rFonts w:ascii="Arial" w:hAnsi="Arial" w:cs="Arial"/>
        </w:rPr>
        <w:t xml:space="preserve"> </w:t>
      </w:r>
      <w:proofErr w:type="spellStart"/>
      <w:r w:rsidR="00E72494">
        <w:rPr>
          <w:rFonts w:ascii="Arial" w:hAnsi="Arial" w:cs="Arial"/>
        </w:rPr>
        <w:t>todos</w:t>
      </w:r>
      <w:proofErr w:type="spellEnd"/>
      <w:r w:rsidR="00E72494">
        <w:rPr>
          <w:rFonts w:ascii="Arial" w:hAnsi="Arial" w:cs="Arial"/>
        </w:rPr>
        <w:t xml:space="preserve"> </w:t>
      </w:r>
      <w:proofErr w:type="spellStart"/>
      <w:r w:rsidR="00E72494">
        <w:rPr>
          <w:rFonts w:ascii="Arial" w:hAnsi="Arial" w:cs="Arial"/>
        </w:rPr>
        <w:t>os</w:t>
      </w:r>
      <w:proofErr w:type="spellEnd"/>
      <w:r w:rsidR="00E72494">
        <w:rPr>
          <w:rFonts w:ascii="Arial" w:hAnsi="Arial" w:cs="Arial"/>
        </w:rPr>
        <w:t xml:space="preserve"> </w:t>
      </w:r>
      <w:proofErr w:type="spellStart"/>
      <w:r w:rsidR="00E72494">
        <w:rPr>
          <w:rFonts w:ascii="Arial" w:hAnsi="Arial" w:cs="Arial"/>
        </w:rPr>
        <w:t>parâmetros</w:t>
      </w:r>
      <w:proofErr w:type="spellEnd"/>
      <w:r w:rsidR="00E72494">
        <w:rPr>
          <w:rFonts w:ascii="Arial" w:hAnsi="Arial" w:cs="Arial"/>
        </w:rPr>
        <w:t xml:space="preserve"> </w:t>
      </w:r>
      <w:proofErr w:type="spellStart"/>
      <w:r w:rsidR="00E72494">
        <w:rPr>
          <w:rFonts w:ascii="Arial" w:hAnsi="Arial" w:cs="Arial"/>
        </w:rPr>
        <w:t>constantes</w:t>
      </w:r>
      <w:proofErr w:type="spellEnd"/>
      <w:r w:rsidR="00E72494">
        <w:rPr>
          <w:rFonts w:ascii="Arial" w:hAnsi="Arial" w:cs="Arial"/>
        </w:rPr>
        <w:t xml:space="preserve"> e </w:t>
      </w:r>
      <w:proofErr w:type="spellStart"/>
      <w:r w:rsidR="00E72494">
        <w:rPr>
          <w:rFonts w:ascii="Arial" w:hAnsi="Arial" w:cs="Arial"/>
        </w:rPr>
        <w:t>variando</w:t>
      </w:r>
      <w:proofErr w:type="spellEnd"/>
      <w:r w:rsidR="00E72494">
        <w:rPr>
          <w:rFonts w:ascii="Arial" w:hAnsi="Arial" w:cs="Arial"/>
        </w:rPr>
        <w:t xml:space="preserve"> a </w:t>
      </w:r>
      <w:proofErr w:type="spellStart"/>
      <w:r w:rsidR="00E72494">
        <w:rPr>
          <w:rFonts w:ascii="Arial" w:hAnsi="Arial" w:cs="Arial"/>
        </w:rPr>
        <w:t>concentração</w:t>
      </w:r>
      <w:proofErr w:type="spellEnd"/>
      <w:r w:rsidR="00E72494">
        <w:rPr>
          <w:rFonts w:ascii="Arial" w:hAnsi="Arial" w:cs="Arial"/>
        </w:rPr>
        <w:t xml:space="preserve"> de</w:t>
      </w:r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Pluronic</w:t>
      </w:r>
      <w:proofErr w:type="spellEnd"/>
      <w:r w:rsidRPr="00C1479B">
        <w:rPr>
          <w:rFonts w:ascii="Arial" w:hAnsi="Arial" w:cs="Arial"/>
        </w:rPr>
        <w:t xml:space="preserve"> F-127 </w:t>
      </w:r>
      <w:proofErr w:type="spellStart"/>
      <w:r w:rsidR="00E72494">
        <w:rPr>
          <w:rFonts w:ascii="Arial" w:hAnsi="Arial" w:cs="Arial"/>
        </w:rPr>
        <w:t>em</w:t>
      </w:r>
      <w:proofErr w:type="spellEnd"/>
      <w:r w:rsidRPr="00C1479B">
        <w:rPr>
          <w:rFonts w:ascii="Arial" w:hAnsi="Arial" w:cs="Arial"/>
        </w:rPr>
        <w:t xml:space="preserve"> 0,25, 0,5 e 1%</w:t>
      </w:r>
      <w:r w:rsidR="00E72494">
        <w:rPr>
          <w:rFonts w:ascii="Arial" w:hAnsi="Arial" w:cs="Arial"/>
        </w:rPr>
        <w:t>.</w:t>
      </w:r>
      <w:r w:rsidRPr="00C1479B">
        <w:rPr>
          <w:rFonts w:ascii="Arial" w:hAnsi="Arial" w:cs="Arial"/>
        </w:rPr>
        <w:t xml:space="preserve"> A </w:t>
      </w:r>
      <w:proofErr w:type="spellStart"/>
      <w:r w:rsidRPr="00C1479B">
        <w:rPr>
          <w:rFonts w:ascii="Arial" w:hAnsi="Arial" w:cs="Arial"/>
        </w:rPr>
        <w:t>análise</w:t>
      </w:r>
      <w:proofErr w:type="spellEnd"/>
      <w:r w:rsidRPr="00C1479B">
        <w:rPr>
          <w:rFonts w:ascii="Arial" w:hAnsi="Arial" w:cs="Arial"/>
        </w:rPr>
        <w:t xml:space="preserve"> </w:t>
      </w:r>
      <w:r w:rsidR="00E72494">
        <w:rPr>
          <w:rFonts w:ascii="Arial" w:hAnsi="Arial" w:cs="Arial"/>
        </w:rPr>
        <w:t xml:space="preserve">de </w:t>
      </w:r>
      <w:r w:rsidRPr="00C1479B">
        <w:rPr>
          <w:rFonts w:ascii="Arial" w:hAnsi="Arial" w:cs="Arial"/>
        </w:rPr>
        <w:t xml:space="preserve">DLS </w:t>
      </w:r>
      <w:proofErr w:type="spellStart"/>
      <w:r w:rsidRPr="00C1479B">
        <w:rPr>
          <w:rFonts w:ascii="Arial" w:hAnsi="Arial" w:cs="Arial"/>
        </w:rPr>
        <w:t>mostrou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que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as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partículas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carregadas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com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óleo</w:t>
      </w:r>
      <w:proofErr w:type="spellEnd"/>
      <w:r w:rsidRPr="00C1479B">
        <w:rPr>
          <w:rFonts w:ascii="Arial" w:hAnsi="Arial" w:cs="Arial"/>
        </w:rPr>
        <w:t xml:space="preserve"> de </w:t>
      </w:r>
      <w:proofErr w:type="spellStart"/>
      <w:r w:rsidRPr="00C1479B">
        <w:rPr>
          <w:rFonts w:ascii="Arial" w:hAnsi="Arial" w:cs="Arial"/>
        </w:rPr>
        <w:t>damasco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exibiram</w:t>
      </w:r>
      <w:proofErr w:type="spellEnd"/>
      <w:r w:rsidRPr="00C1479B">
        <w:rPr>
          <w:rFonts w:ascii="Arial" w:hAnsi="Arial" w:cs="Arial"/>
        </w:rPr>
        <w:t xml:space="preserve"> um </w:t>
      </w:r>
      <w:proofErr w:type="spellStart"/>
      <w:r w:rsidRPr="00C1479B">
        <w:rPr>
          <w:rFonts w:ascii="Arial" w:hAnsi="Arial" w:cs="Arial"/>
        </w:rPr>
        <w:t>tamanho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hidrodinâmico</w:t>
      </w:r>
      <w:proofErr w:type="spellEnd"/>
      <w:r w:rsidRPr="00C1479B">
        <w:rPr>
          <w:rFonts w:ascii="Arial" w:hAnsi="Arial" w:cs="Arial"/>
        </w:rPr>
        <w:t xml:space="preserve"> entre 141 e 271 nm. Os </w:t>
      </w:r>
      <w:proofErr w:type="spellStart"/>
      <w:r w:rsidRPr="00C1479B">
        <w:rPr>
          <w:rFonts w:ascii="Arial" w:hAnsi="Arial" w:cs="Arial"/>
        </w:rPr>
        <w:t>resultados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obtidos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por</w:t>
      </w:r>
      <w:proofErr w:type="spellEnd"/>
      <w:r w:rsidRPr="00C1479B">
        <w:rPr>
          <w:rFonts w:ascii="Arial" w:hAnsi="Arial" w:cs="Arial"/>
        </w:rPr>
        <w:t xml:space="preserve"> FTIR</w:t>
      </w:r>
      <w:r w:rsidR="00E72494">
        <w:rPr>
          <w:rFonts w:ascii="Arial" w:hAnsi="Arial" w:cs="Arial"/>
        </w:rPr>
        <w:t xml:space="preserve"> das </w:t>
      </w:r>
      <w:proofErr w:type="spellStart"/>
      <w:r w:rsidR="00E72494">
        <w:rPr>
          <w:rFonts w:ascii="Arial" w:hAnsi="Arial" w:cs="Arial"/>
        </w:rPr>
        <w:t>partículas</w:t>
      </w:r>
      <w:proofErr w:type="spellEnd"/>
      <w:r w:rsidR="00E72494">
        <w:rPr>
          <w:rFonts w:ascii="Arial" w:hAnsi="Arial" w:cs="Arial"/>
        </w:rPr>
        <w:t xml:space="preserve"> </w:t>
      </w:r>
      <w:proofErr w:type="spellStart"/>
      <w:r w:rsidR="00E72494">
        <w:rPr>
          <w:rFonts w:ascii="Arial" w:hAnsi="Arial" w:cs="Arial"/>
        </w:rPr>
        <w:t>liofilizadas</w:t>
      </w:r>
      <w:proofErr w:type="spellEnd"/>
      <w:r w:rsidR="00E72494">
        <w:rPr>
          <w:rFonts w:ascii="Arial" w:hAnsi="Arial" w:cs="Arial"/>
        </w:rPr>
        <w:t xml:space="preserve"> </w:t>
      </w:r>
      <w:proofErr w:type="spellStart"/>
      <w:r w:rsidR="00E72494">
        <w:rPr>
          <w:rFonts w:ascii="Arial" w:hAnsi="Arial" w:cs="Arial"/>
        </w:rPr>
        <w:t>resultantes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confirmaram</w:t>
      </w:r>
      <w:proofErr w:type="spellEnd"/>
      <w:r w:rsidRPr="00C1479B">
        <w:rPr>
          <w:rFonts w:ascii="Arial" w:hAnsi="Arial" w:cs="Arial"/>
        </w:rPr>
        <w:t xml:space="preserve"> a total </w:t>
      </w:r>
      <w:proofErr w:type="spellStart"/>
      <w:r w:rsidRPr="00C1479B">
        <w:rPr>
          <w:rFonts w:ascii="Arial" w:hAnsi="Arial" w:cs="Arial"/>
        </w:rPr>
        <w:t>remoção</w:t>
      </w:r>
      <w:proofErr w:type="spellEnd"/>
      <w:r w:rsidRPr="00C1479B">
        <w:rPr>
          <w:rFonts w:ascii="Arial" w:hAnsi="Arial" w:cs="Arial"/>
        </w:rPr>
        <w:t xml:space="preserve"> do solvente </w:t>
      </w:r>
      <w:proofErr w:type="spellStart"/>
      <w:r w:rsidRPr="00C1479B">
        <w:rPr>
          <w:rFonts w:ascii="Arial" w:hAnsi="Arial" w:cs="Arial"/>
        </w:rPr>
        <w:t>orgânico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durante</w:t>
      </w:r>
      <w:proofErr w:type="spellEnd"/>
      <w:r w:rsidRPr="00C1479B">
        <w:rPr>
          <w:rFonts w:ascii="Arial" w:hAnsi="Arial" w:cs="Arial"/>
        </w:rPr>
        <w:t xml:space="preserve"> o </w:t>
      </w:r>
      <w:proofErr w:type="spellStart"/>
      <w:r w:rsidRPr="00C1479B">
        <w:rPr>
          <w:rFonts w:ascii="Arial" w:hAnsi="Arial" w:cs="Arial"/>
        </w:rPr>
        <w:t>processo</w:t>
      </w:r>
      <w:proofErr w:type="spellEnd"/>
      <w:r w:rsidRPr="00C1479B">
        <w:rPr>
          <w:rFonts w:ascii="Arial" w:hAnsi="Arial" w:cs="Arial"/>
        </w:rPr>
        <w:t xml:space="preserve"> de </w:t>
      </w:r>
      <w:proofErr w:type="spellStart"/>
      <w:r w:rsidRPr="00C1479B">
        <w:rPr>
          <w:rFonts w:ascii="Arial" w:hAnsi="Arial" w:cs="Arial"/>
        </w:rPr>
        <w:t>evaporação</w:t>
      </w:r>
      <w:proofErr w:type="spellEnd"/>
      <w:r w:rsidRPr="00C1479B">
        <w:rPr>
          <w:rFonts w:ascii="Arial" w:hAnsi="Arial" w:cs="Arial"/>
        </w:rPr>
        <w:t xml:space="preserve">, </w:t>
      </w:r>
      <w:proofErr w:type="spellStart"/>
      <w:r w:rsidRPr="00C1479B">
        <w:rPr>
          <w:rFonts w:ascii="Arial" w:hAnsi="Arial" w:cs="Arial"/>
        </w:rPr>
        <w:t>visto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que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suas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bandas</w:t>
      </w:r>
      <w:proofErr w:type="spellEnd"/>
      <w:r w:rsidRPr="00C1479B">
        <w:rPr>
          <w:rFonts w:ascii="Arial" w:hAnsi="Arial" w:cs="Arial"/>
        </w:rPr>
        <w:t xml:space="preserve">   </w:t>
      </w:r>
      <w:proofErr w:type="spellStart"/>
      <w:r w:rsidRPr="00C1479B">
        <w:rPr>
          <w:rFonts w:ascii="Arial" w:hAnsi="Arial" w:cs="Arial"/>
        </w:rPr>
        <w:t>características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não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foram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evidenciadas</w:t>
      </w:r>
      <w:proofErr w:type="spellEnd"/>
      <w:r w:rsidRPr="00C1479B">
        <w:rPr>
          <w:rFonts w:ascii="Arial" w:hAnsi="Arial" w:cs="Arial"/>
        </w:rPr>
        <w:t xml:space="preserve">. </w:t>
      </w:r>
      <w:proofErr w:type="spellStart"/>
      <w:r w:rsidRPr="00C1479B">
        <w:rPr>
          <w:rFonts w:ascii="Arial" w:hAnsi="Arial" w:cs="Arial"/>
        </w:rPr>
        <w:t>Também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não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foi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observada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interação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química</w:t>
      </w:r>
      <w:proofErr w:type="spellEnd"/>
      <w:r w:rsidRPr="00C1479B">
        <w:rPr>
          <w:rFonts w:ascii="Arial" w:hAnsi="Arial" w:cs="Arial"/>
        </w:rPr>
        <w:t xml:space="preserve"> entre </w:t>
      </w:r>
      <w:proofErr w:type="spellStart"/>
      <w:r w:rsidRPr="00C1479B">
        <w:rPr>
          <w:rFonts w:ascii="Arial" w:hAnsi="Arial" w:cs="Arial"/>
        </w:rPr>
        <w:t>os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polímeros</w:t>
      </w:r>
      <w:proofErr w:type="spellEnd"/>
      <w:r w:rsidRPr="00C1479B">
        <w:rPr>
          <w:rFonts w:ascii="Arial" w:hAnsi="Arial" w:cs="Arial"/>
        </w:rPr>
        <w:t xml:space="preserve"> e o </w:t>
      </w:r>
      <w:proofErr w:type="spellStart"/>
      <w:r w:rsidRPr="00C1479B">
        <w:rPr>
          <w:rFonts w:ascii="Arial" w:hAnsi="Arial" w:cs="Arial"/>
        </w:rPr>
        <w:t>ativo</w:t>
      </w:r>
      <w:proofErr w:type="spellEnd"/>
      <w:r w:rsidRPr="00C1479B">
        <w:rPr>
          <w:rFonts w:ascii="Arial" w:hAnsi="Arial" w:cs="Arial"/>
        </w:rPr>
        <w:t xml:space="preserve"> da </w:t>
      </w:r>
      <w:proofErr w:type="spellStart"/>
      <w:r w:rsidRPr="00C1479B">
        <w:rPr>
          <w:rFonts w:ascii="Arial" w:hAnsi="Arial" w:cs="Arial"/>
        </w:rPr>
        <w:t>formulação</w:t>
      </w:r>
      <w:proofErr w:type="spellEnd"/>
      <w:r w:rsidRPr="00C1479B">
        <w:rPr>
          <w:rFonts w:ascii="Arial" w:hAnsi="Arial" w:cs="Arial"/>
        </w:rPr>
        <w:t xml:space="preserve">, o </w:t>
      </w:r>
      <w:proofErr w:type="spellStart"/>
      <w:r w:rsidRPr="00C1479B">
        <w:rPr>
          <w:rFonts w:ascii="Arial" w:hAnsi="Arial" w:cs="Arial"/>
        </w:rPr>
        <w:t>que</w:t>
      </w:r>
      <w:proofErr w:type="spellEnd"/>
      <w:r w:rsidRPr="00C1479B">
        <w:rPr>
          <w:rFonts w:ascii="Arial" w:hAnsi="Arial" w:cs="Arial"/>
        </w:rPr>
        <w:t xml:space="preserve"> é </w:t>
      </w:r>
      <w:proofErr w:type="spellStart"/>
      <w:r w:rsidRPr="00C1479B">
        <w:rPr>
          <w:rFonts w:ascii="Arial" w:hAnsi="Arial" w:cs="Arial"/>
        </w:rPr>
        <w:t>torna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os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materiais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obtidos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adequados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como</w:t>
      </w:r>
      <w:proofErr w:type="spellEnd"/>
      <w:r w:rsidRPr="00C1479B">
        <w:rPr>
          <w:rFonts w:ascii="Arial" w:hAnsi="Arial" w:cs="Arial"/>
        </w:rPr>
        <w:t xml:space="preserve"> </w:t>
      </w:r>
      <w:proofErr w:type="spellStart"/>
      <w:r w:rsidRPr="00C1479B">
        <w:rPr>
          <w:rFonts w:ascii="Arial" w:hAnsi="Arial" w:cs="Arial"/>
        </w:rPr>
        <w:t>nanossistemas</w:t>
      </w:r>
      <w:proofErr w:type="spellEnd"/>
      <w:r w:rsidRPr="00C1479B">
        <w:rPr>
          <w:rFonts w:ascii="Arial" w:hAnsi="Arial" w:cs="Arial"/>
        </w:rPr>
        <w:t xml:space="preserve"> de </w:t>
      </w:r>
      <w:proofErr w:type="spellStart"/>
      <w:r w:rsidRPr="00C1479B">
        <w:rPr>
          <w:rFonts w:ascii="Arial" w:hAnsi="Arial" w:cs="Arial"/>
        </w:rPr>
        <w:t>liberação</w:t>
      </w:r>
      <w:proofErr w:type="spellEnd"/>
      <w:r w:rsidRPr="00C1479B">
        <w:rPr>
          <w:rFonts w:ascii="Arial" w:hAnsi="Arial" w:cs="Arial"/>
        </w:rPr>
        <w:t xml:space="preserve">. </w:t>
      </w: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25BF68D8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proofErr w:type="spellStart"/>
      <w:r w:rsidR="00964217">
        <w:rPr>
          <w:rFonts w:ascii="Arial" w:hAnsi="Arial" w:cs="Arial"/>
          <w:bCs/>
          <w:i/>
          <w:sz w:val="24"/>
          <w:szCs w:val="24"/>
          <w:shd w:val="clear" w:color="auto" w:fill="FFFFFF"/>
        </w:rPr>
        <w:t>óleo</w:t>
      </w:r>
      <w:proofErr w:type="spellEnd"/>
      <w:r w:rsidR="00964217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964217">
        <w:rPr>
          <w:rFonts w:ascii="Arial" w:hAnsi="Arial" w:cs="Arial"/>
          <w:bCs/>
          <w:i/>
          <w:sz w:val="24"/>
          <w:szCs w:val="24"/>
          <w:shd w:val="clear" w:color="auto" w:fill="FFFFFF"/>
        </w:rPr>
        <w:t>damasco</w:t>
      </w:r>
      <w:proofErr w:type="spellEnd"/>
      <w:r w:rsidR="00964217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964217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policaprolactama</w:t>
      </w:r>
      <w:proofErr w:type="spellEnd"/>
      <w:r w:rsidR="00964217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964217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nanoencapsulação</w:t>
      </w:r>
      <w:proofErr w:type="spellEnd"/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098D2E5C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BodyText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660CED19" w14:textId="77777777" w:rsidR="00A175ED" w:rsidRDefault="00A175ED" w:rsidP="00A175ED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 w14:paraId="264BD422" w14:textId="68D3C8D8" w:rsidR="00A175ED" w:rsidRDefault="00A175ED" w:rsidP="00A175ED">
      <w:pPr>
        <w:pStyle w:val="TAMainText"/>
        <w:spacing w:line="240" w:lineRule="auto"/>
        <w:rPr>
          <w:rFonts w:ascii="Arial" w:hAnsi="Arial" w:cs="Arial"/>
          <w:sz w:val="24"/>
          <w:szCs w:val="24"/>
        </w:rPr>
      </w:pPr>
      <w:r w:rsidRPr="009F722F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>
        <w:rPr>
          <w:rFonts w:ascii="Arial" w:hAnsi="Arial" w:cs="Arial"/>
          <w:sz w:val="24"/>
          <w:szCs w:val="24"/>
          <w:lang w:eastAsia="pt-BR"/>
        </w:rPr>
        <w:t>WANI,S et al.</w:t>
      </w:r>
      <w:r w:rsidRPr="00A175ED">
        <w:rPr>
          <w:rFonts w:ascii="Arial" w:hAnsi="Arial" w:cs="Arial"/>
          <w:sz w:val="24"/>
          <w:szCs w:val="24"/>
        </w:rPr>
        <w:t xml:space="preserve"> Influence of processing on physicochemical and</w:t>
      </w:r>
      <w:r>
        <w:rPr>
          <w:rFonts w:ascii="Arial" w:hAnsi="Arial" w:cs="Arial"/>
          <w:sz w:val="24"/>
          <w:szCs w:val="24"/>
        </w:rPr>
        <w:t xml:space="preserve"> </w:t>
      </w:r>
      <w:r w:rsidRPr="00A175ED">
        <w:rPr>
          <w:rFonts w:ascii="Arial" w:hAnsi="Arial" w:cs="Arial"/>
          <w:sz w:val="24"/>
          <w:szCs w:val="24"/>
        </w:rPr>
        <w:t>antioxidant properties of apricot (</w:t>
      </w:r>
      <w:proofErr w:type="spellStart"/>
      <w:r w:rsidRPr="00A175ED">
        <w:rPr>
          <w:rFonts w:ascii="Arial" w:hAnsi="Arial" w:cs="Arial"/>
          <w:sz w:val="24"/>
          <w:szCs w:val="24"/>
        </w:rPr>
        <w:t>Prunus</w:t>
      </w:r>
      <w:proofErr w:type="spellEnd"/>
      <w:r w:rsidRPr="00A175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5ED">
        <w:rPr>
          <w:rFonts w:ascii="Arial" w:hAnsi="Arial" w:cs="Arial"/>
          <w:sz w:val="24"/>
          <w:szCs w:val="24"/>
        </w:rPr>
        <w:t>armeniaca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175ED">
        <w:rPr>
          <w:rFonts w:ascii="Arial" w:hAnsi="Arial" w:cs="Arial"/>
          <w:sz w:val="24"/>
          <w:szCs w:val="24"/>
        </w:rPr>
        <w:t xml:space="preserve">L. variety </w:t>
      </w:r>
      <w:proofErr w:type="spellStart"/>
      <w:r w:rsidRPr="00A175ED">
        <w:rPr>
          <w:rFonts w:ascii="Arial" w:hAnsi="Arial" w:cs="Arial"/>
          <w:sz w:val="24"/>
          <w:szCs w:val="24"/>
        </w:rPr>
        <w:t>Narmo</w:t>
      </w:r>
      <w:proofErr w:type="spellEnd"/>
      <w:r w:rsidRPr="00A175E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A175ED">
        <w:rPr>
          <w:rFonts w:ascii="Arial" w:hAnsi="Arial" w:cs="Arial"/>
          <w:b/>
          <w:sz w:val="24"/>
          <w:szCs w:val="24"/>
        </w:rPr>
        <w:t xml:space="preserve"> </w:t>
      </w:r>
      <w:r w:rsidRPr="00A175ED">
        <w:rPr>
          <w:rFonts w:ascii="Arial" w:hAnsi="Arial" w:cs="Arial"/>
          <w:sz w:val="24"/>
          <w:szCs w:val="24"/>
        </w:rPr>
        <w:t>Cogent Food &amp; Agriculture</w:t>
      </w:r>
      <w:r>
        <w:rPr>
          <w:rFonts w:ascii="Arial" w:hAnsi="Arial" w:cs="Arial"/>
          <w:sz w:val="24"/>
          <w:szCs w:val="24"/>
        </w:rPr>
        <w:t>,</w:t>
      </w:r>
      <w:r w:rsidRPr="00A175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V. 2, p.1-12, 2016.</w:t>
      </w:r>
    </w:p>
    <w:p w14:paraId="3B99737D" w14:textId="77777777" w:rsidR="00A175ED" w:rsidRDefault="00A175ED" w:rsidP="00A175ED">
      <w:pPr>
        <w:pStyle w:val="TAMainText"/>
        <w:spacing w:line="240" w:lineRule="auto"/>
        <w:rPr>
          <w:rFonts w:ascii="Arial" w:hAnsi="Arial" w:cs="Arial"/>
          <w:sz w:val="24"/>
          <w:szCs w:val="24"/>
        </w:rPr>
      </w:pPr>
    </w:p>
    <w:p w14:paraId="34A679D1" w14:textId="77777777" w:rsidR="00070AAF" w:rsidRDefault="00070AAF" w:rsidP="00A175ED">
      <w:pPr>
        <w:pStyle w:val="TAMainText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8F06266" w14:textId="71701BE2" w:rsidR="00A175ED" w:rsidRPr="00A175ED" w:rsidRDefault="00A175ED" w:rsidP="00A175ED">
      <w:pPr>
        <w:pStyle w:val="TAMainTex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[2] </w:t>
      </w:r>
      <w:proofErr w:type="spellStart"/>
      <w:r>
        <w:rPr>
          <w:rFonts w:ascii="Arial" w:hAnsi="Arial" w:cs="Arial"/>
          <w:sz w:val="24"/>
          <w:szCs w:val="24"/>
        </w:rPr>
        <w:t>Rocha,L</w:t>
      </w:r>
      <w:proofErr w:type="spellEnd"/>
      <w:r>
        <w:rPr>
          <w:rFonts w:ascii="Arial" w:hAnsi="Arial" w:cs="Arial"/>
          <w:sz w:val="24"/>
          <w:szCs w:val="24"/>
        </w:rPr>
        <w:t xml:space="preserve"> et al.</w:t>
      </w:r>
      <w:r w:rsidRPr="00A175ED">
        <w:t xml:space="preserve"> </w:t>
      </w:r>
      <w:r w:rsidRPr="00A175ED">
        <w:rPr>
          <w:rFonts w:ascii="Arial" w:hAnsi="Arial" w:cs="Arial"/>
          <w:sz w:val="24"/>
          <w:szCs w:val="24"/>
        </w:rPr>
        <w:t xml:space="preserve">Extract of </w:t>
      </w:r>
      <w:proofErr w:type="spellStart"/>
      <w:r w:rsidRPr="00A175ED">
        <w:rPr>
          <w:rFonts w:ascii="Arial" w:hAnsi="Arial" w:cs="Arial"/>
          <w:sz w:val="24"/>
          <w:szCs w:val="24"/>
        </w:rPr>
        <w:t>curcuminoids</w:t>
      </w:r>
      <w:proofErr w:type="spellEnd"/>
      <w:r w:rsidRPr="00A175ED">
        <w:rPr>
          <w:rFonts w:ascii="Arial" w:hAnsi="Arial" w:cs="Arial"/>
          <w:sz w:val="24"/>
          <w:szCs w:val="24"/>
        </w:rPr>
        <w:t xml:space="preserve"> loaded on </w:t>
      </w:r>
      <w:proofErr w:type="spellStart"/>
      <w:r w:rsidRPr="00A175ED">
        <w:rPr>
          <w:rFonts w:ascii="Arial" w:hAnsi="Arial" w:cs="Arial"/>
          <w:sz w:val="24"/>
          <w:szCs w:val="24"/>
        </w:rPr>
        <w:t>polycaprolactone</w:t>
      </w:r>
      <w:proofErr w:type="spellEnd"/>
      <w:r w:rsidRPr="00A175E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175ED">
        <w:rPr>
          <w:rFonts w:ascii="Arial" w:hAnsi="Arial" w:cs="Arial"/>
          <w:sz w:val="24"/>
          <w:szCs w:val="24"/>
        </w:rPr>
        <w:t>pluronic</w:t>
      </w:r>
      <w:proofErr w:type="spellEnd"/>
      <w:r w:rsidRPr="00A175ED">
        <w:rPr>
          <w:rFonts w:ascii="Arial" w:hAnsi="Arial" w:cs="Arial"/>
          <w:sz w:val="24"/>
          <w:szCs w:val="24"/>
        </w:rPr>
        <w:t xml:space="preserve"> </w:t>
      </w:r>
      <w:r w:rsidRPr="00070AAF">
        <w:rPr>
          <w:rFonts w:ascii="Arial" w:hAnsi="Arial" w:cs="Arial"/>
          <w:sz w:val="24"/>
          <w:szCs w:val="24"/>
        </w:rPr>
        <w:t xml:space="preserve">nanoparticles: chemical and structural properties. </w:t>
      </w:r>
      <w:r w:rsidRPr="00070AAF">
        <w:rPr>
          <w:rFonts w:ascii="Arial" w:hAnsi="Arial" w:cs="Arial"/>
          <w:sz w:val="24"/>
          <w:szCs w:val="24"/>
        </w:rPr>
        <w:t>Applied Nanoscience</w:t>
      </w:r>
      <w:r w:rsidRPr="00070AAF">
        <w:rPr>
          <w:rFonts w:ascii="Arial" w:hAnsi="Arial" w:cs="Arial"/>
          <w:sz w:val="24"/>
          <w:szCs w:val="24"/>
        </w:rPr>
        <w:t>,</w:t>
      </w:r>
      <w:r w:rsidR="00070AAF" w:rsidRPr="00070AAF">
        <w:rPr>
          <w:rFonts w:ascii="Arial" w:hAnsi="Arial" w:cs="Arial"/>
          <w:sz w:val="24"/>
          <w:szCs w:val="24"/>
        </w:rPr>
        <w:t>V.10.p-1141-1156, 2020</w:t>
      </w:r>
    </w:p>
    <w:p w14:paraId="7E2AB808" w14:textId="2AAC17E7" w:rsidR="00A175ED" w:rsidRDefault="00A175ED" w:rsidP="00A175ED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53DC6DAF" w14:textId="4BDF3442" w:rsidR="009C7019" w:rsidRDefault="009C7019" w:rsidP="00964217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14:paraId="6E0E6E4E" w14:textId="74EAA549" w:rsidR="00A175ED" w:rsidRPr="00212E4F" w:rsidRDefault="00A175ED" w:rsidP="00A175ED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</w:p>
    <w:sectPr w:rsidR="00A175ED" w:rsidRPr="00212E4F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37B5D" w14:textId="77777777" w:rsidR="00E72494" w:rsidRDefault="00E72494" w:rsidP="002455D1">
      <w:pPr>
        <w:spacing w:line="240" w:lineRule="auto"/>
      </w:pPr>
      <w:r>
        <w:separator/>
      </w:r>
    </w:p>
  </w:endnote>
  <w:endnote w:type="continuationSeparator" w:id="0">
    <w:p w14:paraId="55D3F1B5" w14:textId="77777777" w:rsidR="00E72494" w:rsidRDefault="00E72494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44A78" w14:textId="35D44AE2" w:rsidR="00E72494" w:rsidRPr="00367D8F" w:rsidRDefault="00E72494" w:rsidP="00367D8F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Pr="00367D8F">
      <w:rPr>
        <w:rFonts w:ascii="Arial" w:hAnsi="Arial" w:cs="Arial"/>
        <w:b/>
      </w:rPr>
      <w:t>ª Semana de Polímeros</w:t>
    </w:r>
    <w:r>
      <w:rPr>
        <w:rFonts w:ascii="Arial" w:hAnsi="Arial" w:cs="Arial"/>
        <w:b/>
      </w:rPr>
      <w:t xml:space="preserve"> Professora Eloísa Mano</w:t>
    </w:r>
  </w:p>
  <w:p w14:paraId="0009CD77" w14:textId="75689E75" w:rsidR="00E72494" w:rsidRPr="00367D8F" w:rsidRDefault="00E72494" w:rsidP="00367D8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16,17 e 18 de novembro de 2022</w:t>
    </w:r>
  </w:p>
  <w:p w14:paraId="131C090D" w14:textId="77777777" w:rsidR="00E72494" w:rsidRPr="00367D8F" w:rsidRDefault="00E72494" w:rsidP="00367D8F">
    <w:pPr>
      <w:pStyle w:val="Footer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74BA5" w14:textId="77777777" w:rsidR="00E72494" w:rsidRDefault="00E72494" w:rsidP="002455D1">
      <w:pPr>
        <w:spacing w:line="240" w:lineRule="auto"/>
      </w:pPr>
      <w:r>
        <w:separator/>
      </w:r>
    </w:p>
  </w:footnote>
  <w:footnote w:type="continuationSeparator" w:id="0">
    <w:p w14:paraId="278570B6" w14:textId="77777777" w:rsidR="00E72494" w:rsidRDefault="00E72494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D938" w14:textId="6215AB60" w:rsidR="00E72494" w:rsidRPr="00367D8F" w:rsidRDefault="00E72494" w:rsidP="00F15D5A">
    <w:pPr>
      <w:pStyle w:val="Header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en-US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70AAF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64217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175E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E72494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3D8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D1"/>
  </w:style>
  <w:style w:type="paragraph" w:styleId="Footer">
    <w:name w:val="footer"/>
    <w:basedOn w:val="Normal"/>
    <w:link w:val="Footer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D1"/>
  </w:style>
  <w:style w:type="paragraph" w:styleId="Caption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9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719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Strong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BodyText">
    <w:name w:val="Body Text"/>
    <w:basedOn w:val="Normal"/>
    <w:link w:val="BodyText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BodyTextChar">
    <w:name w:val="Body Text Char"/>
    <w:basedOn w:val="DefaultParagraphFont"/>
    <w:link w:val="BodyText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DefaultParagraphFont"/>
    <w:rsid w:val="009642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D1"/>
  </w:style>
  <w:style w:type="paragraph" w:styleId="Footer">
    <w:name w:val="footer"/>
    <w:basedOn w:val="Normal"/>
    <w:link w:val="Footer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D1"/>
  </w:style>
  <w:style w:type="paragraph" w:styleId="Caption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9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719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eGrid">
    <w:name w:val="Table Grid"/>
    <w:basedOn w:val="Table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Strong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BodyText">
    <w:name w:val="Body Text"/>
    <w:basedOn w:val="Normal"/>
    <w:link w:val="BodyText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BodyTextChar">
    <w:name w:val="Body Text Char"/>
    <w:basedOn w:val="DefaultParagraphFont"/>
    <w:link w:val="BodyText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DefaultParagraphFont"/>
    <w:rsid w:val="0096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7F94-0001-C64E-ACEF-D53E187D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Daniela</cp:lastModifiedBy>
  <cp:revision>2</cp:revision>
  <dcterms:created xsi:type="dcterms:W3CDTF">2022-10-24T16:59:00Z</dcterms:created>
  <dcterms:modified xsi:type="dcterms:W3CDTF">2022-10-24T16:59:00Z</dcterms:modified>
</cp:coreProperties>
</file>