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90D" w:rsidRDefault="00B81614" w:rsidP="001715A8">
      <w:pPr>
        <w:rPr>
          <w:rFonts w:ascii="Verdana" w:hAnsi="Verdana" w:cs="Arial"/>
          <w:sz w:val="20"/>
          <w:szCs w:val="20"/>
        </w:rPr>
      </w:pPr>
      <w:r w:rsidRPr="00891731">
        <w:rPr>
          <w:rFonts w:ascii="Verdana" w:hAnsi="Verdana" w:cs="Arial"/>
          <w:sz w:val="20"/>
          <w:szCs w:val="20"/>
        </w:rPr>
        <w:t>REEQUILÍBRIO TÓRACO-ABDOMINAL NA ME</w:t>
      </w:r>
      <w:bookmarkStart w:id="0" w:name="_GoBack"/>
      <w:bookmarkEnd w:id="0"/>
      <w:r w:rsidRPr="00891731">
        <w:rPr>
          <w:rFonts w:ascii="Verdana" w:hAnsi="Verdana" w:cs="Arial"/>
          <w:sz w:val="20"/>
          <w:szCs w:val="20"/>
        </w:rPr>
        <w:t>CÂNICA VENTILATÓRIA DE RECÉM-NASCIDOS PREMATUROS</w:t>
      </w:r>
    </w:p>
    <w:p w:rsidR="00891731" w:rsidRDefault="00891731" w:rsidP="001715A8">
      <w:pPr>
        <w:rPr>
          <w:rFonts w:ascii="Verdana" w:hAnsi="Verdana" w:cs="Arial"/>
          <w:sz w:val="20"/>
          <w:szCs w:val="20"/>
        </w:rPr>
      </w:pPr>
    </w:p>
    <w:p w:rsidR="00326231" w:rsidRPr="00B92C22" w:rsidRDefault="00326231" w:rsidP="001715A8">
      <w:pPr>
        <w:jc w:val="both"/>
        <w:rPr>
          <w:rFonts w:ascii="Arial" w:hAnsi="Arial" w:cs="Arial"/>
          <w:sz w:val="20"/>
          <w:szCs w:val="20"/>
        </w:rPr>
      </w:pPr>
    </w:p>
    <w:p w:rsidR="006766C6" w:rsidRPr="00B92C22" w:rsidRDefault="00AA03E0" w:rsidP="001715A8">
      <w:pPr>
        <w:jc w:val="both"/>
        <w:rPr>
          <w:rFonts w:ascii="Arial" w:hAnsi="Arial" w:cs="Arial"/>
          <w:sz w:val="20"/>
          <w:szCs w:val="20"/>
        </w:rPr>
      </w:pPr>
      <w:r w:rsidRPr="00B92C22">
        <w:rPr>
          <w:rFonts w:ascii="Arial" w:hAnsi="Arial" w:cs="Arial"/>
          <w:b/>
          <w:sz w:val="20"/>
          <w:szCs w:val="20"/>
        </w:rPr>
        <w:t>Introdução</w:t>
      </w:r>
      <w:r w:rsidRPr="00B92C22">
        <w:rPr>
          <w:rFonts w:ascii="Arial" w:hAnsi="Arial" w:cs="Arial"/>
          <w:sz w:val="20"/>
          <w:szCs w:val="20"/>
        </w:rPr>
        <w:t xml:space="preserve">: </w:t>
      </w:r>
      <w:r w:rsidR="00844C28" w:rsidRPr="00B92C22">
        <w:rPr>
          <w:rFonts w:ascii="Arial" w:hAnsi="Arial" w:cs="Arial"/>
          <w:sz w:val="20"/>
          <w:szCs w:val="20"/>
        </w:rPr>
        <w:t>O</w:t>
      </w:r>
      <w:r w:rsidRPr="00B92C22">
        <w:rPr>
          <w:rFonts w:ascii="Arial" w:hAnsi="Arial" w:cs="Arial"/>
          <w:sz w:val="20"/>
          <w:szCs w:val="20"/>
        </w:rPr>
        <w:t xml:space="preserve">s </w:t>
      </w:r>
      <w:r w:rsidR="00E4004C" w:rsidRPr="00B92C22">
        <w:rPr>
          <w:rFonts w:ascii="Arial" w:hAnsi="Arial" w:cs="Arial"/>
          <w:sz w:val="20"/>
          <w:szCs w:val="20"/>
        </w:rPr>
        <w:t xml:space="preserve">distúrbios respiratórios e as características anatomofisiológicas </w:t>
      </w:r>
      <w:r w:rsidR="003A5F4D" w:rsidRPr="00B92C22">
        <w:rPr>
          <w:rFonts w:ascii="Arial" w:hAnsi="Arial" w:cs="Arial"/>
          <w:sz w:val="20"/>
          <w:szCs w:val="20"/>
        </w:rPr>
        <w:t xml:space="preserve">dos recém-nascidos prematuros </w:t>
      </w:r>
      <w:r w:rsidR="00E4004C" w:rsidRPr="00B92C22">
        <w:rPr>
          <w:rFonts w:ascii="Arial" w:hAnsi="Arial" w:cs="Arial"/>
          <w:sz w:val="20"/>
          <w:szCs w:val="20"/>
        </w:rPr>
        <w:t>contribuem para as alterações mecânicas</w:t>
      </w:r>
      <w:r w:rsidR="003A5F4D" w:rsidRPr="00B92C22">
        <w:rPr>
          <w:rFonts w:ascii="Arial" w:hAnsi="Arial" w:cs="Arial"/>
          <w:sz w:val="20"/>
          <w:szCs w:val="20"/>
        </w:rPr>
        <w:t xml:space="preserve"> </w:t>
      </w:r>
      <w:r w:rsidR="00715F3E">
        <w:rPr>
          <w:rFonts w:ascii="Arial" w:hAnsi="Arial" w:cs="Arial"/>
          <w:sz w:val="20"/>
          <w:szCs w:val="20"/>
        </w:rPr>
        <w:t>n</w:t>
      </w:r>
      <w:r w:rsidR="003A5F4D" w:rsidRPr="00B92C22">
        <w:rPr>
          <w:rFonts w:ascii="Arial" w:hAnsi="Arial" w:cs="Arial"/>
          <w:sz w:val="20"/>
          <w:szCs w:val="20"/>
        </w:rPr>
        <w:t>a caixa</w:t>
      </w:r>
      <w:r w:rsidR="00A24B67" w:rsidRPr="00B92C22">
        <w:rPr>
          <w:rFonts w:ascii="Arial" w:hAnsi="Arial" w:cs="Arial"/>
          <w:sz w:val="20"/>
          <w:szCs w:val="20"/>
        </w:rPr>
        <w:t xml:space="preserve"> torácica e n</w:t>
      </w:r>
      <w:r w:rsidR="003A5F4D" w:rsidRPr="00B92C22">
        <w:rPr>
          <w:rFonts w:ascii="Arial" w:hAnsi="Arial" w:cs="Arial"/>
          <w:sz w:val="20"/>
          <w:szCs w:val="20"/>
        </w:rPr>
        <w:t xml:space="preserve">o abdômen. </w:t>
      </w:r>
      <w:r w:rsidRPr="00B92C22">
        <w:rPr>
          <w:rFonts w:ascii="Arial" w:hAnsi="Arial" w:cs="Arial"/>
          <w:sz w:val="20"/>
          <w:szCs w:val="20"/>
        </w:rPr>
        <w:t xml:space="preserve">O reequilíbrio tóraco-abdominal é uma técnica de terapia manual </w:t>
      </w:r>
      <w:r w:rsidR="00E4004C" w:rsidRPr="00B92C22">
        <w:rPr>
          <w:rFonts w:ascii="Arial" w:hAnsi="Arial" w:cs="Arial"/>
          <w:sz w:val="20"/>
          <w:szCs w:val="20"/>
        </w:rPr>
        <w:t xml:space="preserve">que </w:t>
      </w:r>
      <w:r w:rsidR="00844C28" w:rsidRPr="00B92C22">
        <w:rPr>
          <w:rFonts w:ascii="Arial" w:hAnsi="Arial" w:cs="Arial"/>
          <w:sz w:val="20"/>
          <w:szCs w:val="20"/>
        </w:rPr>
        <w:t xml:space="preserve">realiza a readequação do </w:t>
      </w:r>
      <w:r w:rsidR="003A5F4D" w:rsidRPr="00B92C22">
        <w:rPr>
          <w:rFonts w:ascii="Arial" w:hAnsi="Arial" w:cs="Arial"/>
          <w:sz w:val="20"/>
          <w:szCs w:val="20"/>
        </w:rPr>
        <w:t>sinergismo da musculatura respiratória</w:t>
      </w:r>
      <w:r w:rsidR="00844C28" w:rsidRPr="00B92C22">
        <w:rPr>
          <w:rFonts w:ascii="Arial" w:hAnsi="Arial" w:cs="Arial"/>
          <w:sz w:val="20"/>
          <w:szCs w:val="20"/>
        </w:rPr>
        <w:t xml:space="preserve">, o que </w:t>
      </w:r>
      <w:r w:rsidR="00E4004C" w:rsidRPr="00B92C22">
        <w:rPr>
          <w:rFonts w:ascii="Arial" w:hAnsi="Arial" w:cs="Arial"/>
          <w:sz w:val="20"/>
          <w:szCs w:val="20"/>
        </w:rPr>
        <w:t xml:space="preserve">envolve um conjunto de manuseios dinâmicos </w:t>
      </w:r>
      <w:r w:rsidR="003A5F4D" w:rsidRPr="00B92C22">
        <w:rPr>
          <w:rFonts w:ascii="Arial" w:hAnsi="Arial" w:cs="Arial"/>
          <w:sz w:val="20"/>
          <w:szCs w:val="20"/>
        </w:rPr>
        <w:t>como mobilizações das articulações costovertebrais e costocondrais, alongamentos muscular</w:t>
      </w:r>
      <w:r w:rsidR="007A5440">
        <w:rPr>
          <w:rFonts w:ascii="Arial" w:hAnsi="Arial" w:cs="Arial"/>
          <w:sz w:val="20"/>
          <w:szCs w:val="20"/>
        </w:rPr>
        <w:t>es, apoios manuais para elevação</w:t>
      </w:r>
      <w:r w:rsidR="003A5F4D" w:rsidRPr="00B92C22">
        <w:rPr>
          <w:rFonts w:ascii="Arial" w:hAnsi="Arial" w:cs="Arial"/>
          <w:sz w:val="20"/>
          <w:szCs w:val="20"/>
        </w:rPr>
        <w:t xml:space="preserve"> </w:t>
      </w:r>
      <w:r w:rsidR="00BB793E">
        <w:rPr>
          <w:rFonts w:ascii="Arial" w:hAnsi="Arial" w:cs="Arial"/>
          <w:sz w:val="20"/>
          <w:szCs w:val="20"/>
        </w:rPr>
        <w:t>d</w:t>
      </w:r>
      <w:r w:rsidR="003A5F4D" w:rsidRPr="00B92C22">
        <w:rPr>
          <w:rFonts w:ascii="Arial" w:hAnsi="Arial" w:cs="Arial"/>
          <w:sz w:val="20"/>
          <w:szCs w:val="20"/>
        </w:rPr>
        <w:t>a pressão intra-abdominal e manobras miofasciais,</w:t>
      </w:r>
      <w:r w:rsidR="00BB793E">
        <w:rPr>
          <w:rFonts w:ascii="Arial" w:hAnsi="Arial" w:cs="Arial"/>
          <w:sz w:val="20"/>
          <w:szCs w:val="20"/>
        </w:rPr>
        <w:t xml:space="preserve"> proporcionando otimização</w:t>
      </w:r>
      <w:r w:rsidR="00E4004C" w:rsidRPr="00B92C22">
        <w:rPr>
          <w:rFonts w:ascii="Arial" w:hAnsi="Arial" w:cs="Arial"/>
          <w:sz w:val="20"/>
          <w:szCs w:val="20"/>
        </w:rPr>
        <w:t xml:space="preserve"> dos componentes </w:t>
      </w:r>
      <w:r w:rsidR="00BB793E">
        <w:rPr>
          <w:rFonts w:ascii="Arial" w:hAnsi="Arial" w:cs="Arial"/>
          <w:sz w:val="20"/>
          <w:szCs w:val="20"/>
        </w:rPr>
        <w:t>diafragmáticos</w:t>
      </w:r>
      <w:r w:rsidR="00E4004C" w:rsidRPr="00B92C22">
        <w:rPr>
          <w:rFonts w:ascii="Arial" w:hAnsi="Arial" w:cs="Arial"/>
          <w:sz w:val="20"/>
          <w:szCs w:val="20"/>
        </w:rPr>
        <w:t xml:space="preserve"> </w:t>
      </w:r>
      <w:r w:rsidR="00BB793E">
        <w:rPr>
          <w:rFonts w:ascii="Arial" w:hAnsi="Arial" w:cs="Arial"/>
          <w:sz w:val="20"/>
          <w:szCs w:val="20"/>
        </w:rPr>
        <w:t>e redução</w:t>
      </w:r>
      <w:r w:rsidR="00CA30EC" w:rsidRPr="00B92C22">
        <w:rPr>
          <w:rFonts w:ascii="Arial" w:hAnsi="Arial" w:cs="Arial"/>
          <w:sz w:val="20"/>
          <w:szCs w:val="20"/>
        </w:rPr>
        <w:t xml:space="preserve"> </w:t>
      </w:r>
      <w:r w:rsidR="00BB793E">
        <w:rPr>
          <w:rFonts w:ascii="Arial" w:hAnsi="Arial" w:cs="Arial"/>
          <w:sz w:val="20"/>
          <w:szCs w:val="20"/>
        </w:rPr>
        <w:t>d</w:t>
      </w:r>
      <w:r w:rsidR="00CA30EC" w:rsidRPr="00B92C22">
        <w:rPr>
          <w:rFonts w:ascii="Arial" w:hAnsi="Arial" w:cs="Arial"/>
          <w:sz w:val="20"/>
          <w:szCs w:val="20"/>
        </w:rPr>
        <w:t xml:space="preserve">as sequelas musculares, posturais e sensório-motoras </w:t>
      </w:r>
      <w:r w:rsidR="00844C28" w:rsidRPr="00B92C22">
        <w:rPr>
          <w:rFonts w:ascii="Arial" w:hAnsi="Arial" w:cs="Arial"/>
          <w:sz w:val="20"/>
          <w:szCs w:val="20"/>
        </w:rPr>
        <w:t>nos recém-nascidos prematuros.</w:t>
      </w:r>
      <w:r w:rsidR="005D0D25" w:rsidRPr="00B92C22">
        <w:rPr>
          <w:rFonts w:ascii="Arial" w:hAnsi="Arial" w:cs="Arial"/>
          <w:sz w:val="20"/>
          <w:szCs w:val="20"/>
        </w:rPr>
        <w:t xml:space="preserve"> </w:t>
      </w:r>
      <w:r w:rsidR="005D0D25" w:rsidRPr="00B92C22">
        <w:rPr>
          <w:rFonts w:ascii="Arial" w:hAnsi="Arial" w:cs="Arial"/>
          <w:b/>
          <w:sz w:val="20"/>
          <w:szCs w:val="20"/>
        </w:rPr>
        <w:t>Objetivo</w:t>
      </w:r>
      <w:r w:rsidR="005D0D25" w:rsidRPr="00B92C22">
        <w:rPr>
          <w:rFonts w:ascii="Arial" w:hAnsi="Arial" w:cs="Arial"/>
          <w:sz w:val="20"/>
          <w:szCs w:val="20"/>
        </w:rPr>
        <w:t xml:space="preserve">: Revisar acerca </w:t>
      </w:r>
      <w:r w:rsidR="00B7160D">
        <w:rPr>
          <w:rFonts w:ascii="Arial" w:hAnsi="Arial" w:cs="Arial"/>
          <w:sz w:val="20"/>
          <w:szCs w:val="20"/>
        </w:rPr>
        <w:t xml:space="preserve">do </w:t>
      </w:r>
      <w:r w:rsidR="005D0D25" w:rsidRPr="00B92C22">
        <w:rPr>
          <w:rFonts w:ascii="Arial" w:hAnsi="Arial" w:cs="Arial"/>
          <w:sz w:val="20"/>
          <w:szCs w:val="20"/>
        </w:rPr>
        <w:t xml:space="preserve">reequilíbrio tóraco-abdominal na mecânica ventilatória de recém-nascidos prematuros. </w:t>
      </w:r>
      <w:r w:rsidR="00740CAF" w:rsidRPr="00B92C22">
        <w:rPr>
          <w:rFonts w:ascii="Arial" w:hAnsi="Arial" w:cs="Arial"/>
          <w:b/>
          <w:sz w:val="20"/>
          <w:szCs w:val="20"/>
        </w:rPr>
        <w:t>Método</w:t>
      </w:r>
      <w:r w:rsidR="005D0D25" w:rsidRPr="00B92C22">
        <w:rPr>
          <w:rFonts w:ascii="Arial" w:hAnsi="Arial" w:cs="Arial"/>
          <w:sz w:val="20"/>
          <w:szCs w:val="20"/>
        </w:rPr>
        <w:t xml:space="preserve">: Foi realizada uma revisão bibliográfica nas bases de dados </w:t>
      </w:r>
      <w:r w:rsidR="005D0D25" w:rsidRPr="00DF427B">
        <w:rPr>
          <w:rFonts w:ascii="Arial" w:hAnsi="Arial" w:cs="Arial"/>
          <w:i/>
          <w:sz w:val="20"/>
          <w:szCs w:val="20"/>
        </w:rPr>
        <w:t>Lilacs</w:t>
      </w:r>
      <w:r w:rsidR="005D0D25" w:rsidRPr="00B92C22">
        <w:rPr>
          <w:rFonts w:ascii="Arial" w:hAnsi="Arial" w:cs="Arial"/>
          <w:sz w:val="20"/>
          <w:szCs w:val="20"/>
        </w:rPr>
        <w:t xml:space="preserve">, </w:t>
      </w:r>
      <w:r w:rsidR="005D0D25" w:rsidRPr="00DF427B">
        <w:rPr>
          <w:rFonts w:ascii="Arial" w:hAnsi="Arial" w:cs="Arial"/>
          <w:i/>
          <w:sz w:val="20"/>
          <w:szCs w:val="20"/>
        </w:rPr>
        <w:t>MedLine</w:t>
      </w:r>
      <w:r w:rsidR="005D0D25" w:rsidRPr="00B92C22">
        <w:rPr>
          <w:rFonts w:ascii="Arial" w:hAnsi="Arial" w:cs="Arial"/>
          <w:sz w:val="20"/>
          <w:szCs w:val="20"/>
        </w:rPr>
        <w:t xml:space="preserve">, </w:t>
      </w:r>
      <w:r w:rsidR="005D0D25" w:rsidRPr="00DF427B">
        <w:rPr>
          <w:rFonts w:ascii="Arial" w:hAnsi="Arial" w:cs="Arial"/>
          <w:i/>
          <w:sz w:val="20"/>
          <w:szCs w:val="20"/>
        </w:rPr>
        <w:t>SciElo</w:t>
      </w:r>
      <w:r w:rsidR="005D0D25" w:rsidRPr="00B92C22">
        <w:rPr>
          <w:rFonts w:ascii="Arial" w:hAnsi="Arial" w:cs="Arial"/>
          <w:sz w:val="20"/>
          <w:szCs w:val="20"/>
        </w:rPr>
        <w:t xml:space="preserve"> e </w:t>
      </w:r>
      <w:r w:rsidR="005D0D25" w:rsidRPr="00DF427B">
        <w:rPr>
          <w:rFonts w:ascii="Arial" w:hAnsi="Arial" w:cs="Arial"/>
          <w:i/>
          <w:sz w:val="20"/>
          <w:szCs w:val="20"/>
        </w:rPr>
        <w:t>Goog</w:t>
      </w:r>
      <w:r w:rsidR="00B92C22" w:rsidRPr="00DF427B">
        <w:rPr>
          <w:rFonts w:ascii="Arial" w:hAnsi="Arial" w:cs="Arial"/>
          <w:i/>
          <w:sz w:val="20"/>
          <w:szCs w:val="20"/>
        </w:rPr>
        <w:t>le Acadêmico</w:t>
      </w:r>
      <w:r w:rsidR="00B92C22" w:rsidRPr="00B92C22">
        <w:rPr>
          <w:rFonts w:ascii="Arial" w:hAnsi="Arial" w:cs="Arial"/>
          <w:sz w:val="20"/>
          <w:szCs w:val="20"/>
        </w:rPr>
        <w:t>, publicados de 2009</w:t>
      </w:r>
      <w:r w:rsidR="005D0D25" w:rsidRPr="00B92C22">
        <w:rPr>
          <w:rFonts w:ascii="Arial" w:hAnsi="Arial" w:cs="Arial"/>
          <w:sz w:val="20"/>
          <w:szCs w:val="20"/>
        </w:rPr>
        <w:t xml:space="preserve"> a 2016, nos idiomas português e inglês, utilizando os descritores: </w:t>
      </w:r>
      <w:r w:rsidR="005D0D25" w:rsidRPr="00B92C22">
        <w:rPr>
          <w:rFonts w:ascii="Arial" w:hAnsi="Arial" w:cs="Arial"/>
          <w:bCs/>
          <w:color w:val="000000"/>
          <w:sz w:val="20"/>
          <w:szCs w:val="20"/>
        </w:rPr>
        <w:t>mecânica respiratória</w:t>
      </w:r>
      <w:r w:rsidR="005D0D25" w:rsidRPr="00B92C22">
        <w:rPr>
          <w:rFonts w:ascii="Arial" w:hAnsi="Arial" w:cs="Arial"/>
          <w:sz w:val="20"/>
          <w:szCs w:val="20"/>
        </w:rPr>
        <w:t>, recém-nascido e fisioterapia. Como critério de inclusão, utilizou-se artigos que apresentassem estudos clínicos e relatos de c</w:t>
      </w:r>
      <w:r w:rsidR="00DF427B">
        <w:rPr>
          <w:rFonts w:ascii="Arial" w:hAnsi="Arial" w:cs="Arial"/>
          <w:sz w:val="20"/>
          <w:szCs w:val="20"/>
        </w:rPr>
        <w:t>aso abordando</w:t>
      </w:r>
      <w:r w:rsidR="005D0D25" w:rsidRPr="00B92C22">
        <w:rPr>
          <w:rFonts w:ascii="Arial" w:hAnsi="Arial" w:cs="Arial"/>
          <w:sz w:val="20"/>
          <w:szCs w:val="20"/>
        </w:rPr>
        <w:t xml:space="preserve"> o reequilíbrio tóraco abdominal e seus benefícios na mecânica ventilatória de recém-nascidos prematuros. </w:t>
      </w:r>
      <w:r w:rsidR="005D0D25" w:rsidRPr="00B92C22">
        <w:rPr>
          <w:rFonts w:ascii="Arial" w:hAnsi="Arial" w:cs="Arial"/>
          <w:b/>
          <w:sz w:val="20"/>
          <w:szCs w:val="20"/>
        </w:rPr>
        <w:t>Resultados</w:t>
      </w:r>
      <w:r w:rsidR="005D0D25" w:rsidRPr="00B92C22">
        <w:rPr>
          <w:rFonts w:ascii="Arial" w:hAnsi="Arial" w:cs="Arial"/>
          <w:sz w:val="20"/>
          <w:szCs w:val="20"/>
        </w:rPr>
        <w:t xml:space="preserve">: A partir dos 15 artigos selecionados, constatou-se </w:t>
      </w:r>
      <w:r w:rsidR="00740CAF" w:rsidRPr="00B92C22">
        <w:rPr>
          <w:rFonts w:ascii="Arial" w:hAnsi="Arial" w:cs="Arial"/>
          <w:sz w:val="20"/>
          <w:szCs w:val="20"/>
        </w:rPr>
        <w:t xml:space="preserve">que o reequilíbrio tóraco-abdominal </w:t>
      </w:r>
      <w:r w:rsidR="009F1DEA">
        <w:rPr>
          <w:rFonts w:ascii="Arial" w:hAnsi="Arial" w:cs="Arial"/>
          <w:sz w:val="20"/>
          <w:szCs w:val="20"/>
        </w:rPr>
        <w:t>por meio da reorganização do sinergismo muscular res</w:t>
      </w:r>
      <w:r w:rsidR="00B7160D">
        <w:rPr>
          <w:rFonts w:ascii="Arial" w:hAnsi="Arial" w:cs="Arial"/>
          <w:sz w:val="20"/>
          <w:szCs w:val="20"/>
        </w:rPr>
        <w:t>piratório, estimula</w:t>
      </w:r>
      <w:r w:rsidR="009F1DEA">
        <w:rPr>
          <w:rFonts w:ascii="Arial" w:hAnsi="Arial" w:cs="Arial"/>
          <w:sz w:val="20"/>
          <w:szCs w:val="20"/>
        </w:rPr>
        <w:t xml:space="preserve"> a higiene brônquica</w:t>
      </w:r>
      <w:r w:rsidR="00B7160D">
        <w:rPr>
          <w:rFonts w:ascii="Arial" w:hAnsi="Arial" w:cs="Arial"/>
          <w:sz w:val="20"/>
          <w:szCs w:val="20"/>
        </w:rPr>
        <w:t>, através</w:t>
      </w:r>
      <w:r w:rsidR="009F1DEA">
        <w:rPr>
          <w:rFonts w:ascii="Arial" w:hAnsi="Arial" w:cs="Arial"/>
          <w:sz w:val="20"/>
          <w:szCs w:val="20"/>
        </w:rPr>
        <w:t xml:space="preserve"> </w:t>
      </w:r>
      <w:r w:rsidR="00B7160D">
        <w:rPr>
          <w:rFonts w:ascii="Arial" w:hAnsi="Arial" w:cs="Arial"/>
          <w:sz w:val="20"/>
          <w:szCs w:val="20"/>
        </w:rPr>
        <w:t>d</w:t>
      </w:r>
      <w:r w:rsidR="009F1DEA">
        <w:rPr>
          <w:rFonts w:ascii="Arial" w:hAnsi="Arial" w:cs="Arial"/>
          <w:sz w:val="20"/>
          <w:szCs w:val="20"/>
        </w:rPr>
        <w:t>o alongamento e fortalecimento da musculatura respirató</w:t>
      </w:r>
      <w:r w:rsidR="00B7160D">
        <w:rPr>
          <w:rFonts w:ascii="Arial" w:hAnsi="Arial" w:cs="Arial"/>
          <w:sz w:val="20"/>
          <w:szCs w:val="20"/>
        </w:rPr>
        <w:t>ria, além da adequação do tônus. C</w:t>
      </w:r>
      <w:r w:rsidR="009F1DEA">
        <w:rPr>
          <w:rFonts w:ascii="Arial" w:hAnsi="Arial" w:cs="Arial"/>
          <w:sz w:val="20"/>
          <w:szCs w:val="20"/>
        </w:rPr>
        <w:t>om isso, é possível vencer as tensões elásticas pulmonares e promover a</w:t>
      </w:r>
      <w:r w:rsidR="00B51B80" w:rsidRPr="00B92C22">
        <w:rPr>
          <w:rFonts w:ascii="Arial" w:hAnsi="Arial" w:cs="Arial"/>
          <w:sz w:val="20"/>
          <w:szCs w:val="20"/>
        </w:rPr>
        <w:t xml:space="preserve"> melhora da função diafragmática, </w:t>
      </w:r>
      <w:r w:rsidR="006248C9">
        <w:rPr>
          <w:rFonts w:ascii="Arial" w:hAnsi="Arial" w:cs="Arial"/>
          <w:sz w:val="20"/>
          <w:szCs w:val="20"/>
        </w:rPr>
        <w:t>o aumento n</w:t>
      </w:r>
      <w:r w:rsidR="00B51B80" w:rsidRPr="00B92C22">
        <w:rPr>
          <w:rFonts w:ascii="Arial" w:hAnsi="Arial" w:cs="Arial"/>
          <w:sz w:val="20"/>
          <w:szCs w:val="20"/>
        </w:rPr>
        <w:t>a efic</w:t>
      </w:r>
      <w:r w:rsidR="00E4004C" w:rsidRPr="00B92C22">
        <w:rPr>
          <w:rFonts w:ascii="Arial" w:hAnsi="Arial" w:cs="Arial"/>
          <w:sz w:val="20"/>
          <w:szCs w:val="20"/>
        </w:rPr>
        <w:t>iência d</w:t>
      </w:r>
      <w:r w:rsidR="009F1DEA">
        <w:rPr>
          <w:rFonts w:ascii="Arial" w:hAnsi="Arial" w:cs="Arial"/>
          <w:sz w:val="20"/>
          <w:szCs w:val="20"/>
        </w:rPr>
        <w:t>a musculatura acessória</w:t>
      </w:r>
      <w:r w:rsidR="00E4004C" w:rsidRPr="00B92C22">
        <w:rPr>
          <w:rFonts w:ascii="Arial" w:hAnsi="Arial" w:cs="Arial"/>
          <w:sz w:val="20"/>
          <w:szCs w:val="20"/>
        </w:rPr>
        <w:t xml:space="preserve"> e </w:t>
      </w:r>
      <w:r w:rsidR="00DF427B">
        <w:rPr>
          <w:rFonts w:ascii="Arial" w:hAnsi="Arial" w:cs="Arial"/>
          <w:sz w:val="20"/>
          <w:szCs w:val="20"/>
        </w:rPr>
        <w:t xml:space="preserve">redução </w:t>
      </w:r>
      <w:r w:rsidR="00755480">
        <w:rPr>
          <w:rFonts w:ascii="Arial" w:hAnsi="Arial" w:cs="Arial"/>
          <w:sz w:val="20"/>
          <w:szCs w:val="20"/>
        </w:rPr>
        <w:t>d</w:t>
      </w:r>
      <w:r w:rsidR="00740CAF" w:rsidRPr="00B92C22">
        <w:rPr>
          <w:rFonts w:ascii="Arial" w:hAnsi="Arial" w:cs="Arial"/>
          <w:sz w:val="20"/>
          <w:szCs w:val="20"/>
        </w:rPr>
        <w:t>a sensação de dispneia</w:t>
      </w:r>
      <w:r w:rsidR="008C1D3A">
        <w:rPr>
          <w:rFonts w:ascii="Arial" w:hAnsi="Arial" w:cs="Arial"/>
          <w:sz w:val="20"/>
          <w:szCs w:val="20"/>
        </w:rPr>
        <w:t xml:space="preserve">. </w:t>
      </w:r>
      <w:r w:rsidR="00FD48A5">
        <w:rPr>
          <w:rFonts w:ascii="Arial" w:hAnsi="Arial" w:cs="Arial"/>
          <w:sz w:val="20"/>
          <w:szCs w:val="20"/>
        </w:rPr>
        <w:t>Devido a desobstrução brônquica, foram encontrados na literatura benefícios</w:t>
      </w:r>
      <w:r w:rsidR="008C1D3A">
        <w:rPr>
          <w:rFonts w:ascii="Arial" w:hAnsi="Arial" w:cs="Arial"/>
          <w:sz w:val="20"/>
          <w:szCs w:val="20"/>
        </w:rPr>
        <w:t xml:space="preserve"> nos pa</w:t>
      </w:r>
      <w:r w:rsidR="00406A3E">
        <w:rPr>
          <w:rFonts w:ascii="Arial" w:hAnsi="Arial" w:cs="Arial"/>
          <w:sz w:val="20"/>
          <w:szCs w:val="20"/>
        </w:rPr>
        <w:t>râmetros cardiorrespiratórios dos</w:t>
      </w:r>
      <w:r w:rsidR="008C1D3A">
        <w:rPr>
          <w:rFonts w:ascii="Arial" w:hAnsi="Arial" w:cs="Arial"/>
          <w:sz w:val="20"/>
          <w:szCs w:val="20"/>
        </w:rPr>
        <w:t xml:space="preserve"> neonatos com a aplicação da técnica, </w:t>
      </w:r>
      <w:r w:rsidR="00FD48A5">
        <w:rPr>
          <w:rFonts w:ascii="Arial" w:hAnsi="Arial" w:cs="Arial"/>
          <w:sz w:val="20"/>
          <w:szCs w:val="20"/>
        </w:rPr>
        <w:t>havendo melhora n</w:t>
      </w:r>
      <w:r w:rsidR="008C1D3A">
        <w:rPr>
          <w:rFonts w:ascii="Arial" w:hAnsi="Arial" w:cs="Arial"/>
          <w:sz w:val="20"/>
          <w:szCs w:val="20"/>
        </w:rPr>
        <w:t>a mecânica ventilatória e redução dos sinais de desconforto respiratório.</w:t>
      </w:r>
      <w:r w:rsidR="007957BD">
        <w:rPr>
          <w:rFonts w:ascii="Arial" w:hAnsi="Arial" w:cs="Arial"/>
          <w:sz w:val="20"/>
          <w:szCs w:val="20"/>
        </w:rPr>
        <w:t xml:space="preserve"> Também foi evidenciado que </w:t>
      </w:r>
      <w:r w:rsidR="00222CB5">
        <w:rPr>
          <w:rFonts w:ascii="Arial" w:hAnsi="Arial" w:cs="Arial"/>
          <w:sz w:val="20"/>
          <w:szCs w:val="20"/>
        </w:rPr>
        <w:t>o reequilíbrio tóraco-abdominal</w:t>
      </w:r>
      <w:r w:rsidR="007957BD">
        <w:rPr>
          <w:rFonts w:ascii="Arial" w:hAnsi="Arial" w:cs="Arial"/>
          <w:sz w:val="20"/>
          <w:szCs w:val="20"/>
        </w:rPr>
        <w:t xml:space="preserve"> previne possíveis complicações pulmonares como infecções a</w:t>
      </w:r>
      <w:r w:rsidR="00FD48A5">
        <w:rPr>
          <w:rFonts w:ascii="Arial" w:hAnsi="Arial" w:cs="Arial"/>
          <w:sz w:val="20"/>
          <w:szCs w:val="20"/>
        </w:rPr>
        <w:t>gudas e quadros de atelectasia</w:t>
      </w:r>
      <w:r w:rsidR="007957BD">
        <w:rPr>
          <w:rFonts w:ascii="Arial" w:hAnsi="Arial" w:cs="Arial"/>
          <w:sz w:val="20"/>
          <w:szCs w:val="20"/>
        </w:rPr>
        <w:t>.</w:t>
      </w:r>
      <w:r w:rsidR="00335432">
        <w:rPr>
          <w:rFonts w:ascii="Arial" w:hAnsi="Arial" w:cs="Arial"/>
          <w:sz w:val="20"/>
          <w:szCs w:val="20"/>
        </w:rPr>
        <w:t xml:space="preserve"> </w:t>
      </w:r>
      <w:r w:rsidR="007957BD">
        <w:rPr>
          <w:rFonts w:ascii="Arial" w:hAnsi="Arial" w:cs="Arial"/>
          <w:sz w:val="20"/>
          <w:szCs w:val="20"/>
        </w:rPr>
        <w:t>Outro ponto importante foi a avaliação da dor no rec</w:t>
      </w:r>
      <w:r w:rsidR="00DF427B">
        <w:rPr>
          <w:rFonts w:ascii="Arial" w:hAnsi="Arial" w:cs="Arial"/>
          <w:sz w:val="20"/>
          <w:szCs w:val="20"/>
        </w:rPr>
        <w:t>ém-nascido, onde foi constatado</w:t>
      </w:r>
      <w:r w:rsidR="007957BD">
        <w:rPr>
          <w:rFonts w:ascii="Arial" w:hAnsi="Arial" w:cs="Arial"/>
          <w:sz w:val="20"/>
          <w:szCs w:val="20"/>
        </w:rPr>
        <w:t xml:space="preserve"> que </w:t>
      </w:r>
      <w:r w:rsidR="00DF427B">
        <w:rPr>
          <w:rFonts w:ascii="Arial" w:hAnsi="Arial" w:cs="Arial"/>
          <w:sz w:val="20"/>
          <w:szCs w:val="20"/>
        </w:rPr>
        <w:t>o reequilíbrio tóraco-abdominal</w:t>
      </w:r>
      <w:r w:rsidR="007957BD">
        <w:rPr>
          <w:rFonts w:ascii="Arial" w:hAnsi="Arial" w:cs="Arial"/>
          <w:sz w:val="20"/>
          <w:szCs w:val="20"/>
        </w:rPr>
        <w:t xml:space="preserve"> não desencadeia estress</w:t>
      </w:r>
      <w:r w:rsidR="00FD48A5">
        <w:rPr>
          <w:rFonts w:ascii="Arial" w:hAnsi="Arial" w:cs="Arial"/>
          <w:sz w:val="20"/>
          <w:szCs w:val="20"/>
        </w:rPr>
        <w:t>e o</w:t>
      </w:r>
      <w:r w:rsidR="00DF427B">
        <w:rPr>
          <w:rFonts w:ascii="Arial" w:hAnsi="Arial" w:cs="Arial"/>
          <w:sz w:val="20"/>
          <w:szCs w:val="20"/>
        </w:rPr>
        <w:t>u agitação no bebê, e</w:t>
      </w:r>
      <w:r w:rsidR="00FD48A5">
        <w:rPr>
          <w:rFonts w:ascii="Arial" w:hAnsi="Arial" w:cs="Arial"/>
          <w:sz w:val="20"/>
          <w:szCs w:val="20"/>
        </w:rPr>
        <w:t xml:space="preserve"> nenhum sinal</w:t>
      </w:r>
      <w:r w:rsidR="007957BD">
        <w:rPr>
          <w:rFonts w:ascii="Arial" w:hAnsi="Arial" w:cs="Arial"/>
          <w:sz w:val="20"/>
          <w:szCs w:val="20"/>
        </w:rPr>
        <w:t xml:space="preserve"> de dor </w:t>
      </w:r>
      <w:r w:rsidR="00DF427B">
        <w:rPr>
          <w:rFonts w:ascii="Arial" w:hAnsi="Arial" w:cs="Arial"/>
          <w:sz w:val="20"/>
          <w:szCs w:val="20"/>
        </w:rPr>
        <w:t xml:space="preserve">foi detectado </w:t>
      </w:r>
      <w:r w:rsidR="007957BD">
        <w:rPr>
          <w:rFonts w:ascii="Arial" w:hAnsi="Arial" w:cs="Arial"/>
          <w:sz w:val="20"/>
          <w:szCs w:val="20"/>
        </w:rPr>
        <w:t>durante a intervenção.</w:t>
      </w:r>
      <w:r w:rsidR="008C1D3A">
        <w:rPr>
          <w:rFonts w:ascii="Arial" w:hAnsi="Arial" w:cs="Arial"/>
          <w:sz w:val="20"/>
          <w:szCs w:val="20"/>
        </w:rPr>
        <w:t xml:space="preserve"> </w:t>
      </w:r>
      <w:r w:rsidR="00740CAF" w:rsidRPr="00B92C22">
        <w:rPr>
          <w:rFonts w:ascii="Arial" w:hAnsi="Arial" w:cs="Arial"/>
          <w:b/>
          <w:sz w:val="20"/>
          <w:szCs w:val="20"/>
        </w:rPr>
        <w:t>Conclusão:</w:t>
      </w:r>
      <w:r w:rsidR="00A24B67" w:rsidRPr="00B92C22">
        <w:rPr>
          <w:rFonts w:ascii="Arial" w:hAnsi="Arial" w:cs="Arial"/>
          <w:sz w:val="20"/>
          <w:szCs w:val="20"/>
        </w:rPr>
        <w:t xml:space="preserve"> Desta forma, o reequilíbrio tóraco-abdominal apresenta benefícios na mecânica ventilatória de recém-nascidos prematuro</w:t>
      </w:r>
      <w:r w:rsidR="00F64260" w:rsidRPr="00B92C22">
        <w:rPr>
          <w:rFonts w:ascii="Arial" w:hAnsi="Arial" w:cs="Arial"/>
          <w:sz w:val="20"/>
          <w:szCs w:val="20"/>
        </w:rPr>
        <w:t xml:space="preserve">s e minimiza as </w:t>
      </w:r>
      <w:r w:rsidR="006766C6" w:rsidRPr="00B92C22">
        <w:rPr>
          <w:rFonts w:ascii="Arial" w:hAnsi="Arial" w:cs="Arial"/>
          <w:sz w:val="20"/>
          <w:szCs w:val="20"/>
        </w:rPr>
        <w:t>consequên</w:t>
      </w:r>
      <w:r w:rsidR="00F64260" w:rsidRPr="00B92C22">
        <w:rPr>
          <w:rFonts w:ascii="Arial" w:hAnsi="Arial" w:cs="Arial"/>
          <w:sz w:val="20"/>
          <w:szCs w:val="20"/>
        </w:rPr>
        <w:t xml:space="preserve">cias decorrentes das disfunções </w:t>
      </w:r>
      <w:r w:rsidR="006766C6" w:rsidRPr="00B92C22">
        <w:rPr>
          <w:rFonts w:ascii="Arial" w:hAnsi="Arial" w:cs="Arial"/>
          <w:sz w:val="20"/>
          <w:szCs w:val="20"/>
        </w:rPr>
        <w:t>respiratórias.</w:t>
      </w:r>
    </w:p>
    <w:p w:rsidR="006766C6" w:rsidRPr="00B92C22" w:rsidRDefault="006766C6" w:rsidP="001715A8">
      <w:pPr>
        <w:jc w:val="both"/>
        <w:rPr>
          <w:rFonts w:ascii="Arial" w:hAnsi="Arial" w:cs="Arial"/>
          <w:sz w:val="20"/>
          <w:szCs w:val="20"/>
        </w:rPr>
      </w:pPr>
    </w:p>
    <w:p w:rsidR="00B92C22" w:rsidRPr="00B92C22" w:rsidRDefault="00B92C22" w:rsidP="001715A8">
      <w:pPr>
        <w:jc w:val="both"/>
        <w:rPr>
          <w:rFonts w:ascii="Arial" w:hAnsi="Arial" w:cs="Arial"/>
          <w:b/>
          <w:sz w:val="20"/>
          <w:szCs w:val="20"/>
        </w:rPr>
      </w:pPr>
      <w:r w:rsidRPr="00B92C22">
        <w:rPr>
          <w:rFonts w:ascii="Arial" w:hAnsi="Arial" w:cs="Arial"/>
          <w:b/>
          <w:sz w:val="20"/>
          <w:szCs w:val="20"/>
        </w:rPr>
        <w:t xml:space="preserve">Palavras-chave: </w:t>
      </w:r>
      <w:r w:rsidRPr="00B92C22">
        <w:rPr>
          <w:rFonts w:ascii="Arial" w:hAnsi="Arial" w:cs="Arial"/>
          <w:sz w:val="20"/>
          <w:szCs w:val="20"/>
        </w:rPr>
        <w:t>Neonato. Recém-nascido prematuro. Respiração.</w:t>
      </w:r>
    </w:p>
    <w:sectPr w:rsidR="00B92C22" w:rsidRPr="00B92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32"/>
    <w:rsid w:val="00026279"/>
    <w:rsid w:val="000545CF"/>
    <w:rsid w:val="000729BC"/>
    <w:rsid w:val="000925F4"/>
    <w:rsid w:val="001715A8"/>
    <w:rsid w:val="00222CB5"/>
    <w:rsid w:val="002E1CC6"/>
    <w:rsid w:val="00326231"/>
    <w:rsid w:val="00335432"/>
    <w:rsid w:val="00341E32"/>
    <w:rsid w:val="00382299"/>
    <w:rsid w:val="003A5F4D"/>
    <w:rsid w:val="003E7576"/>
    <w:rsid w:val="00406A3E"/>
    <w:rsid w:val="004A3A70"/>
    <w:rsid w:val="005D0D25"/>
    <w:rsid w:val="006248C9"/>
    <w:rsid w:val="006766C6"/>
    <w:rsid w:val="006E0EC6"/>
    <w:rsid w:val="006E237C"/>
    <w:rsid w:val="00715F3E"/>
    <w:rsid w:val="00740CAF"/>
    <w:rsid w:val="00755480"/>
    <w:rsid w:val="007957BD"/>
    <w:rsid w:val="007A5440"/>
    <w:rsid w:val="0082290D"/>
    <w:rsid w:val="00844C28"/>
    <w:rsid w:val="00891731"/>
    <w:rsid w:val="008C1D3A"/>
    <w:rsid w:val="009F1DEA"/>
    <w:rsid w:val="00A24B67"/>
    <w:rsid w:val="00AA03E0"/>
    <w:rsid w:val="00B51B80"/>
    <w:rsid w:val="00B7160D"/>
    <w:rsid w:val="00B81614"/>
    <w:rsid w:val="00B92C22"/>
    <w:rsid w:val="00BB7181"/>
    <w:rsid w:val="00BB793E"/>
    <w:rsid w:val="00BE723E"/>
    <w:rsid w:val="00CA30EC"/>
    <w:rsid w:val="00CB24B2"/>
    <w:rsid w:val="00DF427B"/>
    <w:rsid w:val="00E4004C"/>
    <w:rsid w:val="00E40874"/>
    <w:rsid w:val="00F07B79"/>
    <w:rsid w:val="00F64260"/>
    <w:rsid w:val="00F85792"/>
    <w:rsid w:val="00F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BAFE"/>
  <w15:chartTrackingRefBased/>
  <w15:docId w15:val="{95211923-5409-41E9-AC09-5E091A94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342</Words>
  <Characters>2373</Characters>
  <Application>Microsoft Office Word</Application>
  <DocSecurity>0</DocSecurity>
  <Lines>35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 Sampaio</dc:creator>
  <cp:keywords/>
  <dc:description/>
  <cp:lastModifiedBy>Adriane Sampaio</cp:lastModifiedBy>
  <cp:revision>31</cp:revision>
  <dcterms:created xsi:type="dcterms:W3CDTF">2017-10-11T23:21:00Z</dcterms:created>
  <dcterms:modified xsi:type="dcterms:W3CDTF">2017-10-15T15:44:00Z</dcterms:modified>
</cp:coreProperties>
</file>