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F3930" w14:textId="7858314E" w:rsidR="00482898" w:rsidRDefault="00125726" w:rsidP="0050404D">
      <w:pPr>
        <w:spacing w:line="360" w:lineRule="auto"/>
        <w:jc w:val="center"/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</w:pPr>
      <w:r w:rsidRPr="00125726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ESTRATÉGIAS EFICAZES NO MANEJO DO PACIENTE GRAVE: REVISÃO SISTEMÁTICA DE INTERVENÇÕES E PROTOCOLOS</w:t>
      </w:r>
    </w:p>
    <w:p w14:paraId="6A688734" w14:textId="4717B81F" w:rsidR="00125726" w:rsidRDefault="00125726" w:rsidP="0050404D">
      <w:pPr>
        <w:spacing w:line="360" w:lineRule="auto"/>
        <w:jc w:val="center"/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</w:pPr>
    </w:p>
    <w:p w14:paraId="267DE974" w14:textId="77777777" w:rsidR="00125726" w:rsidRDefault="00125726" w:rsidP="005040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6B12">
        <w:rPr>
          <w:rFonts w:ascii="Times New Roman" w:hAnsi="Times New Roman" w:cs="Times New Roman"/>
          <w:sz w:val="24"/>
          <w:szCs w:val="24"/>
        </w:rPr>
        <w:t>Pedro Henrique Farias Cavalcanti de Aguiar</w:t>
      </w:r>
      <w:r w:rsidRPr="009D6B1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71D90A" w14:textId="77777777" w:rsidR="00125726" w:rsidRDefault="00125726" w:rsidP="005040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1Faculdade Santíssima Trindade – FAST.</w:t>
      </w:r>
    </w:p>
    <w:p w14:paraId="75A01C90" w14:textId="77777777" w:rsidR="00125726" w:rsidRDefault="00125726" w:rsidP="005040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4" w:history="1">
        <w:r w:rsidRPr="00B05298">
          <w:rPr>
            <w:rStyle w:val="Hyperlink"/>
            <w:rFonts w:ascii="Times New Roman" w:hAnsi="Times New Roman" w:cs="Times New Roman"/>
            <w:sz w:val="24"/>
            <w:szCs w:val="24"/>
          </w:rPr>
          <w:t>pedropiloto04@gmail.com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26A2F1B4" w14:textId="4B59B9D7" w:rsidR="00125726" w:rsidRDefault="00125726" w:rsidP="005040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726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Pr="00125726">
        <w:rPr>
          <w:rFonts w:ascii="Times New Roman" w:hAnsi="Times New Roman" w:cs="Times New Roman"/>
          <w:sz w:val="24"/>
          <w:szCs w:val="24"/>
        </w:rPr>
        <w:t>O manejo do paciente grave em ambientes de terapia intensiva é um desafio significativo devido à complexidade das condições apresentadas e à necessidade de intervenções rápidas e eficazes. A compreensão detalhada das melhores práticas é essencial para otimizar os resultados clínicos e minimizar complicações.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726">
        <w:rPr>
          <w:rFonts w:ascii="Times New Roman" w:hAnsi="Times New Roman" w:cs="Times New Roman"/>
          <w:b/>
          <w:bCs/>
          <w:sz w:val="24"/>
          <w:szCs w:val="24"/>
        </w:rPr>
        <w:t xml:space="preserve">Objetivo: </w:t>
      </w:r>
      <w:r w:rsidRPr="00125726">
        <w:rPr>
          <w:rFonts w:ascii="Times New Roman" w:hAnsi="Times New Roman" w:cs="Times New Roman"/>
          <w:sz w:val="24"/>
          <w:szCs w:val="24"/>
        </w:rPr>
        <w:t>Este estudo tem como objetivo analisar e descrever as estratégias mais eficazes no manejo do paciente grave, com foco em intervenções que melhoram a sobrevida e a qualidade de vida dos pacientes.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726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 w:rsidRPr="00125726">
        <w:rPr>
          <w:rFonts w:ascii="Times New Roman" w:hAnsi="Times New Roman" w:cs="Times New Roman"/>
          <w:sz w:val="24"/>
          <w:szCs w:val="24"/>
        </w:rPr>
        <w:t xml:space="preserve"> Realizou-se uma revisão sistemática da literatura utilizando bases de dados como PubMed, Scopus e Web of Science. Foram incluídos estudos publicados entre 2015 e 2023 que abordassem o manejo de pacientes em estado crítico, incluindo intervenções farmacológicas, suporte ventilatório, monitorização hemodinâmica e protocolos de cuidados. Critérios de inclusão envolveram estudos clínicos randomizados, revisões sistemáticas e meta-análises. A análise de dados foi realizada utilizando software estatístico para sintetizar os resultados e identificar tendências significativas.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726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 w:rsidRPr="00125726">
        <w:rPr>
          <w:rFonts w:ascii="Times New Roman" w:hAnsi="Times New Roman" w:cs="Times New Roman"/>
          <w:sz w:val="24"/>
          <w:szCs w:val="24"/>
        </w:rPr>
        <w:t xml:space="preserve"> A revisão revelou que intervenções precoces e protocoladas, como o uso de ventilação mecânica protetora, administração de fluidos de forma criteriosa e monitorização hemodinâmica avançada, estão associadas a uma redução significativa na mortalidade de pacientes graves. Além disso, a implementação de cuidados interdisciplinares, envolvendo equipes de médicos, enfermeiros e terapeutas, demonstrou melhorias substanciais nos desfechos clínicos. O uso de protocolos padronizados para a sedação e analgesia também foi identificado como um fator crítico para a recuperação do paciente.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726">
        <w:rPr>
          <w:rFonts w:ascii="Times New Roman" w:hAnsi="Times New Roman" w:cs="Times New Roman"/>
          <w:b/>
          <w:bCs/>
          <w:sz w:val="24"/>
          <w:szCs w:val="24"/>
        </w:rPr>
        <w:t>Conclusões:</w:t>
      </w:r>
      <w:r w:rsidRPr="00125726">
        <w:rPr>
          <w:rFonts w:ascii="Times New Roman" w:hAnsi="Times New Roman" w:cs="Times New Roman"/>
          <w:sz w:val="24"/>
          <w:szCs w:val="24"/>
        </w:rPr>
        <w:t xml:space="preserve"> Conclui-se que o manejo eficaz do paciente grave requer uma abordagem multifacetada que combine intervenções clínicas baseadas em evidências com um forte componente de cuidado interdisciplinar. A adoção de protocolos padronizados e a formação contínua das equipes de saúde são essenciais para melhorar os resultados e garantir a qualidade do atendimento. Futuras pesquisas devem focar em estratégias personalizadas de manejo, levando em consideração as especificidades individuais dos pacientes.</w:t>
      </w:r>
    </w:p>
    <w:p w14:paraId="4F5A5008" w14:textId="17F2910A" w:rsidR="00125726" w:rsidRDefault="00125726" w:rsidP="005040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5726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125726">
        <w:rPr>
          <w:rFonts w:ascii="Times New Roman" w:hAnsi="Times New Roman" w:cs="Times New Roman"/>
          <w:sz w:val="24"/>
          <w:szCs w:val="24"/>
        </w:rPr>
        <w:t xml:space="preserve"> Manejo. Paciente grave. Terapia intensiva.</w:t>
      </w:r>
    </w:p>
    <w:p w14:paraId="73FF5C1E" w14:textId="31DEE7B9" w:rsidR="00125726" w:rsidRPr="00125726" w:rsidRDefault="00125726" w:rsidP="005040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5726">
        <w:rPr>
          <w:rFonts w:ascii="Times New Roman" w:hAnsi="Times New Roman" w:cs="Times New Roman"/>
          <w:b/>
          <w:bCs/>
          <w:sz w:val="24"/>
          <w:szCs w:val="24"/>
        </w:rPr>
        <w:t>Área Temática:</w:t>
      </w:r>
      <w:r w:rsidRPr="00125726">
        <w:rPr>
          <w:rFonts w:ascii="Times New Roman" w:hAnsi="Times New Roman" w:cs="Times New Roman"/>
          <w:sz w:val="24"/>
          <w:szCs w:val="24"/>
        </w:rPr>
        <w:t xml:space="preserve"> Manejo do paciente grave.</w:t>
      </w:r>
    </w:p>
    <w:sectPr w:rsidR="00125726" w:rsidRPr="00125726" w:rsidSect="001257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726"/>
    <w:rsid w:val="00125726"/>
    <w:rsid w:val="00482898"/>
    <w:rsid w:val="0050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879DE"/>
  <w15:chartTrackingRefBased/>
  <w15:docId w15:val="{1EA773BB-F1B8-4262-AF3C-0A72DB66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257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9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dropiloto0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Henrique</dc:creator>
  <cp:keywords/>
  <dc:description/>
  <cp:lastModifiedBy>Pedro Henrique</cp:lastModifiedBy>
  <cp:revision>1</cp:revision>
  <dcterms:created xsi:type="dcterms:W3CDTF">2024-05-30T20:32:00Z</dcterms:created>
  <dcterms:modified xsi:type="dcterms:W3CDTF">2024-05-30T20:45:00Z</dcterms:modified>
</cp:coreProperties>
</file>