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75EA4" w14:textId="2BC0872C" w:rsidR="00534CB2" w:rsidRPr="005E2B5F" w:rsidRDefault="00266811" w:rsidP="00534CB2">
      <w:pPr>
        <w:spacing w:after="160" w:line="240" w:lineRule="auto"/>
      </w:pPr>
      <w:r w:rsidRPr="00266811">
        <w:rPr>
          <w:rFonts w:eastAsia="Calibri" w:cs="Arial"/>
          <w:b/>
        </w:rPr>
        <w:t>CONSEQUÊNCIAS SINTOMATOLÓGICAS PARA O FETO FRENTE AO DIAGNÓSTICO DE DIABETES GESTACIONAL</w:t>
      </w:r>
      <w:r w:rsidR="00534CB2" w:rsidRPr="00534CB2">
        <w:rPr>
          <w:rFonts w:eastAsia="Calibri" w:cs="Arial"/>
          <w:b/>
        </w:rPr>
        <w:t>.</w:t>
      </w:r>
    </w:p>
    <w:p w14:paraId="0AD3EF8B" w14:textId="180ACB6A" w:rsidR="00534CB2" w:rsidRPr="00534CB2" w:rsidRDefault="00266811" w:rsidP="00534CB2">
      <w:pPr>
        <w:spacing w:after="160" w:line="240" w:lineRule="auto"/>
        <w:rPr>
          <w:rFonts w:eastAsia="Calibri" w:cs="Arial"/>
        </w:rPr>
      </w:pPr>
      <w:r>
        <w:rPr>
          <w:rFonts w:eastAsia="Calibri" w:cs="Arial"/>
          <w:b/>
          <w:bCs/>
          <w:u w:val="single"/>
        </w:rPr>
        <w:t>MARIA RITA ANDRADE DE ALMEIDA</w:t>
      </w:r>
      <w:r w:rsidR="00534CB2" w:rsidRPr="419BEB8E">
        <w:rPr>
          <w:rFonts w:eastAsia="Calibri" w:cs="Arial"/>
          <w:vertAlign w:val="superscript"/>
        </w:rPr>
        <w:t>1</w:t>
      </w:r>
      <w:r w:rsidR="00534CB2" w:rsidRPr="419BEB8E">
        <w:rPr>
          <w:rFonts w:eastAsia="Calibri" w:cs="Arial"/>
          <w:b/>
          <w:bCs/>
        </w:rPr>
        <w:t xml:space="preserve">; </w:t>
      </w:r>
      <w:r>
        <w:rPr>
          <w:rFonts w:eastAsia="Calibri" w:cs="Arial"/>
        </w:rPr>
        <w:t>LUANA PATRÍCIA GUEDES FREIRE</w:t>
      </w:r>
      <w:r>
        <w:rPr>
          <w:rFonts w:eastAsia="Calibri" w:cs="Arial"/>
          <w:vertAlign w:val="superscript"/>
        </w:rPr>
        <w:t>1</w:t>
      </w:r>
      <w:r w:rsidR="00534CB2" w:rsidRPr="419BEB8E">
        <w:rPr>
          <w:rFonts w:eastAsia="Calibri" w:cs="Arial"/>
        </w:rPr>
        <w:t xml:space="preserve">; </w:t>
      </w:r>
      <w:r>
        <w:rPr>
          <w:rFonts w:eastAsia="Calibri" w:cs="Arial"/>
        </w:rPr>
        <w:t>MARIA RENATA SOARES RIBEIRO</w:t>
      </w:r>
      <w:r>
        <w:rPr>
          <w:rFonts w:eastAsia="Calibri" w:cs="Arial"/>
          <w:vertAlign w:val="superscript"/>
        </w:rPr>
        <w:t>1</w:t>
      </w:r>
      <w:r w:rsidR="00534CB2" w:rsidRPr="419BEB8E">
        <w:rPr>
          <w:rFonts w:eastAsia="Calibri" w:cs="Arial"/>
        </w:rPr>
        <w:t xml:space="preserve"> </w:t>
      </w:r>
      <w:r w:rsidRPr="00266811">
        <w:rPr>
          <w:rFonts w:eastAsia="Calibri" w:cs="Arial"/>
        </w:rPr>
        <w:t>LARISSA ISABELA OLIVEIRA DE SOUZA</w:t>
      </w:r>
      <w:r w:rsidRPr="419BEB8E">
        <w:rPr>
          <w:rFonts w:eastAsia="Calibri" w:cs="Arial"/>
          <w:vertAlign w:val="superscript"/>
        </w:rPr>
        <w:t>2</w:t>
      </w:r>
      <w:r>
        <w:rPr>
          <w:rFonts w:eastAsia="Calibri" w:cs="Arial"/>
        </w:rPr>
        <w:t>.</w:t>
      </w:r>
    </w:p>
    <w:p w14:paraId="48F08DA2" w14:textId="4C3A203C" w:rsidR="00534CB2" w:rsidRPr="00534CB2" w:rsidRDefault="00534CB2" w:rsidP="50192890">
      <w:pPr>
        <w:spacing w:line="240" w:lineRule="auto"/>
        <w:rPr>
          <w:rFonts w:eastAsia="Calibri" w:cs="Arial"/>
        </w:rPr>
      </w:pPr>
      <w:r w:rsidRPr="50192890">
        <w:rPr>
          <w:rFonts w:eastAsia="Calibri" w:cs="Arial"/>
          <w:vertAlign w:val="superscript"/>
        </w:rPr>
        <w:t>1</w:t>
      </w:r>
      <w:r w:rsidR="00266811">
        <w:rPr>
          <w:rFonts w:eastAsia="Calibri" w:cs="Arial"/>
          <w:vertAlign w:val="superscript"/>
        </w:rPr>
        <w:t xml:space="preserve"> </w:t>
      </w:r>
      <w:r w:rsidR="00266811" w:rsidRPr="00266811">
        <w:rPr>
          <w:rFonts w:eastAsia="Calibri" w:cs="Arial"/>
        </w:rPr>
        <w:t xml:space="preserve">Discente de Medicina do Centro Universitário CESMAC, Maceió, AL, Brasil </w:t>
      </w:r>
      <w:r w:rsidRPr="50192890">
        <w:rPr>
          <w:rFonts w:eastAsia="Calibri" w:cs="Arial"/>
          <w:vertAlign w:val="superscript"/>
        </w:rPr>
        <w:t>2</w:t>
      </w:r>
      <w:r w:rsidR="00266811">
        <w:rPr>
          <w:rFonts w:eastAsia="Calibri" w:cs="Arial"/>
          <w:vertAlign w:val="superscript"/>
        </w:rPr>
        <w:t xml:space="preserve"> </w:t>
      </w:r>
      <w:r w:rsidR="00266811" w:rsidRPr="00266811">
        <w:rPr>
          <w:rFonts w:eastAsia="Calibri" w:cs="Arial"/>
        </w:rPr>
        <w:t>Docente do Curso de Medicina do Centro Universitário CESMAC, Maceió, AL, Brasil</w:t>
      </w:r>
      <w:r w:rsidR="00266811">
        <w:rPr>
          <w:rFonts w:eastAsia="Calibri" w:cs="Arial"/>
        </w:rPr>
        <w:t>.</w:t>
      </w:r>
    </w:p>
    <w:p w14:paraId="597BFFDF" w14:textId="344A52A6" w:rsidR="00534CB2" w:rsidRPr="00534CB2" w:rsidRDefault="00000000" w:rsidP="50192890">
      <w:pPr>
        <w:spacing w:line="240" w:lineRule="auto"/>
        <w:rPr>
          <w:rFonts w:eastAsia="Calibri" w:cs="Arial"/>
          <w:sz w:val="20"/>
          <w:szCs w:val="20"/>
        </w:rPr>
      </w:pPr>
      <w:hyperlink r:id="rId8" w:history="1">
        <w:r w:rsidR="00266811" w:rsidRPr="00A24B93">
          <w:rPr>
            <w:rStyle w:val="Hyperlink"/>
            <w:rFonts w:eastAsia="Calibri" w:cs="Arial"/>
            <w:sz w:val="20"/>
            <w:szCs w:val="20"/>
          </w:rPr>
          <w:t>mariarita200915@gmail.com</w:t>
        </w:r>
      </w:hyperlink>
      <w:r w:rsidR="00266811">
        <w:rPr>
          <w:rFonts w:eastAsia="Calibri" w:cs="Arial"/>
          <w:sz w:val="20"/>
          <w:szCs w:val="20"/>
        </w:rPr>
        <w:t xml:space="preserve"> </w:t>
      </w:r>
      <w:r w:rsidR="005E2B5F">
        <w:rPr>
          <w:rFonts w:eastAsia="Calibri" w:cs="Arial"/>
          <w:sz w:val="20"/>
          <w:szCs w:val="20"/>
        </w:rPr>
        <w:t xml:space="preserve">; </w:t>
      </w:r>
      <w:hyperlink r:id="rId9" w:history="1">
        <w:r w:rsidR="00266811" w:rsidRPr="00A24B93">
          <w:rPr>
            <w:rStyle w:val="Hyperlink"/>
            <w:rFonts w:eastAsia="Calibri" w:cs="Arial"/>
            <w:sz w:val="20"/>
            <w:szCs w:val="20"/>
          </w:rPr>
          <w:t>larissa.oliveira@cesmac.edu.br</w:t>
        </w:r>
      </w:hyperlink>
      <w:r w:rsidR="00266811">
        <w:rPr>
          <w:rFonts w:eastAsia="Calibri" w:cs="Arial"/>
          <w:sz w:val="20"/>
          <w:szCs w:val="20"/>
        </w:rPr>
        <w:t xml:space="preserve"> </w:t>
      </w:r>
    </w:p>
    <w:p w14:paraId="6C802D15" w14:textId="70399D05" w:rsidR="50192890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01C81DCB" w14:textId="30B56607" w:rsidR="00534CB2" w:rsidRPr="005E2B5F" w:rsidRDefault="00534CB2" w:rsidP="00534CB2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  <w:r w:rsidRPr="005E2B5F">
        <w:rPr>
          <w:rFonts w:eastAsia="Calibri" w:cs="Arial"/>
          <w:b/>
          <w:bCs/>
          <w:sz w:val="22"/>
          <w:szCs w:val="22"/>
          <w:u w:val="single"/>
        </w:rPr>
        <w:t>Introdução:</w:t>
      </w:r>
      <w:r w:rsidRPr="005E2B5F">
        <w:rPr>
          <w:rFonts w:eastAsia="Calibri" w:cs="Arial"/>
          <w:sz w:val="22"/>
          <w:szCs w:val="22"/>
        </w:rPr>
        <w:t xml:space="preserve"> </w:t>
      </w:r>
      <w:r w:rsidR="003A137C" w:rsidRPr="003A137C">
        <w:rPr>
          <w:rFonts w:eastAsia="Calibri" w:cs="Arial"/>
          <w:sz w:val="22"/>
          <w:szCs w:val="22"/>
        </w:rPr>
        <w:t>A diabetes mellitus gestacional (DMG), que acomete cerca de 18% das mulheres entre o segundo ou terceiro mês de gravidez, é um problema metabólico responsável por hiperglicemia. Dessa forma, o acesso ao teste oral de glicemia, como ferramenta de diagnóstico precoce, é indispensável no pré-natal, para prevenir sofrimento fetal</w:t>
      </w:r>
      <w:r w:rsidRPr="005E2B5F">
        <w:rPr>
          <w:rFonts w:eastAsia="Calibri" w:cs="Arial"/>
          <w:sz w:val="22"/>
          <w:szCs w:val="22"/>
        </w:rPr>
        <w:t xml:space="preserve">. </w:t>
      </w:r>
      <w:r w:rsidRPr="005E2B5F">
        <w:rPr>
          <w:rFonts w:eastAsia="Calibri" w:cs="Arial"/>
          <w:b/>
          <w:bCs/>
          <w:sz w:val="22"/>
          <w:szCs w:val="22"/>
          <w:u w:val="single"/>
        </w:rPr>
        <w:t>Objetivos:</w:t>
      </w:r>
      <w:r w:rsidR="003A137C">
        <w:rPr>
          <w:rFonts w:eastAsia="Calibri" w:cs="Arial"/>
          <w:b/>
          <w:bCs/>
          <w:sz w:val="22"/>
          <w:szCs w:val="22"/>
        </w:rPr>
        <w:t xml:space="preserve"> </w:t>
      </w:r>
      <w:r w:rsidR="003A137C" w:rsidRPr="003A137C">
        <w:rPr>
          <w:rFonts w:eastAsia="Calibri" w:cs="Arial"/>
          <w:sz w:val="22"/>
          <w:szCs w:val="22"/>
        </w:rPr>
        <w:t>Analisar desfechos fetais ou neonatais adversos em mulheres com diabetes gestacional.</w:t>
      </w:r>
      <w:r w:rsidRPr="005E2B5F">
        <w:rPr>
          <w:rFonts w:eastAsia="Calibri" w:cs="Arial"/>
          <w:sz w:val="22"/>
          <w:szCs w:val="22"/>
        </w:rPr>
        <w:t xml:space="preserve"> </w:t>
      </w:r>
      <w:r w:rsidRPr="005E2B5F">
        <w:rPr>
          <w:rFonts w:eastAsia="Calibri" w:cs="Arial"/>
          <w:b/>
          <w:bCs/>
          <w:sz w:val="22"/>
          <w:szCs w:val="22"/>
          <w:u w:val="single"/>
        </w:rPr>
        <w:t>Métodos:</w:t>
      </w:r>
      <w:r w:rsidRPr="005E2B5F">
        <w:rPr>
          <w:rFonts w:eastAsia="Calibri" w:cs="Arial"/>
          <w:sz w:val="22"/>
          <w:szCs w:val="22"/>
        </w:rPr>
        <w:t xml:space="preserve"> </w:t>
      </w:r>
      <w:r w:rsidR="003A137C" w:rsidRPr="003A137C">
        <w:rPr>
          <w:rFonts w:eastAsia="Calibri" w:cs="Arial"/>
          <w:sz w:val="22"/>
          <w:szCs w:val="22"/>
        </w:rPr>
        <w:t xml:space="preserve">Revisão sistemática de literatura na base de dados </w:t>
      </w:r>
      <w:proofErr w:type="spellStart"/>
      <w:r w:rsidR="003A137C" w:rsidRPr="003A137C">
        <w:rPr>
          <w:rFonts w:eastAsia="Calibri" w:cs="Arial"/>
          <w:sz w:val="22"/>
          <w:szCs w:val="22"/>
        </w:rPr>
        <w:t>Pubmed</w:t>
      </w:r>
      <w:proofErr w:type="spellEnd"/>
      <w:r w:rsidR="003A137C" w:rsidRPr="003A137C">
        <w:rPr>
          <w:rFonts w:eastAsia="Calibri" w:cs="Arial"/>
          <w:sz w:val="22"/>
          <w:szCs w:val="22"/>
        </w:rPr>
        <w:t xml:space="preserve"> e </w:t>
      </w:r>
      <w:proofErr w:type="spellStart"/>
      <w:r w:rsidR="003A137C" w:rsidRPr="003A137C">
        <w:rPr>
          <w:rFonts w:eastAsia="Calibri" w:cs="Arial"/>
          <w:sz w:val="22"/>
          <w:szCs w:val="22"/>
        </w:rPr>
        <w:t>Scielo</w:t>
      </w:r>
      <w:proofErr w:type="spellEnd"/>
      <w:r w:rsidR="003A137C" w:rsidRPr="003A137C">
        <w:rPr>
          <w:rFonts w:eastAsia="Calibri" w:cs="Arial"/>
          <w:sz w:val="22"/>
          <w:szCs w:val="22"/>
        </w:rPr>
        <w:t>, com recorte temporal entre os anos de 2017 a 2022, usando a estratégia de busca “</w:t>
      </w:r>
      <w:proofErr w:type="spellStart"/>
      <w:r w:rsidR="003A137C" w:rsidRPr="003A137C">
        <w:rPr>
          <w:rFonts w:eastAsia="Calibri" w:cs="Arial"/>
          <w:sz w:val="22"/>
          <w:szCs w:val="22"/>
        </w:rPr>
        <w:t>gestational</w:t>
      </w:r>
      <w:proofErr w:type="spellEnd"/>
      <w:r w:rsidR="003A137C" w:rsidRPr="003A137C">
        <w:rPr>
          <w:rFonts w:eastAsia="Calibri" w:cs="Arial"/>
          <w:sz w:val="22"/>
          <w:szCs w:val="22"/>
        </w:rPr>
        <w:t xml:space="preserve"> diabetes AND fetal </w:t>
      </w:r>
      <w:proofErr w:type="spellStart"/>
      <w:r w:rsidR="003A137C" w:rsidRPr="003A137C">
        <w:rPr>
          <w:rFonts w:eastAsia="Calibri" w:cs="Arial"/>
          <w:sz w:val="22"/>
          <w:szCs w:val="22"/>
        </w:rPr>
        <w:t>risck</w:t>
      </w:r>
      <w:proofErr w:type="spellEnd"/>
      <w:r w:rsidR="003A137C" w:rsidRPr="003A137C">
        <w:rPr>
          <w:rFonts w:eastAsia="Calibri" w:cs="Arial"/>
          <w:sz w:val="22"/>
          <w:szCs w:val="22"/>
        </w:rPr>
        <w:t>”. Critérios de inclusão: artigos relacionados ao desenvolvimento e fatores de risco fetais frente ao diagnóstico de diabetes gestacional. Enquanto critério de exclusão: artigos que abordavam i</w:t>
      </w:r>
      <w:r w:rsidR="00CA1E65">
        <w:rPr>
          <w:rFonts w:eastAsia="Calibri" w:cs="Arial"/>
          <w:sz w:val="22"/>
          <w:szCs w:val="22"/>
        </w:rPr>
        <w:t>n</w:t>
      </w:r>
      <w:r w:rsidR="003A137C" w:rsidRPr="003A137C">
        <w:rPr>
          <w:rFonts w:eastAsia="Calibri" w:cs="Arial"/>
          <w:sz w:val="22"/>
          <w:szCs w:val="22"/>
        </w:rPr>
        <w:t xml:space="preserve">vestigações com finalidades terapêuticas para grávidas com diabetes, diagnósticos isolados e associados à outras comorbidades. As etapas de seleção consistiram em leitura de título, resumos e dos artigos na </w:t>
      </w:r>
      <w:r w:rsidR="00CA1E65">
        <w:rPr>
          <w:rFonts w:eastAsia="Calibri" w:cs="Arial"/>
          <w:sz w:val="22"/>
          <w:szCs w:val="22"/>
        </w:rPr>
        <w:t>i</w:t>
      </w:r>
      <w:r w:rsidR="003A137C" w:rsidRPr="003A137C">
        <w:rPr>
          <w:rFonts w:eastAsia="Calibri" w:cs="Arial"/>
          <w:sz w:val="22"/>
          <w:szCs w:val="22"/>
        </w:rPr>
        <w:t>ntegra.</w:t>
      </w:r>
      <w:r w:rsidR="003A137C">
        <w:rPr>
          <w:rFonts w:eastAsia="Calibri" w:cs="Arial"/>
          <w:sz w:val="22"/>
          <w:szCs w:val="22"/>
        </w:rPr>
        <w:t xml:space="preserve"> </w:t>
      </w:r>
      <w:r w:rsidRPr="005E2B5F">
        <w:rPr>
          <w:rFonts w:eastAsia="Calibri" w:cs="Arial"/>
          <w:b/>
          <w:bCs/>
          <w:sz w:val="22"/>
          <w:szCs w:val="22"/>
          <w:u w:val="single"/>
        </w:rPr>
        <w:t>Resultados:</w:t>
      </w:r>
      <w:r w:rsidRPr="005E2B5F">
        <w:rPr>
          <w:rFonts w:eastAsia="Calibri" w:cs="Arial"/>
          <w:sz w:val="22"/>
          <w:szCs w:val="22"/>
        </w:rPr>
        <w:t xml:space="preserve"> </w:t>
      </w:r>
      <w:r w:rsidR="003A137C" w:rsidRPr="003A137C">
        <w:rPr>
          <w:rFonts w:eastAsia="Calibri" w:cs="Arial"/>
          <w:sz w:val="22"/>
          <w:szCs w:val="22"/>
        </w:rPr>
        <w:t xml:space="preserve">A pesquisa resultou em 247 artigos e 6 foram elegíveis para a revisão. Destes, 1 aborda sobre a diabetes materna que está associada a macrossomia fetal, 1 sugere que neonatos expostos à metformina apresentam menor massa magra em comparação com neonatos cujas mães foram tratadas com insulina, 1 compara a prevalência de fatores de risco cardiovascular em pessoas expostas ao DMG in </w:t>
      </w:r>
      <w:proofErr w:type="spellStart"/>
      <w:r w:rsidR="003A137C" w:rsidRPr="003A137C">
        <w:rPr>
          <w:rFonts w:eastAsia="Calibri" w:cs="Arial"/>
          <w:sz w:val="22"/>
          <w:szCs w:val="22"/>
        </w:rPr>
        <w:t>utero</w:t>
      </w:r>
      <w:proofErr w:type="spellEnd"/>
      <w:r w:rsidR="003A137C" w:rsidRPr="003A137C">
        <w:rPr>
          <w:rFonts w:eastAsia="Calibri" w:cs="Arial"/>
          <w:sz w:val="22"/>
          <w:szCs w:val="22"/>
        </w:rPr>
        <w:t xml:space="preserve"> com não expostas. Outro, aborda a associação de complicações na primeira gestação com o aumento do risco de DMG na gestação subsequente, e 2 tratam sobre mulheres com DMG que correm risco de desfechos adversos fetais e neonatais, como natimortos</w:t>
      </w:r>
      <w:r w:rsidRPr="005E2B5F">
        <w:rPr>
          <w:rFonts w:eastAsia="Calibri" w:cs="Arial"/>
          <w:sz w:val="22"/>
          <w:szCs w:val="22"/>
        </w:rPr>
        <w:t xml:space="preserve">. </w:t>
      </w:r>
      <w:r w:rsidRPr="005E2B5F">
        <w:rPr>
          <w:rFonts w:eastAsia="Calibri" w:cs="Arial"/>
          <w:b/>
          <w:bCs/>
          <w:sz w:val="22"/>
          <w:szCs w:val="22"/>
          <w:u w:val="single"/>
        </w:rPr>
        <w:t>Conclusões:</w:t>
      </w:r>
      <w:r w:rsidRPr="005E2B5F">
        <w:rPr>
          <w:rFonts w:eastAsia="Calibri" w:cs="Arial"/>
          <w:sz w:val="22"/>
          <w:szCs w:val="22"/>
        </w:rPr>
        <w:t xml:space="preserve"> </w:t>
      </w:r>
      <w:r w:rsidR="003A137C" w:rsidRPr="003A137C">
        <w:rPr>
          <w:rFonts w:eastAsia="Calibri" w:cs="Arial"/>
          <w:sz w:val="22"/>
          <w:szCs w:val="22"/>
        </w:rPr>
        <w:t xml:space="preserve">Logo, a utilização do pré-natal na detecção e </w:t>
      </w:r>
      <w:r w:rsidR="003A137C" w:rsidRPr="003A137C">
        <w:rPr>
          <w:rFonts w:eastAsia="Calibri" w:cs="Arial"/>
          <w:sz w:val="22"/>
          <w:szCs w:val="22"/>
        </w:rPr>
        <w:lastRenderedPageBreak/>
        <w:t>o posterior tratamento do DMG para promover a saúde materno-fetal, ligado a uma alimentação equilibrada e um programa regular de exercícios, permite o controle glicêmico nos 3 meses anteriores ao nascimento e consequente melhora de alguns desfechos adversos conhecidos, como partos prematuros, macrossomia e natimortos.</w:t>
      </w:r>
    </w:p>
    <w:p w14:paraId="2EFF805A" w14:textId="46A8A55C" w:rsidR="00534CB2" w:rsidRPr="005E2B5F" w:rsidRDefault="00534CB2" w:rsidP="00534CB2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  <w:r w:rsidRPr="005E2B5F">
        <w:rPr>
          <w:rFonts w:eastAsia="Calibri" w:cs="Arial"/>
          <w:b/>
          <w:bCs/>
          <w:sz w:val="22"/>
          <w:szCs w:val="22"/>
        </w:rPr>
        <w:t xml:space="preserve">Palavras-chave: </w:t>
      </w:r>
      <w:r w:rsidR="003A137C" w:rsidRPr="003A137C">
        <w:rPr>
          <w:rFonts w:eastAsia="Calibri" w:cs="Arial"/>
          <w:sz w:val="22"/>
          <w:szCs w:val="22"/>
        </w:rPr>
        <w:t>Diabetes gestacional</w:t>
      </w:r>
      <w:r w:rsidR="003A137C">
        <w:rPr>
          <w:rFonts w:eastAsia="Calibri" w:cs="Arial"/>
          <w:sz w:val="22"/>
          <w:szCs w:val="22"/>
        </w:rPr>
        <w:t>. R</w:t>
      </w:r>
      <w:r w:rsidR="003A137C" w:rsidRPr="003A137C">
        <w:rPr>
          <w:rFonts w:eastAsia="Calibri" w:cs="Arial"/>
          <w:sz w:val="22"/>
          <w:szCs w:val="22"/>
        </w:rPr>
        <w:t>isco fetal</w:t>
      </w:r>
      <w:r w:rsidR="003A137C">
        <w:rPr>
          <w:rFonts w:eastAsia="Calibri" w:cs="Arial"/>
          <w:sz w:val="22"/>
          <w:szCs w:val="22"/>
        </w:rPr>
        <w:t xml:space="preserve">. </w:t>
      </w:r>
      <w:r w:rsidR="003A137C" w:rsidRPr="003A137C">
        <w:rPr>
          <w:rFonts w:eastAsia="Calibri" w:cs="Arial"/>
          <w:sz w:val="22"/>
          <w:szCs w:val="22"/>
        </w:rPr>
        <w:t>Diabetes Mellitus</w:t>
      </w:r>
      <w:r w:rsidR="003A137C">
        <w:rPr>
          <w:rFonts w:eastAsia="Calibri" w:cs="Arial"/>
          <w:sz w:val="22"/>
          <w:szCs w:val="22"/>
        </w:rPr>
        <w:t>.</w:t>
      </w:r>
    </w:p>
    <w:p w14:paraId="3C061787" w14:textId="76E69A50" w:rsidR="00191423" w:rsidRPr="00F2333F" w:rsidRDefault="00D7675A" w:rsidP="005E2B5F">
      <w:pPr>
        <w:spacing w:line="240" w:lineRule="auto"/>
        <w:jc w:val="left"/>
        <w:rPr>
          <w:rFonts w:cs="Arial"/>
          <w:b/>
          <w:bCs/>
        </w:rPr>
      </w:pPr>
      <w:r w:rsidRPr="00E12960">
        <w:rPr>
          <w:rFonts w:cs="Arial"/>
        </w:rPr>
        <w:br w:type="page"/>
      </w:r>
      <w:r w:rsidR="00191423" w:rsidRPr="419BEB8E">
        <w:rPr>
          <w:rFonts w:cs="Arial"/>
          <w:b/>
          <w:bCs/>
        </w:rPr>
        <w:lastRenderedPageBreak/>
        <w:t>REFERÊNCIAS BIBLIOGRÁFICAS</w:t>
      </w:r>
    </w:p>
    <w:p w14:paraId="049F31CB" w14:textId="77777777" w:rsidR="004B17EF" w:rsidRDefault="004B17EF" w:rsidP="00191423">
      <w:pPr>
        <w:spacing w:line="240" w:lineRule="auto"/>
        <w:rPr>
          <w:rFonts w:cs="Arial"/>
          <w:sz w:val="20"/>
          <w:szCs w:val="20"/>
        </w:rPr>
      </w:pPr>
    </w:p>
    <w:p w14:paraId="4A36B81B" w14:textId="2FF03975" w:rsidR="003A137C" w:rsidRPr="003A137C" w:rsidRDefault="003A137C" w:rsidP="003A137C">
      <w:pPr>
        <w:spacing w:line="240" w:lineRule="auto"/>
        <w:jc w:val="left"/>
        <w:rPr>
          <w:rFonts w:cs="Arial"/>
          <w:sz w:val="20"/>
          <w:szCs w:val="20"/>
        </w:rPr>
      </w:pPr>
      <w:r w:rsidRPr="003A137C">
        <w:rPr>
          <w:rFonts w:cs="Arial"/>
          <w:sz w:val="20"/>
          <w:szCs w:val="20"/>
        </w:rPr>
        <w:t xml:space="preserve">LOGAN K.; et al. Diabetes in </w:t>
      </w:r>
      <w:proofErr w:type="spellStart"/>
      <w:r w:rsidRPr="003A137C">
        <w:rPr>
          <w:rFonts w:cs="Arial"/>
          <w:sz w:val="20"/>
          <w:szCs w:val="20"/>
        </w:rPr>
        <w:t>pregnancy</w:t>
      </w:r>
      <w:proofErr w:type="spellEnd"/>
      <w:r w:rsidRPr="003A137C">
        <w:rPr>
          <w:rFonts w:cs="Arial"/>
          <w:sz w:val="20"/>
          <w:szCs w:val="20"/>
        </w:rPr>
        <w:t xml:space="preserve"> </w:t>
      </w:r>
      <w:proofErr w:type="spellStart"/>
      <w:r w:rsidRPr="003A137C">
        <w:rPr>
          <w:rFonts w:cs="Arial"/>
          <w:sz w:val="20"/>
          <w:szCs w:val="20"/>
        </w:rPr>
        <w:t>and</w:t>
      </w:r>
      <w:proofErr w:type="spellEnd"/>
      <w:r w:rsidRPr="003A137C">
        <w:rPr>
          <w:rFonts w:cs="Arial"/>
          <w:sz w:val="20"/>
          <w:szCs w:val="20"/>
        </w:rPr>
        <w:t xml:space="preserve"> </w:t>
      </w:r>
      <w:proofErr w:type="spellStart"/>
      <w:r w:rsidRPr="003A137C">
        <w:rPr>
          <w:rFonts w:cs="Arial"/>
          <w:sz w:val="20"/>
          <w:szCs w:val="20"/>
        </w:rPr>
        <w:t>infant</w:t>
      </w:r>
      <w:proofErr w:type="spellEnd"/>
      <w:r w:rsidRPr="003A137C">
        <w:rPr>
          <w:rFonts w:cs="Arial"/>
          <w:sz w:val="20"/>
          <w:szCs w:val="20"/>
        </w:rPr>
        <w:t xml:space="preserve"> </w:t>
      </w:r>
      <w:proofErr w:type="spellStart"/>
      <w:r w:rsidRPr="003A137C">
        <w:rPr>
          <w:rFonts w:cs="Arial"/>
          <w:sz w:val="20"/>
          <w:szCs w:val="20"/>
        </w:rPr>
        <w:t>adiposity</w:t>
      </w:r>
      <w:proofErr w:type="spellEnd"/>
      <w:r w:rsidRPr="003A137C">
        <w:rPr>
          <w:rFonts w:cs="Arial"/>
          <w:sz w:val="20"/>
          <w:szCs w:val="20"/>
        </w:rPr>
        <w:t xml:space="preserve">: </w:t>
      </w:r>
      <w:proofErr w:type="spellStart"/>
      <w:r w:rsidRPr="003A137C">
        <w:rPr>
          <w:rFonts w:cs="Arial"/>
          <w:sz w:val="20"/>
          <w:szCs w:val="20"/>
        </w:rPr>
        <w:t>systematic</w:t>
      </w:r>
      <w:proofErr w:type="spellEnd"/>
      <w:r w:rsidRPr="003A137C">
        <w:rPr>
          <w:rFonts w:cs="Arial"/>
          <w:sz w:val="20"/>
          <w:szCs w:val="20"/>
        </w:rPr>
        <w:t xml:space="preserve"> review </w:t>
      </w:r>
      <w:proofErr w:type="spellStart"/>
      <w:r w:rsidRPr="003A137C">
        <w:rPr>
          <w:rFonts w:cs="Arial"/>
          <w:sz w:val="20"/>
          <w:szCs w:val="20"/>
        </w:rPr>
        <w:t>and</w:t>
      </w:r>
      <w:proofErr w:type="spellEnd"/>
      <w:r w:rsidRPr="003A137C">
        <w:rPr>
          <w:rFonts w:cs="Arial"/>
          <w:sz w:val="20"/>
          <w:szCs w:val="20"/>
        </w:rPr>
        <w:t xml:space="preserve"> meta-</w:t>
      </w:r>
      <w:proofErr w:type="spellStart"/>
      <w:r w:rsidRPr="003A137C">
        <w:rPr>
          <w:rFonts w:cs="Arial"/>
          <w:sz w:val="20"/>
          <w:szCs w:val="20"/>
        </w:rPr>
        <w:t>analysis</w:t>
      </w:r>
      <w:proofErr w:type="spellEnd"/>
      <w:r w:rsidRPr="003A137C">
        <w:rPr>
          <w:rFonts w:cs="Arial"/>
          <w:sz w:val="20"/>
          <w:szCs w:val="20"/>
        </w:rPr>
        <w:t xml:space="preserve">. </w:t>
      </w:r>
      <w:proofErr w:type="spellStart"/>
      <w:r w:rsidRPr="003A137C">
        <w:rPr>
          <w:rFonts w:cs="Arial"/>
          <w:b/>
          <w:bCs/>
          <w:sz w:val="20"/>
          <w:szCs w:val="20"/>
        </w:rPr>
        <w:t>Arch</w:t>
      </w:r>
      <w:proofErr w:type="spellEnd"/>
      <w:r w:rsidRPr="003A137C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3A137C">
        <w:rPr>
          <w:rFonts w:cs="Arial"/>
          <w:b/>
          <w:bCs/>
          <w:sz w:val="20"/>
          <w:szCs w:val="20"/>
        </w:rPr>
        <w:t>Dis</w:t>
      </w:r>
      <w:proofErr w:type="spellEnd"/>
      <w:r w:rsidRPr="003A137C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3A137C">
        <w:rPr>
          <w:rFonts w:cs="Arial"/>
          <w:b/>
          <w:bCs/>
          <w:sz w:val="20"/>
          <w:szCs w:val="20"/>
        </w:rPr>
        <w:t>Child</w:t>
      </w:r>
      <w:proofErr w:type="spellEnd"/>
      <w:r w:rsidRPr="003A137C">
        <w:rPr>
          <w:rFonts w:cs="Arial"/>
          <w:b/>
          <w:bCs/>
          <w:sz w:val="20"/>
          <w:szCs w:val="20"/>
        </w:rPr>
        <w:t xml:space="preserve"> Fetal Neonatal</w:t>
      </w:r>
      <w:r w:rsidRPr="003A137C">
        <w:rPr>
          <w:rFonts w:cs="Arial"/>
          <w:sz w:val="20"/>
          <w:szCs w:val="20"/>
        </w:rPr>
        <w:t xml:space="preserve"> Ed. 2017 Jan 10.</w:t>
      </w:r>
    </w:p>
    <w:p w14:paraId="3041B7F4" w14:textId="77777777" w:rsidR="003A137C" w:rsidRPr="003A137C" w:rsidRDefault="003A137C" w:rsidP="003A137C">
      <w:pPr>
        <w:spacing w:line="240" w:lineRule="auto"/>
        <w:jc w:val="left"/>
        <w:rPr>
          <w:rFonts w:cs="Arial"/>
          <w:sz w:val="20"/>
          <w:szCs w:val="20"/>
        </w:rPr>
      </w:pPr>
    </w:p>
    <w:p w14:paraId="643AE4CE" w14:textId="77777777" w:rsidR="003A137C" w:rsidRPr="003A137C" w:rsidRDefault="003A137C" w:rsidP="003A137C">
      <w:pPr>
        <w:spacing w:line="240" w:lineRule="auto"/>
        <w:jc w:val="left"/>
        <w:rPr>
          <w:rFonts w:cs="Arial"/>
          <w:sz w:val="20"/>
          <w:szCs w:val="20"/>
        </w:rPr>
      </w:pPr>
      <w:r w:rsidRPr="003A137C">
        <w:rPr>
          <w:rFonts w:cs="Arial"/>
          <w:sz w:val="20"/>
          <w:szCs w:val="20"/>
        </w:rPr>
        <w:t xml:space="preserve">TARRY-ADKINS J., et al. Neonatal, </w:t>
      </w:r>
      <w:proofErr w:type="spellStart"/>
      <w:r w:rsidRPr="003A137C">
        <w:rPr>
          <w:rFonts w:cs="Arial"/>
          <w:sz w:val="20"/>
          <w:szCs w:val="20"/>
        </w:rPr>
        <w:t>infant</w:t>
      </w:r>
      <w:proofErr w:type="spellEnd"/>
      <w:r w:rsidRPr="003A137C">
        <w:rPr>
          <w:rFonts w:cs="Arial"/>
          <w:sz w:val="20"/>
          <w:szCs w:val="20"/>
        </w:rPr>
        <w:t xml:space="preserve">, </w:t>
      </w:r>
      <w:proofErr w:type="spellStart"/>
      <w:r w:rsidRPr="003A137C">
        <w:rPr>
          <w:rFonts w:cs="Arial"/>
          <w:sz w:val="20"/>
          <w:szCs w:val="20"/>
        </w:rPr>
        <w:t>and</w:t>
      </w:r>
      <w:proofErr w:type="spellEnd"/>
      <w:r w:rsidRPr="003A137C">
        <w:rPr>
          <w:rFonts w:cs="Arial"/>
          <w:sz w:val="20"/>
          <w:szCs w:val="20"/>
        </w:rPr>
        <w:t xml:space="preserve"> </w:t>
      </w:r>
      <w:proofErr w:type="spellStart"/>
      <w:r w:rsidRPr="003A137C">
        <w:rPr>
          <w:rFonts w:cs="Arial"/>
          <w:sz w:val="20"/>
          <w:szCs w:val="20"/>
        </w:rPr>
        <w:t>childhood</w:t>
      </w:r>
      <w:proofErr w:type="spellEnd"/>
      <w:r w:rsidRPr="003A137C">
        <w:rPr>
          <w:rFonts w:cs="Arial"/>
          <w:sz w:val="20"/>
          <w:szCs w:val="20"/>
        </w:rPr>
        <w:t xml:space="preserve"> </w:t>
      </w:r>
      <w:proofErr w:type="spellStart"/>
      <w:r w:rsidRPr="003A137C">
        <w:rPr>
          <w:rFonts w:cs="Arial"/>
          <w:sz w:val="20"/>
          <w:szCs w:val="20"/>
        </w:rPr>
        <w:t>growth</w:t>
      </w:r>
      <w:proofErr w:type="spellEnd"/>
      <w:r w:rsidRPr="003A137C">
        <w:rPr>
          <w:rFonts w:cs="Arial"/>
          <w:sz w:val="20"/>
          <w:szCs w:val="20"/>
        </w:rPr>
        <w:t xml:space="preserve"> </w:t>
      </w:r>
      <w:proofErr w:type="spellStart"/>
      <w:r w:rsidRPr="003A137C">
        <w:rPr>
          <w:rFonts w:cs="Arial"/>
          <w:sz w:val="20"/>
          <w:szCs w:val="20"/>
        </w:rPr>
        <w:t>following</w:t>
      </w:r>
      <w:proofErr w:type="spellEnd"/>
      <w:r w:rsidRPr="003A137C">
        <w:rPr>
          <w:rFonts w:cs="Arial"/>
          <w:sz w:val="20"/>
          <w:szCs w:val="20"/>
        </w:rPr>
        <w:t xml:space="preserve"> </w:t>
      </w:r>
      <w:proofErr w:type="spellStart"/>
      <w:r w:rsidRPr="003A137C">
        <w:rPr>
          <w:rFonts w:cs="Arial"/>
          <w:sz w:val="20"/>
          <w:szCs w:val="20"/>
        </w:rPr>
        <w:t>metformin</w:t>
      </w:r>
      <w:proofErr w:type="spellEnd"/>
      <w:r w:rsidRPr="003A137C">
        <w:rPr>
          <w:rFonts w:cs="Arial"/>
          <w:sz w:val="20"/>
          <w:szCs w:val="20"/>
        </w:rPr>
        <w:t xml:space="preserve"> versus </w:t>
      </w:r>
      <w:proofErr w:type="spellStart"/>
      <w:r w:rsidRPr="003A137C">
        <w:rPr>
          <w:rFonts w:cs="Arial"/>
          <w:sz w:val="20"/>
          <w:szCs w:val="20"/>
        </w:rPr>
        <w:t>insulin</w:t>
      </w:r>
      <w:proofErr w:type="spellEnd"/>
      <w:r w:rsidRPr="003A137C">
        <w:rPr>
          <w:rFonts w:cs="Arial"/>
          <w:sz w:val="20"/>
          <w:szCs w:val="20"/>
        </w:rPr>
        <w:t xml:space="preserve"> </w:t>
      </w:r>
      <w:proofErr w:type="spellStart"/>
      <w:r w:rsidRPr="003A137C">
        <w:rPr>
          <w:rFonts w:cs="Arial"/>
          <w:sz w:val="20"/>
          <w:szCs w:val="20"/>
        </w:rPr>
        <w:t>treatment</w:t>
      </w:r>
      <w:proofErr w:type="spellEnd"/>
      <w:r w:rsidRPr="003A137C">
        <w:rPr>
          <w:rFonts w:cs="Arial"/>
          <w:sz w:val="20"/>
          <w:szCs w:val="20"/>
        </w:rPr>
        <w:t xml:space="preserve"> for </w:t>
      </w:r>
      <w:proofErr w:type="spellStart"/>
      <w:r w:rsidRPr="003A137C">
        <w:rPr>
          <w:rFonts w:cs="Arial"/>
          <w:sz w:val="20"/>
          <w:szCs w:val="20"/>
        </w:rPr>
        <w:t>gestational</w:t>
      </w:r>
      <w:proofErr w:type="spellEnd"/>
      <w:r w:rsidRPr="003A137C">
        <w:rPr>
          <w:rFonts w:cs="Arial"/>
          <w:sz w:val="20"/>
          <w:szCs w:val="20"/>
        </w:rPr>
        <w:t xml:space="preserve"> diabetes: A </w:t>
      </w:r>
      <w:proofErr w:type="spellStart"/>
      <w:r w:rsidRPr="003A137C">
        <w:rPr>
          <w:rFonts w:cs="Arial"/>
          <w:sz w:val="20"/>
          <w:szCs w:val="20"/>
        </w:rPr>
        <w:t>systematic</w:t>
      </w:r>
      <w:proofErr w:type="spellEnd"/>
      <w:r w:rsidRPr="003A137C">
        <w:rPr>
          <w:rFonts w:cs="Arial"/>
          <w:sz w:val="20"/>
          <w:szCs w:val="20"/>
        </w:rPr>
        <w:t xml:space="preserve"> review </w:t>
      </w:r>
      <w:proofErr w:type="spellStart"/>
      <w:r w:rsidRPr="003A137C">
        <w:rPr>
          <w:rFonts w:cs="Arial"/>
          <w:sz w:val="20"/>
          <w:szCs w:val="20"/>
        </w:rPr>
        <w:t>and</w:t>
      </w:r>
      <w:proofErr w:type="spellEnd"/>
      <w:r w:rsidRPr="003A137C">
        <w:rPr>
          <w:rFonts w:cs="Arial"/>
          <w:sz w:val="20"/>
          <w:szCs w:val="20"/>
        </w:rPr>
        <w:t xml:space="preserve"> meta-</w:t>
      </w:r>
      <w:proofErr w:type="spellStart"/>
      <w:r w:rsidRPr="003A137C">
        <w:rPr>
          <w:rFonts w:cs="Arial"/>
          <w:sz w:val="20"/>
          <w:szCs w:val="20"/>
        </w:rPr>
        <w:t>analysis</w:t>
      </w:r>
      <w:proofErr w:type="spellEnd"/>
      <w:r w:rsidRPr="003A137C">
        <w:rPr>
          <w:rFonts w:cs="Arial"/>
          <w:sz w:val="20"/>
          <w:szCs w:val="20"/>
        </w:rPr>
        <w:t xml:space="preserve">. </w:t>
      </w:r>
      <w:proofErr w:type="spellStart"/>
      <w:r w:rsidRPr="003A137C">
        <w:rPr>
          <w:rFonts w:cs="Arial"/>
          <w:b/>
          <w:bCs/>
          <w:sz w:val="20"/>
          <w:szCs w:val="20"/>
        </w:rPr>
        <w:t>PLoS</w:t>
      </w:r>
      <w:proofErr w:type="spellEnd"/>
      <w:r w:rsidRPr="003A137C">
        <w:rPr>
          <w:rFonts w:cs="Arial"/>
          <w:b/>
          <w:bCs/>
          <w:sz w:val="20"/>
          <w:szCs w:val="20"/>
        </w:rPr>
        <w:t xml:space="preserve"> Med</w:t>
      </w:r>
      <w:r w:rsidRPr="003A137C">
        <w:rPr>
          <w:rFonts w:cs="Arial"/>
          <w:sz w:val="20"/>
          <w:szCs w:val="20"/>
        </w:rPr>
        <w:t xml:space="preserve">. 2019 </w:t>
      </w:r>
      <w:proofErr w:type="spellStart"/>
      <w:r w:rsidRPr="003A137C">
        <w:rPr>
          <w:rFonts w:cs="Arial"/>
          <w:sz w:val="20"/>
          <w:szCs w:val="20"/>
        </w:rPr>
        <w:t>Aug</w:t>
      </w:r>
      <w:proofErr w:type="spellEnd"/>
      <w:r w:rsidRPr="003A137C">
        <w:rPr>
          <w:rFonts w:cs="Arial"/>
          <w:sz w:val="20"/>
          <w:szCs w:val="20"/>
        </w:rPr>
        <w:t xml:space="preserve"> 6;</w:t>
      </w:r>
    </w:p>
    <w:p w14:paraId="42689285" w14:textId="77777777" w:rsidR="003A137C" w:rsidRPr="003A137C" w:rsidRDefault="003A137C" w:rsidP="003A137C">
      <w:pPr>
        <w:spacing w:line="240" w:lineRule="auto"/>
        <w:jc w:val="left"/>
        <w:rPr>
          <w:rFonts w:cs="Arial"/>
          <w:sz w:val="20"/>
          <w:szCs w:val="20"/>
        </w:rPr>
      </w:pPr>
    </w:p>
    <w:p w14:paraId="40C9D06F" w14:textId="77777777" w:rsidR="003A137C" w:rsidRPr="003A137C" w:rsidRDefault="003A137C" w:rsidP="003A137C">
      <w:pPr>
        <w:spacing w:line="240" w:lineRule="auto"/>
        <w:jc w:val="left"/>
        <w:rPr>
          <w:rFonts w:cs="Arial"/>
          <w:sz w:val="20"/>
          <w:szCs w:val="20"/>
        </w:rPr>
      </w:pPr>
      <w:r w:rsidRPr="003A137C">
        <w:rPr>
          <w:rFonts w:cs="Arial"/>
          <w:sz w:val="20"/>
          <w:szCs w:val="20"/>
        </w:rPr>
        <w:t xml:space="preserve">PATHIRANA, M., et al. Cardiovascular </w:t>
      </w:r>
      <w:proofErr w:type="spellStart"/>
      <w:r w:rsidRPr="003A137C">
        <w:rPr>
          <w:rFonts w:cs="Arial"/>
          <w:sz w:val="20"/>
          <w:szCs w:val="20"/>
        </w:rPr>
        <w:t>risk</w:t>
      </w:r>
      <w:proofErr w:type="spellEnd"/>
      <w:r w:rsidRPr="003A137C">
        <w:rPr>
          <w:rFonts w:cs="Arial"/>
          <w:sz w:val="20"/>
          <w:szCs w:val="20"/>
        </w:rPr>
        <w:t xml:space="preserve"> </w:t>
      </w:r>
      <w:proofErr w:type="spellStart"/>
      <w:r w:rsidRPr="003A137C">
        <w:rPr>
          <w:rFonts w:cs="Arial"/>
          <w:sz w:val="20"/>
          <w:szCs w:val="20"/>
        </w:rPr>
        <w:t>factors</w:t>
      </w:r>
      <w:proofErr w:type="spellEnd"/>
      <w:r w:rsidRPr="003A137C">
        <w:rPr>
          <w:rFonts w:cs="Arial"/>
          <w:sz w:val="20"/>
          <w:szCs w:val="20"/>
        </w:rPr>
        <w:t xml:space="preserve"> in </w:t>
      </w:r>
      <w:proofErr w:type="spellStart"/>
      <w:r w:rsidRPr="003A137C">
        <w:rPr>
          <w:rFonts w:cs="Arial"/>
          <w:sz w:val="20"/>
          <w:szCs w:val="20"/>
        </w:rPr>
        <w:t>offspring</w:t>
      </w:r>
      <w:proofErr w:type="spellEnd"/>
      <w:r w:rsidRPr="003A137C">
        <w:rPr>
          <w:rFonts w:cs="Arial"/>
          <w:sz w:val="20"/>
          <w:szCs w:val="20"/>
        </w:rPr>
        <w:t xml:space="preserve"> </w:t>
      </w:r>
      <w:proofErr w:type="spellStart"/>
      <w:r w:rsidRPr="003A137C">
        <w:rPr>
          <w:rFonts w:cs="Arial"/>
          <w:sz w:val="20"/>
          <w:szCs w:val="20"/>
        </w:rPr>
        <w:t>exposed</w:t>
      </w:r>
      <w:proofErr w:type="spellEnd"/>
      <w:r w:rsidRPr="003A137C">
        <w:rPr>
          <w:rFonts w:cs="Arial"/>
          <w:sz w:val="20"/>
          <w:szCs w:val="20"/>
        </w:rPr>
        <w:t xml:space="preserve"> </w:t>
      </w:r>
      <w:proofErr w:type="spellStart"/>
      <w:r w:rsidRPr="003A137C">
        <w:rPr>
          <w:rFonts w:cs="Arial"/>
          <w:sz w:val="20"/>
          <w:szCs w:val="20"/>
        </w:rPr>
        <w:t>to</w:t>
      </w:r>
      <w:proofErr w:type="spellEnd"/>
      <w:r w:rsidRPr="003A137C">
        <w:rPr>
          <w:rFonts w:cs="Arial"/>
          <w:sz w:val="20"/>
          <w:szCs w:val="20"/>
        </w:rPr>
        <w:t xml:space="preserve"> </w:t>
      </w:r>
      <w:proofErr w:type="spellStart"/>
      <w:r w:rsidRPr="003A137C">
        <w:rPr>
          <w:rFonts w:cs="Arial"/>
          <w:sz w:val="20"/>
          <w:szCs w:val="20"/>
        </w:rPr>
        <w:t>gestational</w:t>
      </w:r>
      <w:proofErr w:type="spellEnd"/>
      <w:r w:rsidRPr="003A137C">
        <w:rPr>
          <w:rFonts w:cs="Arial"/>
          <w:sz w:val="20"/>
          <w:szCs w:val="20"/>
        </w:rPr>
        <w:t xml:space="preserve"> diabetes mellitus in </w:t>
      </w:r>
      <w:proofErr w:type="spellStart"/>
      <w:r w:rsidRPr="003A137C">
        <w:rPr>
          <w:rFonts w:cs="Arial"/>
          <w:sz w:val="20"/>
          <w:szCs w:val="20"/>
        </w:rPr>
        <w:t>utero</w:t>
      </w:r>
      <w:proofErr w:type="spellEnd"/>
      <w:r w:rsidRPr="003A137C">
        <w:rPr>
          <w:rFonts w:cs="Arial"/>
          <w:sz w:val="20"/>
          <w:szCs w:val="20"/>
        </w:rPr>
        <w:t xml:space="preserve">: </w:t>
      </w:r>
      <w:proofErr w:type="spellStart"/>
      <w:r w:rsidRPr="003A137C">
        <w:rPr>
          <w:rFonts w:cs="Arial"/>
          <w:sz w:val="20"/>
          <w:szCs w:val="20"/>
        </w:rPr>
        <w:t>Systematic</w:t>
      </w:r>
      <w:proofErr w:type="spellEnd"/>
      <w:r w:rsidRPr="003A137C">
        <w:rPr>
          <w:rFonts w:cs="Arial"/>
          <w:sz w:val="20"/>
          <w:szCs w:val="20"/>
        </w:rPr>
        <w:t xml:space="preserve"> review </w:t>
      </w:r>
      <w:proofErr w:type="spellStart"/>
      <w:r w:rsidRPr="003A137C">
        <w:rPr>
          <w:rFonts w:cs="Arial"/>
          <w:sz w:val="20"/>
          <w:szCs w:val="20"/>
        </w:rPr>
        <w:t>and</w:t>
      </w:r>
      <w:proofErr w:type="spellEnd"/>
      <w:r w:rsidRPr="003A137C">
        <w:rPr>
          <w:rFonts w:cs="Arial"/>
          <w:sz w:val="20"/>
          <w:szCs w:val="20"/>
        </w:rPr>
        <w:t xml:space="preserve"> meta-</w:t>
      </w:r>
      <w:proofErr w:type="spellStart"/>
      <w:r w:rsidRPr="003A137C">
        <w:rPr>
          <w:rFonts w:cs="Arial"/>
          <w:sz w:val="20"/>
          <w:szCs w:val="20"/>
        </w:rPr>
        <w:t>analysis</w:t>
      </w:r>
      <w:proofErr w:type="spellEnd"/>
      <w:r w:rsidRPr="003A137C">
        <w:rPr>
          <w:rFonts w:cs="Arial"/>
          <w:sz w:val="20"/>
          <w:szCs w:val="20"/>
        </w:rPr>
        <w:t xml:space="preserve">. </w:t>
      </w:r>
      <w:proofErr w:type="spellStart"/>
      <w:r w:rsidRPr="003A137C">
        <w:rPr>
          <w:rFonts w:cs="Arial"/>
          <w:b/>
          <w:bCs/>
          <w:sz w:val="20"/>
          <w:szCs w:val="20"/>
        </w:rPr>
        <w:t>Journal</w:t>
      </w:r>
      <w:proofErr w:type="spellEnd"/>
      <w:r w:rsidRPr="003A137C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3A137C">
        <w:rPr>
          <w:rFonts w:cs="Arial"/>
          <w:b/>
          <w:bCs/>
          <w:sz w:val="20"/>
          <w:szCs w:val="20"/>
        </w:rPr>
        <w:t>of</w:t>
      </w:r>
      <w:proofErr w:type="spellEnd"/>
      <w:r w:rsidRPr="003A137C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3A137C">
        <w:rPr>
          <w:rFonts w:cs="Arial"/>
          <w:b/>
          <w:bCs/>
          <w:sz w:val="20"/>
          <w:szCs w:val="20"/>
        </w:rPr>
        <w:t>Developmental</w:t>
      </w:r>
      <w:proofErr w:type="spellEnd"/>
      <w:r w:rsidRPr="003A137C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3A137C">
        <w:rPr>
          <w:rFonts w:cs="Arial"/>
          <w:b/>
          <w:bCs/>
          <w:sz w:val="20"/>
          <w:szCs w:val="20"/>
        </w:rPr>
        <w:t>Origins</w:t>
      </w:r>
      <w:proofErr w:type="spellEnd"/>
      <w:r w:rsidRPr="003A137C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3A137C">
        <w:rPr>
          <w:rFonts w:cs="Arial"/>
          <w:b/>
          <w:bCs/>
          <w:sz w:val="20"/>
          <w:szCs w:val="20"/>
        </w:rPr>
        <w:t>of</w:t>
      </w:r>
      <w:proofErr w:type="spellEnd"/>
      <w:r w:rsidRPr="003A137C">
        <w:rPr>
          <w:rFonts w:cs="Arial"/>
          <w:b/>
          <w:bCs/>
          <w:sz w:val="20"/>
          <w:szCs w:val="20"/>
        </w:rPr>
        <w:t xml:space="preserve"> Health </w:t>
      </w:r>
      <w:proofErr w:type="spellStart"/>
      <w:r w:rsidRPr="003A137C">
        <w:rPr>
          <w:rFonts w:cs="Arial"/>
          <w:b/>
          <w:bCs/>
          <w:sz w:val="20"/>
          <w:szCs w:val="20"/>
        </w:rPr>
        <w:t>and</w:t>
      </w:r>
      <w:proofErr w:type="spellEnd"/>
      <w:r w:rsidRPr="003A137C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3A137C">
        <w:rPr>
          <w:rFonts w:cs="Arial"/>
          <w:b/>
          <w:bCs/>
          <w:sz w:val="20"/>
          <w:szCs w:val="20"/>
        </w:rPr>
        <w:t>Disease</w:t>
      </w:r>
      <w:proofErr w:type="spellEnd"/>
      <w:r w:rsidRPr="003A137C">
        <w:rPr>
          <w:rFonts w:cs="Arial"/>
          <w:sz w:val="20"/>
          <w:szCs w:val="20"/>
        </w:rPr>
        <w:t>, 11(6), 599-616.</w:t>
      </w:r>
    </w:p>
    <w:p w14:paraId="194DFD2E" w14:textId="77777777" w:rsidR="003A137C" w:rsidRPr="003A137C" w:rsidRDefault="003A137C" w:rsidP="003A137C">
      <w:pPr>
        <w:spacing w:line="240" w:lineRule="auto"/>
        <w:jc w:val="left"/>
        <w:rPr>
          <w:rFonts w:cs="Arial"/>
          <w:sz w:val="20"/>
          <w:szCs w:val="20"/>
        </w:rPr>
      </w:pPr>
    </w:p>
    <w:p w14:paraId="5FF692CB" w14:textId="77777777" w:rsidR="003A137C" w:rsidRPr="003A137C" w:rsidRDefault="003A137C" w:rsidP="003A137C">
      <w:pPr>
        <w:spacing w:line="240" w:lineRule="auto"/>
        <w:jc w:val="left"/>
        <w:rPr>
          <w:rFonts w:cs="Arial"/>
          <w:sz w:val="20"/>
          <w:szCs w:val="20"/>
        </w:rPr>
      </w:pPr>
      <w:r w:rsidRPr="003A137C">
        <w:rPr>
          <w:rFonts w:cs="Arial"/>
          <w:sz w:val="20"/>
          <w:szCs w:val="20"/>
        </w:rPr>
        <w:t xml:space="preserve">YOLES I., et al. </w:t>
      </w:r>
      <w:proofErr w:type="spellStart"/>
      <w:r w:rsidRPr="003A137C">
        <w:rPr>
          <w:rFonts w:cs="Arial"/>
          <w:sz w:val="20"/>
          <w:szCs w:val="20"/>
        </w:rPr>
        <w:t>First</w:t>
      </w:r>
      <w:proofErr w:type="spellEnd"/>
      <w:r w:rsidRPr="003A137C">
        <w:rPr>
          <w:rFonts w:cs="Arial"/>
          <w:sz w:val="20"/>
          <w:szCs w:val="20"/>
        </w:rPr>
        <w:t xml:space="preserve"> </w:t>
      </w:r>
      <w:proofErr w:type="spellStart"/>
      <w:r w:rsidRPr="003A137C">
        <w:rPr>
          <w:rFonts w:cs="Arial"/>
          <w:sz w:val="20"/>
          <w:szCs w:val="20"/>
        </w:rPr>
        <w:t>pregnancy</w:t>
      </w:r>
      <w:proofErr w:type="spellEnd"/>
      <w:r w:rsidRPr="003A137C">
        <w:rPr>
          <w:rFonts w:cs="Arial"/>
          <w:sz w:val="20"/>
          <w:szCs w:val="20"/>
        </w:rPr>
        <w:t xml:space="preserve"> </w:t>
      </w:r>
      <w:proofErr w:type="spellStart"/>
      <w:r w:rsidRPr="003A137C">
        <w:rPr>
          <w:rFonts w:cs="Arial"/>
          <w:sz w:val="20"/>
          <w:szCs w:val="20"/>
        </w:rPr>
        <w:t>risk</w:t>
      </w:r>
      <w:proofErr w:type="spellEnd"/>
      <w:r w:rsidRPr="003A137C">
        <w:rPr>
          <w:rFonts w:cs="Arial"/>
          <w:sz w:val="20"/>
          <w:szCs w:val="20"/>
        </w:rPr>
        <w:t xml:space="preserve"> </w:t>
      </w:r>
      <w:proofErr w:type="spellStart"/>
      <w:r w:rsidRPr="003A137C">
        <w:rPr>
          <w:rFonts w:cs="Arial"/>
          <w:sz w:val="20"/>
          <w:szCs w:val="20"/>
        </w:rPr>
        <w:t>factors</w:t>
      </w:r>
      <w:proofErr w:type="spellEnd"/>
      <w:r w:rsidRPr="003A137C">
        <w:rPr>
          <w:rFonts w:cs="Arial"/>
          <w:sz w:val="20"/>
          <w:szCs w:val="20"/>
        </w:rPr>
        <w:t xml:space="preserve"> </w:t>
      </w:r>
      <w:proofErr w:type="spellStart"/>
      <w:r w:rsidRPr="003A137C">
        <w:rPr>
          <w:rFonts w:cs="Arial"/>
          <w:sz w:val="20"/>
          <w:szCs w:val="20"/>
        </w:rPr>
        <w:t>and</w:t>
      </w:r>
      <w:proofErr w:type="spellEnd"/>
      <w:r w:rsidRPr="003A137C">
        <w:rPr>
          <w:rFonts w:cs="Arial"/>
          <w:sz w:val="20"/>
          <w:szCs w:val="20"/>
        </w:rPr>
        <w:t xml:space="preserve"> future </w:t>
      </w:r>
      <w:proofErr w:type="spellStart"/>
      <w:r w:rsidRPr="003A137C">
        <w:rPr>
          <w:rFonts w:cs="Arial"/>
          <w:sz w:val="20"/>
          <w:szCs w:val="20"/>
        </w:rPr>
        <w:t>gestational</w:t>
      </w:r>
      <w:proofErr w:type="spellEnd"/>
      <w:r w:rsidRPr="003A137C">
        <w:rPr>
          <w:rFonts w:cs="Arial"/>
          <w:sz w:val="20"/>
          <w:szCs w:val="20"/>
        </w:rPr>
        <w:t xml:space="preserve"> diabetes mellitus. </w:t>
      </w:r>
      <w:proofErr w:type="spellStart"/>
      <w:r w:rsidRPr="003A137C">
        <w:rPr>
          <w:rFonts w:cs="Arial"/>
          <w:b/>
          <w:bCs/>
          <w:sz w:val="20"/>
          <w:szCs w:val="20"/>
        </w:rPr>
        <w:t>Arch</w:t>
      </w:r>
      <w:proofErr w:type="spellEnd"/>
      <w:r w:rsidRPr="003A137C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3A137C">
        <w:rPr>
          <w:rFonts w:cs="Arial"/>
          <w:b/>
          <w:bCs/>
          <w:sz w:val="20"/>
          <w:szCs w:val="20"/>
        </w:rPr>
        <w:t>Gynecol</w:t>
      </w:r>
      <w:proofErr w:type="spellEnd"/>
      <w:r w:rsidRPr="003A137C">
        <w:rPr>
          <w:rFonts w:cs="Arial"/>
          <w:b/>
          <w:bCs/>
          <w:sz w:val="20"/>
          <w:szCs w:val="20"/>
        </w:rPr>
        <w:t xml:space="preserve"> Obstet</w:t>
      </w:r>
      <w:r w:rsidRPr="003A137C">
        <w:rPr>
          <w:rFonts w:cs="Arial"/>
          <w:sz w:val="20"/>
          <w:szCs w:val="20"/>
        </w:rPr>
        <w:t xml:space="preserve">. 2021 </w:t>
      </w:r>
      <w:proofErr w:type="spellStart"/>
      <w:r w:rsidRPr="003A137C">
        <w:rPr>
          <w:rFonts w:cs="Arial"/>
          <w:sz w:val="20"/>
          <w:szCs w:val="20"/>
        </w:rPr>
        <w:t>Oct</w:t>
      </w:r>
      <w:proofErr w:type="spellEnd"/>
      <w:r w:rsidRPr="003A137C">
        <w:rPr>
          <w:rFonts w:cs="Arial"/>
          <w:sz w:val="20"/>
          <w:szCs w:val="20"/>
        </w:rPr>
        <w:t>;</w:t>
      </w:r>
    </w:p>
    <w:p w14:paraId="116A61B9" w14:textId="77777777" w:rsidR="003A137C" w:rsidRPr="003A137C" w:rsidRDefault="003A137C" w:rsidP="003A137C">
      <w:pPr>
        <w:spacing w:line="240" w:lineRule="auto"/>
        <w:jc w:val="left"/>
        <w:rPr>
          <w:rFonts w:cs="Arial"/>
          <w:sz w:val="20"/>
          <w:szCs w:val="20"/>
        </w:rPr>
      </w:pPr>
    </w:p>
    <w:p w14:paraId="39339FDE" w14:textId="77777777" w:rsidR="003A137C" w:rsidRPr="003A137C" w:rsidRDefault="003A137C" w:rsidP="003A137C">
      <w:pPr>
        <w:spacing w:line="240" w:lineRule="auto"/>
        <w:jc w:val="left"/>
        <w:rPr>
          <w:rFonts w:cs="Arial"/>
          <w:sz w:val="20"/>
          <w:szCs w:val="20"/>
        </w:rPr>
      </w:pPr>
      <w:r w:rsidRPr="003A137C">
        <w:rPr>
          <w:rFonts w:cs="Arial"/>
          <w:sz w:val="20"/>
          <w:szCs w:val="20"/>
        </w:rPr>
        <w:t xml:space="preserve">NUNES, J.; et al. A influência da pré-eclâmpsia, idade materna avançada e obesidade materna nos resultados neonatais entre mulheres com diabetes gestacional. </w:t>
      </w:r>
      <w:r w:rsidRPr="003A137C">
        <w:rPr>
          <w:rFonts w:cs="Arial"/>
          <w:b/>
          <w:bCs/>
          <w:sz w:val="20"/>
          <w:szCs w:val="20"/>
        </w:rPr>
        <w:t>Revista Brasileira de Ginecologia e Obstetrícia</w:t>
      </w:r>
      <w:r w:rsidRPr="003A137C">
        <w:rPr>
          <w:rFonts w:cs="Arial"/>
          <w:sz w:val="20"/>
          <w:szCs w:val="20"/>
        </w:rPr>
        <w:t>. 2020, v. 42, n. 10</w:t>
      </w:r>
    </w:p>
    <w:p w14:paraId="0C88E131" w14:textId="77777777" w:rsidR="003A137C" w:rsidRPr="003A137C" w:rsidRDefault="003A137C" w:rsidP="003A137C">
      <w:pPr>
        <w:spacing w:line="240" w:lineRule="auto"/>
        <w:jc w:val="left"/>
        <w:rPr>
          <w:rFonts w:cs="Arial"/>
          <w:sz w:val="20"/>
          <w:szCs w:val="20"/>
        </w:rPr>
      </w:pPr>
    </w:p>
    <w:p w14:paraId="3B7738F4" w14:textId="7A33CA99" w:rsidR="00191423" w:rsidRPr="00305463" w:rsidRDefault="003A137C" w:rsidP="003A137C">
      <w:pPr>
        <w:spacing w:line="240" w:lineRule="auto"/>
        <w:jc w:val="left"/>
        <w:rPr>
          <w:rFonts w:cs="Arial"/>
          <w:sz w:val="20"/>
          <w:szCs w:val="20"/>
        </w:rPr>
      </w:pPr>
      <w:r w:rsidRPr="003A137C">
        <w:rPr>
          <w:rFonts w:cs="Arial"/>
          <w:sz w:val="20"/>
          <w:szCs w:val="20"/>
        </w:rPr>
        <w:t xml:space="preserve">YE W, et al. </w:t>
      </w:r>
      <w:proofErr w:type="spellStart"/>
      <w:r w:rsidRPr="003A137C">
        <w:rPr>
          <w:rFonts w:cs="Arial"/>
          <w:sz w:val="20"/>
          <w:szCs w:val="20"/>
        </w:rPr>
        <w:t>Gestational</w:t>
      </w:r>
      <w:proofErr w:type="spellEnd"/>
      <w:r w:rsidRPr="003A137C">
        <w:rPr>
          <w:rFonts w:cs="Arial"/>
          <w:sz w:val="20"/>
          <w:szCs w:val="20"/>
        </w:rPr>
        <w:t xml:space="preserve"> diabetes mellitus </w:t>
      </w:r>
      <w:proofErr w:type="spellStart"/>
      <w:r w:rsidRPr="003A137C">
        <w:rPr>
          <w:rFonts w:cs="Arial"/>
          <w:sz w:val="20"/>
          <w:szCs w:val="20"/>
        </w:rPr>
        <w:t>and</w:t>
      </w:r>
      <w:proofErr w:type="spellEnd"/>
      <w:r w:rsidRPr="003A137C">
        <w:rPr>
          <w:rFonts w:cs="Arial"/>
          <w:sz w:val="20"/>
          <w:szCs w:val="20"/>
        </w:rPr>
        <w:t xml:space="preserve"> adverse </w:t>
      </w:r>
      <w:proofErr w:type="spellStart"/>
      <w:r w:rsidRPr="003A137C">
        <w:rPr>
          <w:rFonts w:cs="Arial"/>
          <w:sz w:val="20"/>
          <w:szCs w:val="20"/>
        </w:rPr>
        <w:t>pregnancy</w:t>
      </w:r>
      <w:proofErr w:type="spellEnd"/>
      <w:r w:rsidRPr="003A137C">
        <w:rPr>
          <w:rFonts w:cs="Arial"/>
          <w:sz w:val="20"/>
          <w:szCs w:val="20"/>
        </w:rPr>
        <w:t xml:space="preserve"> </w:t>
      </w:r>
      <w:proofErr w:type="spellStart"/>
      <w:r w:rsidRPr="003A137C">
        <w:rPr>
          <w:rFonts w:cs="Arial"/>
          <w:sz w:val="20"/>
          <w:szCs w:val="20"/>
        </w:rPr>
        <w:t>outcomes</w:t>
      </w:r>
      <w:proofErr w:type="spellEnd"/>
      <w:r w:rsidRPr="003A137C">
        <w:rPr>
          <w:rFonts w:cs="Arial"/>
          <w:sz w:val="20"/>
          <w:szCs w:val="20"/>
        </w:rPr>
        <w:t xml:space="preserve">: </w:t>
      </w:r>
      <w:proofErr w:type="spellStart"/>
      <w:r w:rsidRPr="003A137C">
        <w:rPr>
          <w:rFonts w:cs="Arial"/>
          <w:sz w:val="20"/>
          <w:szCs w:val="20"/>
        </w:rPr>
        <w:t>systematic</w:t>
      </w:r>
      <w:proofErr w:type="spellEnd"/>
      <w:r w:rsidRPr="003A137C">
        <w:rPr>
          <w:rFonts w:cs="Arial"/>
          <w:sz w:val="20"/>
          <w:szCs w:val="20"/>
        </w:rPr>
        <w:t xml:space="preserve"> review </w:t>
      </w:r>
      <w:proofErr w:type="spellStart"/>
      <w:r w:rsidRPr="003A137C">
        <w:rPr>
          <w:rFonts w:cs="Arial"/>
          <w:sz w:val="20"/>
          <w:szCs w:val="20"/>
        </w:rPr>
        <w:t>and</w:t>
      </w:r>
      <w:proofErr w:type="spellEnd"/>
      <w:r w:rsidRPr="003A137C">
        <w:rPr>
          <w:rFonts w:cs="Arial"/>
          <w:sz w:val="20"/>
          <w:szCs w:val="20"/>
        </w:rPr>
        <w:t xml:space="preserve"> meta-</w:t>
      </w:r>
      <w:proofErr w:type="spellStart"/>
      <w:r w:rsidRPr="003A137C">
        <w:rPr>
          <w:rFonts w:cs="Arial"/>
          <w:sz w:val="20"/>
          <w:szCs w:val="20"/>
        </w:rPr>
        <w:t>analysis</w:t>
      </w:r>
      <w:proofErr w:type="spellEnd"/>
      <w:r w:rsidRPr="003A137C">
        <w:rPr>
          <w:rFonts w:cs="Arial"/>
          <w:sz w:val="20"/>
          <w:szCs w:val="20"/>
        </w:rPr>
        <w:t xml:space="preserve">. </w:t>
      </w:r>
      <w:r w:rsidRPr="003A137C">
        <w:rPr>
          <w:rFonts w:cs="Arial"/>
          <w:b/>
          <w:bCs/>
          <w:sz w:val="20"/>
          <w:szCs w:val="20"/>
        </w:rPr>
        <w:t>BMJ</w:t>
      </w:r>
      <w:r w:rsidRPr="003A137C">
        <w:rPr>
          <w:rFonts w:cs="Arial"/>
          <w:sz w:val="20"/>
          <w:szCs w:val="20"/>
        </w:rPr>
        <w:t>. 2022 May 25</w:t>
      </w:r>
    </w:p>
    <w:p w14:paraId="53128261" w14:textId="77777777" w:rsidR="00CD07AD" w:rsidRDefault="00CD07AD" w:rsidP="00AD685C"/>
    <w:sectPr w:rsidR="00CD07AD" w:rsidSect="00E12960">
      <w:headerReference w:type="default" r:id="rId10"/>
      <w:footerReference w:type="default" r:id="rId11"/>
      <w:headerReference w:type="first" r:id="rId12"/>
      <w:footerReference w:type="first" r:id="rId13"/>
      <w:pgSz w:w="8419" w:h="11906" w:orient="landscape" w:code="9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B9004" w14:textId="77777777" w:rsidR="00A50E0D" w:rsidRDefault="00A50E0D" w:rsidP="00EE20DF">
      <w:pPr>
        <w:spacing w:line="240" w:lineRule="auto"/>
      </w:pPr>
      <w:r>
        <w:separator/>
      </w:r>
    </w:p>
  </w:endnote>
  <w:endnote w:type="continuationSeparator" w:id="0">
    <w:p w14:paraId="531B2C54" w14:textId="77777777" w:rsidR="00A50E0D" w:rsidRDefault="00A50E0D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9258" w14:textId="7CAAFFE1" w:rsidR="00AF4930" w:rsidRDefault="00E12960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7613C" wp14:editId="70ED6775">
              <wp:simplePos x="0" y="0"/>
              <wp:positionH relativeFrom="column">
                <wp:posOffset>-428625</wp:posOffset>
              </wp:positionH>
              <wp:positionV relativeFrom="paragraph">
                <wp:posOffset>-9525</wp:posOffset>
              </wp:positionV>
              <wp:extent cx="6195060" cy="68580"/>
              <wp:effectExtent l="0" t="0" r="0" b="762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3AF7DB" id="Retângulo 2" o:spid="_x0000_s1026" style="position:absolute;margin-left:-33.75pt;margin-top:-.75pt;width:487.8pt;height: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" fillcolor="#f7c02e" stroked="f" strokeweight="1pt"/>
          </w:pict>
        </mc:Fallback>
      </mc:AlternateContent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867BE" w14:textId="77777777" w:rsidR="00A50E0D" w:rsidRDefault="00A50E0D" w:rsidP="00EE20DF">
      <w:pPr>
        <w:spacing w:line="240" w:lineRule="auto"/>
      </w:pPr>
      <w:r>
        <w:separator/>
      </w:r>
    </w:p>
  </w:footnote>
  <w:footnote w:type="continuationSeparator" w:id="0">
    <w:p w14:paraId="7755346D" w14:textId="77777777" w:rsidR="00A50E0D" w:rsidRDefault="00A50E0D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3B7476BD" w:rsidR="53004CF4" w:rsidRDefault="53004CF4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C190544" wp14:editId="502BBFE0">
                <wp:extent cx="792019" cy="533400"/>
                <wp:effectExtent l="0" t="0" r="8255" b="0"/>
                <wp:docPr id="746732727" name="Imagem 7467327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996338">
    <w:abstractNumId w:val="2"/>
  </w:num>
  <w:num w:numId="2" w16cid:durableId="1708991860">
    <w:abstractNumId w:val="6"/>
  </w:num>
  <w:num w:numId="3" w16cid:durableId="131993817">
    <w:abstractNumId w:val="12"/>
  </w:num>
  <w:num w:numId="4" w16cid:durableId="2072847740">
    <w:abstractNumId w:val="26"/>
  </w:num>
  <w:num w:numId="5" w16cid:durableId="922645339">
    <w:abstractNumId w:val="16"/>
  </w:num>
  <w:num w:numId="6" w16cid:durableId="901719359">
    <w:abstractNumId w:val="27"/>
  </w:num>
  <w:num w:numId="7" w16cid:durableId="504903730">
    <w:abstractNumId w:val="9"/>
  </w:num>
  <w:num w:numId="8" w16cid:durableId="151411187">
    <w:abstractNumId w:val="8"/>
  </w:num>
  <w:num w:numId="9" w16cid:durableId="11398344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4134369">
    <w:abstractNumId w:val="14"/>
  </w:num>
  <w:num w:numId="11" w16cid:durableId="217280068">
    <w:abstractNumId w:val="10"/>
  </w:num>
  <w:num w:numId="12" w16cid:durableId="6173463">
    <w:abstractNumId w:val="15"/>
  </w:num>
  <w:num w:numId="13" w16cid:durableId="936868291">
    <w:abstractNumId w:val="5"/>
  </w:num>
  <w:num w:numId="14" w16cid:durableId="2077894274">
    <w:abstractNumId w:val="24"/>
  </w:num>
  <w:num w:numId="15" w16cid:durableId="137650166">
    <w:abstractNumId w:val="22"/>
  </w:num>
  <w:num w:numId="16" w16cid:durableId="774666709">
    <w:abstractNumId w:val="17"/>
  </w:num>
  <w:num w:numId="17" w16cid:durableId="727724558">
    <w:abstractNumId w:val="11"/>
  </w:num>
  <w:num w:numId="18" w16cid:durableId="2091542279">
    <w:abstractNumId w:val="28"/>
  </w:num>
  <w:num w:numId="19" w16cid:durableId="907377764">
    <w:abstractNumId w:val="19"/>
  </w:num>
  <w:num w:numId="20" w16cid:durableId="14678885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61736908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6421136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634904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3887152">
    <w:abstractNumId w:val="21"/>
  </w:num>
  <w:num w:numId="25" w16cid:durableId="1448083525">
    <w:abstractNumId w:val="20"/>
  </w:num>
  <w:num w:numId="26" w16cid:durableId="23950166">
    <w:abstractNumId w:val="23"/>
  </w:num>
  <w:num w:numId="27" w16cid:durableId="2041933670">
    <w:abstractNumId w:val="25"/>
  </w:num>
  <w:num w:numId="28" w16cid:durableId="1714695943">
    <w:abstractNumId w:val="13"/>
  </w:num>
  <w:num w:numId="29" w16cid:durableId="1227105264">
    <w:abstractNumId w:val="7"/>
  </w:num>
  <w:num w:numId="30" w16cid:durableId="1547402866">
    <w:abstractNumId w:val="18"/>
  </w:num>
  <w:num w:numId="31" w16cid:durableId="490409888">
    <w:abstractNumId w:val="4"/>
  </w:num>
  <w:num w:numId="32" w16cid:durableId="332951084">
    <w:abstractNumId w:val="1"/>
  </w:num>
  <w:num w:numId="33" w16cid:durableId="1702323700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6893"/>
    <w:rsid w:val="00144295"/>
    <w:rsid w:val="00147899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6811"/>
    <w:rsid w:val="0026766D"/>
    <w:rsid w:val="002733FC"/>
    <w:rsid w:val="002818B3"/>
    <w:rsid w:val="002951FE"/>
    <w:rsid w:val="002A3125"/>
    <w:rsid w:val="002A6621"/>
    <w:rsid w:val="002A75BA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66948"/>
    <w:rsid w:val="00383A0C"/>
    <w:rsid w:val="003954D4"/>
    <w:rsid w:val="003A137C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469E"/>
    <w:rsid w:val="00526BF5"/>
    <w:rsid w:val="00534CB2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E2B5F"/>
    <w:rsid w:val="005F44E2"/>
    <w:rsid w:val="005F799E"/>
    <w:rsid w:val="00607AFB"/>
    <w:rsid w:val="0064371A"/>
    <w:rsid w:val="00645963"/>
    <w:rsid w:val="00657884"/>
    <w:rsid w:val="0066585F"/>
    <w:rsid w:val="006662FD"/>
    <w:rsid w:val="0067167D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1231A"/>
    <w:rsid w:val="00813014"/>
    <w:rsid w:val="00831426"/>
    <w:rsid w:val="0083212E"/>
    <w:rsid w:val="0084272D"/>
    <w:rsid w:val="00844F54"/>
    <w:rsid w:val="00853A5E"/>
    <w:rsid w:val="00865505"/>
    <w:rsid w:val="00880819"/>
    <w:rsid w:val="008A28BD"/>
    <w:rsid w:val="008A3207"/>
    <w:rsid w:val="008D20F5"/>
    <w:rsid w:val="008D6618"/>
    <w:rsid w:val="008E1111"/>
    <w:rsid w:val="00901296"/>
    <w:rsid w:val="00911430"/>
    <w:rsid w:val="00921008"/>
    <w:rsid w:val="009245AE"/>
    <w:rsid w:val="009254A2"/>
    <w:rsid w:val="009345D2"/>
    <w:rsid w:val="009453DC"/>
    <w:rsid w:val="00946758"/>
    <w:rsid w:val="00953FE8"/>
    <w:rsid w:val="00954C32"/>
    <w:rsid w:val="00955B11"/>
    <w:rsid w:val="009615F2"/>
    <w:rsid w:val="00982050"/>
    <w:rsid w:val="009B4AF9"/>
    <w:rsid w:val="009D36A3"/>
    <w:rsid w:val="009F7848"/>
    <w:rsid w:val="00A00ECE"/>
    <w:rsid w:val="00A27648"/>
    <w:rsid w:val="00A30863"/>
    <w:rsid w:val="00A30C1A"/>
    <w:rsid w:val="00A50E0D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3D70"/>
    <w:rsid w:val="00B25B62"/>
    <w:rsid w:val="00B264FA"/>
    <w:rsid w:val="00B327F2"/>
    <w:rsid w:val="00B34F60"/>
    <w:rsid w:val="00B412BD"/>
    <w:rsid w:val="00B54AFF"/>
    <w:rsid w:val="00B57827"/>
    <w:rsid w:val="00B7530B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3CE"/>
    <w:rsid w:val="00C24DB4"/>
    <w:rsid w:val="00C5795B"/>
    <w:rsid w:val="00C623D3"/>
    <w:rsid w:val="00C6505E"/>
    <w:rsid w:val="00C658FE"/>
    <w:rsid w:val="00C94FD9"/>
    <w:rsid w:val="00C9755D"/>
    <w:rsid w:val="00CA17A1"/>
    <w:rsid w:val="00CA1E65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20454"/>
    <w:rsid w:val="00D36973"/>
    <w:rsid w:val="00D400E9"/>
    <w:rsid w:val="00D44317"/>
    <w:rsid w:val="00D5285D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2960"/>
    <w:rsid w:val="00E13636"/>
    <w:rsid w:val="00E2357D"/>
    <w:rsid w:val="00E304C3"/>
    <w:rsid w:val="00E31BBF"/>
    <w:rsid w:val="00E45222"/>
    <w:rsid w:val="00E46435"/>
    <w:rsid w:val="00E47D5C"/>
    <w:rsid w:val="00E56F4B"/>
    <w:rsid w:val="00E607BB"/>
    <w:rsid w:val="00E63AF3"/>
    <w:rsid w:val="00E66AC4"/>
    <w:rsid w:val="00E67E75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26681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668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mariarita200915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rissa.oliveira@cesmac.edu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E41ED-5AED-4A14-9F9E-AE193D04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587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Maria Rita Andrade de Almeida</cp:lastModifiedBy>
  <cp:revision>4</cp:revision>
  <dcterms:created xsi:type="dcterms:W3CDTF">2022-10-19T17:43:00Z</dcterms:created>
  <dcterms:modified xsi:type="dcterms:W3CDTF">2022-10-20T15:01:00Z</dcterms:modified>
</cp:coreProperties>
</file>