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AC" w:rsidRDefault="00942DE4" w:rsidP="00AC59F9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42D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UMA VISÃO INTEGRAL DA GESTANTE: COMO ASSEGURAR UM PRÉ</w:t>
      </w:r>
      <w:r w:rsidR="00AC59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942D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NATAL DE QUALIDADE NA ATENÇÃO PRIMÁRIA</w:t>
      </w:r>
      <w:r w:rsidR="00AC59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EM SAÚDE</w:t>
      </w:r>
    </w:p>
    <w:p w:rsidR="00FE6EF6" w:rsidRDefault="00FE6EF6" w:rsidP="00AC59F9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6EF6" w:rsidRPr="00914428" w:rsidRDefault="00093CC2" w:rsidP="00AC59F9">
      <w:pPr>
        <w:pStyle w:val="SemEspaamento"/>
        <w:spacing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Ana Lui</w:t>
      </w:r>
      <w:r w:rsidR="00914428">
        <w:rPr>
          <w:rFonts w:ascii="Times New Roman" w:hAnsi="Times New Roman" w:cs="Times New Roman"/>
          <w:sz w:val="20"/>
          <w:szCs w:val="20"/>
          <w:shd w:val="clear" w:color="auto" w:fill="FFFFFF"/>
        </w:rPr>
        <w:t>za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Mendes Dias</w:t>
      </w:r>
      <w:r w:rsidR="00AC59F9" w:rsidRPr="00914428">
        <w:rPr>
          <w:rFonts w:ascii="Times New Roman" w:hAnsi="Times New Roman" w:cs="Times New Roman"/>
          <w:sz w:val="20"/>
          <w:szCs w:val="20"/>
          <w:shd w:val="clear" w:color="auto" w:fill="FFFFFF"/>
        </w:rPr>
        <w:t>¹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Fernanda Andrade Costa¹, </w:t>
      </w:r>
      <w:r w:rsidRPr="009144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Gabriela Teixeira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Lima¹, Larissa de Oliveira Garcia</w:t>
      </w:r>
      <w:r w:rsidR="00914428" w:rsidRPr="009144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¹,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Roberta Meira Santos</w:t>
      </w:r>
      <w:r w:rsidR="00855213">
        <w:rPr>
          <w:rFonts w:ascii="Times New Roman" w:hAnsi="Times New Roman" w:cs="Times New Roman"/>
          <w:sz w:val="20"/>
          <w:szCs w:val="20"/>
          <w:shd w:val="clear" w:color="auto" w:fill="FFFFFF"/>
        </w:rPr>
        <w:t>²</w:t>
      </w:r>
      <w:r w:rsidR="0091442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FE6EF6" w:rsidRDefault="00AC59F9" w:rsidP="00AC59F9">
      <w:pPr>
        <w:pStyle w:val="SemEspaamento"/>
        <w:spacing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¹</w:t>
      </w:r>
      <w:r w:rsidR="00914428">
        <w:rPr>
          <w:rFonts w:ascii="Times New Roman" w:hAnsi="Times New Roman" w:cs="Times New Roman"/>
          <w:sz w:val="20"/>
          <w:szCs w:val="20"/>
          <w:shd w:val="clear" w:color="auto" w:fill="FFFFFF"/>
        </w:rPr>
        <w:t>Acadêmicas de Medicina no Centro Universitário Atenas.</w:t>
      </w:r>
    </w:p>
    <w:p w:rsidR="00855213" w:rsidRPr="00FE6EF6" w:rsidRDefault="00855213" w:rsidP="00AC59F9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²Médica com forma</w:t>
      </w:r>
      <w:r w:rsidRPr="00855213">
        <w:rPr>
          <w:rFonts w:ascii="Times New Roman" w:hAnsi="Times New Roman" w:cs="Times New Roman"/>
          <w:sz w:val="20"/>
          <w:szCs w:val="20"/>
        </w:rPr>
        <w:t>ç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ão pelo Centro Universitário Atenas.</w:t>
      </w:r>
    </w:p>
    <w:p w:rsidR="00F10BDE" w:rsidRPr="00942DE4" w:rsidRDefault="00F10BDE" w:rsidP="00AC59F9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B4AE4" w:rsidRPr="00644742" w:rsidRDefault="00F10BDE" w:rsidP="006447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DE4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AC59F9">
        <w:rPr>
          <w:rFonts w:ascii="Times New Roman" w:hAnsi="Times New Roman" w:cs="Times New Roman"/>
          <w:sz w:val="24"/>
          <w:szCs w:val="24"/>
        </w:rPr>
        <w:t>O contexto em que se insere a gravid</w:t>
      </w:r>
      <w:r w:rsidR="00CB354D">
        <w:rPr>
          <w:rFonts w:ascii="Times New Roman" w:hAnsi="Times New Roman" w:cs="Times New Roman"/>
          <w:sz w:val="24"/>
          <w:szCs w:val="24"/>
        </w:rPr>
        <w:t>ez influencia substancialmente n</w:t>
      </w:r>
      <w:r w:rsidR="00AC59F9">
        <w:rPr>
          <w:rFonts w:ascii="Times New Roman" w:hAnsi="Times New Roman" w:cs="Times New Roman"/>
          <w:sz w:val="24"/>
          <w:szCs w:val="24"/>
        </w:rPr>
        <w:t>o seu desenvo</w:t>
      </w:r>
      <w:r w:rsidR="0061140F">
        <w:rPr>
          <w:rFonts w:ascii="Times New Roman" w:hAnsi="Times New Roman" w:cs="Times New Roman"/>
          <w:sz w:val="24"/>
          <w:szCs w:val="24"/>
        </w:rPr>
        <w:t>lvimento e na relação entre mãe e filho</w:t>
      </w:r>
      <w:r w:rsidR="00AC59F9">
        <w:rPr>
          <w:rFonts w:ascii="Times New Roman" w:hAnsi="Times New Roman" w:cs="Times New Roman"/>
          <w:sz w:val="24"/>
          <w:szCs w:val="24"/>
        </w:rPr>
        <w:t>. Por se tratar</w:t>
      </w:r>
      <w:r w:rsidR="00644742">
        <w:rPr>
          <w:rFonts w:ascii="Times New Roman" w:hAnsi="Times New Roman" w:cs="Times New Roman"/>
          <w:sz w:val="24"/>
          <w:szCs w:val="24"/>
        </w:rPr>
        <w:t xml:space="preserve"> de um período com</w:t>
      </w:r>
      <w:r w:rsidR="00AC59F9">
        <w:rPr>
          <w:rFonts w:ascii="Times New Roman" w:hAnsi="Times New Roman" w:cs="Times New Roman"/>
          <w:sz w:val="24"/>
          <w:szCs w:val="24"/>
        </w:rPr>
        <w:t xml:space="preserve"> intensas mudanças no corpo</w:t>
      </w:r>
      <w:r w:rsidR="00644742">
        <w:rPr>
          <w:rFonts w:ascii="Times New Roman" w:hAnsi="Times New Roman" w:cs="Times New Roman"/>
          <w:sz w:val="24"/>
          <w:szCs w:val="24"/>
        </w:rPr>
        <w:t xml:space="preserve"> e na vida da mulher, a gestação requer uma ate</w:t>
      </w:r>
      <w:r w:rsidR="003619A3">
        <w:rPr>
          <w:rFonts w:ascii="Times New Roman" w:hAnsi="Times New Roman" w:cs="Times New Roman"/>
          <w:sz w:val="24"/>
          <w:szCs w:val="24"/>
        </w:rPr>
        <w:t>nção mais direcionada e uma visão empática</w:t>
      </w:r>
      <w:r w:rsidR="00644742">
        <w:rPr>
          <w:rFonts w:ascii="Times New Roman" w:hAnsi="Times New Roman" w:cs="Times New Roman"/>
          <w:sz w:val="24"/>
          <w:szCs w:val="24"/>
        </w:rPr>
        <w:t>.</w:t>
      </w:r>
      <w:r w:rsidR="00057E6F">
        <w:rPr>
          <w:rFonts w:ascii="Times New Roman" w:hAnsi="Times New Roman" w:cs="Times New Roman"/>
          <w:sz w:val="24"/>
          <w:szCs w:val="24"/>
        </w:rPr>
        <w:t xml:space="preserve"> C</w:t>
      </w:r>
      <w:r w:rsidRPr="00942DE4">
        <w:rPr>
          <w:rFonts w:ascii="Times New Roman" w:hAnsi="Times New Roman" w:cs="Times New Roman"/>
          <w:sz w:val="24"/>
          <w:szCs w:val="24"/>
        </w:rPr>
        <w:t>om o objetivo de oferecer informações e orientações qualificadas</w:t>
      </w:r>
      <w:r w:rsidR="00644742">
        <w:rPr>
          <w:rFonts w:ascii="Times New Roman" w:hAnsi="Times New Roman" w:cs="Times New Roman"/>
          <w:sz w:val="24"/>
          <w:szCs w:val="24"/>
        </w:rPr>
        <w:t xml:space="preserve"> para a mãe e seus familiares</w:t>
      </w:r>
      <w:r w:rsidR="003619A3">
        <w:rPr>
          <w:rFonts w:ascii="Times New Roman" w:hAnsi="Times New Roman" w:cs="Times New Roman"/>
          <w:sz w:val="24"/>
          <w:szCs w:val="24"/>
        </w:rPr>
        <w:t xml:space="preserve">, </w:t>
      </w:r>
      <w:r w:rsidR="00057E6F">
        <w:rPr>
          <w:rFonts w:ascii="Times New Roman" w:hAnsi="Times New Roman" w:cs="Times New Roman"/>
          <w:sz w:val="24"/>
          <w:szCs w:val="24"/>
        </w:rPr>
        <w:t>a assistência pré-natal deve ser iniciada o mais precocemente possível</w:t>
      </w:r>
      <w:r w:rsidR="00644742">
        <w:rPr>
          <w:rFonts w:ascii="Times New Roman" w:hAnsi="Times New Roman" w:cs="Times New Roman"/>
          <w:sz w:val="24"/>
          <w:szCs w:val="24"/>
        </w:rPr>
        <w:t xml:space="preserve">. Essa </w:t>
      </w:r>
      <w:r w:rsidR="00CB354D">
        <w:rPr>
          <w:rFonts w:ascii="Times New Roman" w:hAnsi="Times New Roman" w:cs="Times New Roman"/>
          <w:sz w:val="24"/>
          <w:szCs w:val="24"/>
        </w:rPr>
        <w:t>processo</w:t>
      </w:r>
      <w:r w:rsidR="00644742">
        <w:rPr>
          <w:rFonts w:ascii="Times New Roman" w:hAnsi="Times New Roman" w:cs="Times New Roman"/>
          <w:sz w:val="24"/>
          <w:szCs w:val="24"/>
        </w:rPr>
        <w:t xml:space="preserve"> visa </w:t>
      </w:r>
      <w:r w:rsidRPr="00942DE4">
        <w:rPr>
          <w:rFonts w:ascii="Times New Roman" w:hAnsi="Times New Roman" w:cs="Times New Roman"/>
          <w:sz w:val="24"/>
          <w:szCs w:val="24"/>
        </w:rPr>
        <w:t>proporciona</w:t>
      </w:r>
      <w:r w:rsidR="00644742">
        <w:rPr>
          <w:rFonts w:ascii="Times New Roman" w:hAnsi="Times New Roman" w:cs="Times New Roman"/>
          <w:sz w:val="24"/>
          <w:szCs w:val="24"/>
        </w:rPr>
        <w:t>r</w:t>
      </w:r>
      <w:r w:rsidRPr="00942DE4">
        <w:rPr>
          <w:rFonts w:ascii="Times New Roman" w:hAnsi="Times New Roman" w:cs="Times New Roman"/>
          <w:sz w:val="24"/>
          <w:szCs w:val="24"/>
        </w:rPr>
        <w:t xml:space="preserve"> a manutenção do bem estar físico e emocional </w:t>
      </w:r>
      <w:r w:rsidR="00644742">
        <w:rPr>
          <w:rFonts w:ascii="Times New Roman" w:hAnsi="Times New Roman" w:cs="Times New Roman"/>
          <w:sz w:val="24"/>
          <w:szCs w:val="24"/>
        </w:rPr>
        <w:t xml:space="preserve">materno </w:t>
      </w:r>
      <w:r w:rsidRPr="00942DE4">
        <w:rPr>
          <w:rFonts w:ascii="Times New Roman" w:hAnsi="Times New Roman" w:cs="Times New Roman"/>
          <w:sz w:val="24"/>
          <w:szCs w:val="24"/>
        </w:rPr>
        <w:t>ao longo de toda gestação e</w:t>
      </w:r>
      <w:r w:rsidR="00057E6F">
        <w:rPr>
          <w:rFonts w:ascii="Times New Roman" w:hAnsi="Times New Roman" w:cs="Times New Roman"/>
          <w:sz w:val="24"/>
          <w:szCs w:val="24"/>
        </w:rPr>
        <w:t xml:space="preserve"> </w:t>
      </w:r>
      <w:r w:rsidRPr="00942DE4">
        <w:rPr>
          <w:rFonts w:ascii="Times New Roman" w:hAnsi="Times New Roman" w:cs="Times New Roman"/>
          <w:sz w:val="24"/>
          <w:szCs w:val="24"/>
        </w:rPr>
        <w:t xml:space="preserve">puerpério. </w:t>
      </w:r>
      <w:r w:rsidRPr="00942DE4">
        <w:rPr>
          <w:rFonts w:ascii="Times New Roman" w:hAnsi="Times New Roman" w:cs="Times New Roman"/>
          <w:b/>
          <w:sz w:val="24"/>
          <w:szCs w:val="24"/>
        </w:rPr>
        <w:t>Objetivo:</w:t>
      </w:r>
      <w:r w:rsidRPr="00942DE4">
        <w:rPr>
          <w:rFonts w:ascii="Times New Roman" w:hAnsi="Times New Roman" w:cs="Times New Roman"/>
          <w:sz w:val="24"/>
          <w:szCs w:val="24"/>
        </w:rPr>
        <w:t xml:space="preserve"> Discutir acerca dos cuidados </w:t>
      </w:r>
      <w:r w:rsidR="00644742">
        <w:rPr>
          <w:rFonts w:ascii="Times New Roman" w:hAnsi="Times New Roman" w:cs="Times New Roman"/>
          <w:sz w:val="24"/>
          <w:szCs w:val="24"/>
        </w:rPr>
        <w:t>necessários para proporcionar um pré-natal de qualidade às gestantes, assim como estabelecer medidas preventivas e intervencionistas que visem oportunizar uma assistência de</w:t>
      </w:r>
      <w:r w:rsidR="00093CC2">
        <w:rPr>
          <w:rFonts w:ascii="Times New Roman" w:hAnsi="Times New Roman" w:cs="Times New Roman"/>
          <w:sz w:val="24"/>
          <w:szCs w:val="24"/>
        </w:rPr>
        <w:t xml:space="preserve"> excelência na atenção básica em</w:t>
      </w:r>
      <w:r w:rsidR="00644742">
        <w:rPr>
          <w:rFonts w:ascii="Times New Roman" w:hAnsi="Times New Roman" w:cs="Times New Roman"/>
          <w:sz w:val="24"/>
          <w:szCs w:val="24"/>
        </w:rPr>
        <w:t xml:space="preserve"> saúde.</w:t>
      </w:r>
      <w:r w:rsidRPr="00942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95B" w:rsidRPr="00942DE4">
        <w:rPr>
          <w:rFonts w:ascii="Times New Roman" w:hAnsi="Times New Roman" w:cs="Times New Roman"/>
          <w:b/>
          <w:sz w:val="24"/>
          <w:szCs w:val="24"/>
        </w:rPr>
        <w:t>Revisão</w:t>
      </w:r>
      <w:r w:rsidRPr="00942DE4">
        <w:rPr>
          <w:rFonts w:ascii="Times New Roman" w:hAnsi="Times New Roman" w:cs="Times New Roman"/>
          <w:b/>
          <w:sz w:val="24"/>
          <w:szCs w:val="24"/>
        </w:rPr>
        <w:t>:</w:t>
      </w:r>
      <w:r w:rsidRPr="00942DE4">
        <w:rPr>
          <w:rFonts w:ascii="Times New Roman" w:hAnsi="Times New Roman" w:cs="Times New Roman"/>
          <w:sz w:val="24"/>
          <w:szCs w:val="24"/>
        </w:rPr>
        <w:t xml:space="preserve"> </w:t>
      </w:r>
      <w:r w:rsidR="0061140F">
        <w:rPr>
          <w:rFonts w:ascii="Times New Roman" w:hAnsi="Times New Roman" w:cs="Times New Roman"/>
          <w:sz w:val="24"/>
          <w:szCs w:val="24"/>
        </w:rPr>
        <w:t>A assistência pré-natal deve ser organizada para atender às reais necessi</w:t>
      </w:r>
      <w:r w:rsidR="00057E6F">
        <w:rPr>
          <w:rFonts w:ascii="Times New Roman" w:hAnsi="Times New Roman" w:cs="Times New Roman"/>
          <w:sz w:val="24"/>
          <w:szCs w:val="24"/>
        </w:rPr>
        <w:t>dades das gestantes,</w:t>
      </w:r>
      <w:r w:rsidR="0061140F">
        <w:rPr>
          <w:rFonts w:ascii="Times New Roman" w:hAnsi="Times New Roman" w:cs="Times New Roman"/>
          <w:sz w:val="24"/>
          <w:szCs w:val="24"/>
        </w:rPr>
        <w:t xml:space="preserve"> como </w:t>
      </w:r>
      <w:r w:rsidR="00C95CF2">
        <w:rPr>
          <w:rFonts w:ascii="Times New Roman" w:hAnsi="Times New Roman" w:cs="Times New Roman"/>
          <w:sz w:val="24"/>
          <w:szCs w:val="24"/>
        </w:rPr>
        <w:t>afirma</w:t>
      </w:r>
      <w:r w:rsidR="0061140F">
        <w:rPr>
          <w:rFonts w:ascii="Times New Roman" w:hAnsi="Times New Roman" w:cs="Times New Roman"/>
          <w:sz w:val="24"/>
          <w:szCs w:val="24"/>
        </w:rPr>
        <w:t xml:space="preserve"> a Assistê</w:t>
      </w:r>
      <w:r w:rsidR="00057E6F">
        <w:rPr>
          <w:rFonts w:ascii="Times New Roman" w:hAnsi="Times New Roman" w:cs="Times New Roman"/>
          <w:sz w:val="24"/>
          <w:szCs w:val="24"/>
        </w:rPr>
        <w:t>ncia Integral à Saúde da Mulher. N</w:t>
      </w:r>
      <w:r w:rsidR="00057E6F" w:rsidRPr="00942DE4">
        <w:rPr>
          <w:rFonts w:ascii="Times New Roman" w:hAnsi="Times New Roman" w:cs="Times New Roman"/>
          <w:sz w:val="24"/>
          <w:szCs w:val="24"/>
        </w:rPr>
        <w:t>ormas governamentais</w:t>
      </w:r>
      <w:r w:rsidR="00057E6F">
        <w:rPr>
          <w:rFonts w:ascii="Times New Roman" w:hAnsi="Times New Roman" w:cs="Times New Roman"/>
          <w:sz w:val="24"/>
          <w:szCs w:val="24"/>
        </w:rPr>
        <w:t xml:space="preserve"> asseguram que a</w:t>
      </w:r>
      <w:r w:rsidR="00057E6F" w:rsidRPr="00942DE4">
        <w:rPr>
          <w:rFonts w:ascii="Times New Roman" w:hAnsi="Times New Roman" w:cs="Times New Roman"/>
          <w:sz w:val="24"/>
          <w:szCs w:val="24"/>
        </w:rPr>
        <w:t xml:space="preserve">s gestantes devem ser acolhidas </w:t>
      </w:r>
      <w:r w:rsidR="00057E6F">
        <w:rPr>
          <w:rFonts w:ascii="Times New Roman" w:hAnsi="Times New Roman" w:cs="Times New Roman"/>
          <w:sz w:val="24"/>
          <w:szCs w:val="24"/>
        </w:rPr>
        <w:t>na</w:t>
      </w:r>
      <w:r w:rsidR="00057E6F" w:rsidRPr="00942DE4">
        <w:rPr>
          <w:rFonts w:ascii="Times New Roman" w:hAnsi="Times New Roman" w:cs="Times New Roman"/>
          <w:sz w:val="24"/>
          <w:szCs w:val="24"/>
        </w:rPr>
        <w:t xml:space="preserve"> atenção primária com o mínimo de seis consultas</w:t>
      </w:r>
      <w:r w:rsidR="00057E6F" w:rsidRPr="00942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intercaladas</w:t>
      </w:r>
      <w:r w:rsidR="00057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entretanto, aconselha-se </w:t>
      </w:r>
      <w:r w:rsidRPr="00942DE4">
        <w:rPr>
          <w:rFonts w:ascii="Times New Roman" w:hAnsi="Times New Roman" w:cs="Times New Roman"/>
          <w:sz w:val="24"/>
          <w:szCs w:val="24"/>
        </w:rPr>
        <w:t xml:space="preserve">que </w:t>
      </w:r>
      <w:r w:rsidR="00057E6F">
        <w:rPr>
          <w:rFonts w:ascii="Times New Roman" w:hAnsi="Times New Roman" w:cs="Times New Roman"/>
          <w:sz w:val="24"/>
          <w:szCs w:val="24"/>
        </w:rPr>
        <w:t>a procura por acompanhamento</w:t>
      </w:r>
      <w:r w:rsidRPr="00942DE4">
        <w:rPr>
          <w:rFonts w:ascii="Times New Roman" w:hAnsi="Times New Roman" w:cs="Times New Roman"/>
          <w:sz w:val="24"/>
          <w:szCs w:val="24"/>
        </w:rPr>
        <w:t xml:space="preserve"> profissiona</w:t>
      </w:r>
      <w:r w:rsidR="00057E6F">
        <w:rPr>
          <w:rFonts w:ascii="Times New Roman" w:hAnsi="Times New Roman" w:cs="Times New Roman"/>
          <w:sz w:val="24"/>
          <w:szCs w:val="24"/>
        </w:rPr>
        <w:t xml:space="preserve">l </w:t>
      </w:r>
      <w:r w:rsidRPr="00942DE4">
        <w:rPr>
          <w:rFonts w:ascii="Times New Roman" w:hAnsi="Times New Roman" w:cs="Times New Roman"/>
          <w:sz w:val="24"/>
          <w:szCs w:val="24"/>
        </w:rPr>
        <w:t xml:space="preserve">ocorra antes </w:t>
      </w:r>
      <w:r w:rsidR="0093495B" w:rsidRPr="00942DE4">
        <w:rPr>
          <w:rFonts w:ascii="Times New Roman" w:hAnsi="Times New Roman" w:cs="Times New Roman"/>
          <w:sz w:val="24"/>
          <w:szCs w:val="24"/>
        </w:rPr>
        <w:t>mesmo do desejo de engravidar</w:t>
      </w:r>
      <w:r w:rsidR="00057E6F">
        <w:rPr>
          <w:rFonts w:ascii="Times New Roman" w:hAnsi="Times New Roman" w:cs="Times New Roman"/>
          <w:sz w:val="24"/>
          <w:szCs w:val="24"/>
        </w:rPr>
        <w:t>.</w:t>
      </w:r>
      <w:r w:rsidRPr="00942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619A3" w:rsidRPr="00942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qualidade das consultas e cuidados com a gestante vão além das orientações sobre</w:t>
      </w:r>
      <w:r w:rsidR="003619A3" w:rsidRPr="00942DE4">
        <w:rPr>
          <w:rStyle w:val="nfas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619A3" w:rsidRPr="00942DE4"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alimentação, amamentação e exames em geral, sendo necessário que haja uma visão integral da mulher</w:t>
      </w:r>
      <w:r w:rsidRPr="00942DE4">
        <w:rPr>
          <w:rStyle w:val="nfase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. </w:t>
      </w:r>
      <w:r w:rsidR="00057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olhar humanizado e empático</w:t>
      </w:r>
      <w:r w:rsidRPr="00942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todo o processo é fundamental, </w:t>
      </w:r>
      <w:r w:rsidR="00057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devendo </w:t>
      </w:r>
      <w:r w:rsidR="003619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também </w:t>
      </w:r>
      <w:r w:rsidR="00057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 leva</w:t>
      </w:r>
      <w:r w:rsidRPr="00942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 em consideração os aspectos sociais, econômicos e físicos particulares de cada gestação. </w:t>
      </w:r>
      <w:r w:rsidR="00057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mulher</w:t>
      </w:r>
      <w:r w:rsidR="00C867F4" w:rsidRPr="00942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deve ser orientada </w:t>
      </w:r>
      <w:r w:rsidR="00057E6F">
        <w:rPr>
          <w:rFonts w:ascii="Times New Roman" w:hAnsi="Times New Roman" w:cs="Times New Roman"/>
          <w:sz w:val="24"/>
          <w:szCs w:val="24"/>
        </w:rPr>
        <w:t>a respeito das</w:t>
      </w:r>
      <w:r w:rsidRPr="00942DE4">
        <w:rPr>
          <w:rFonts w:ascii="Times New Roman" w:hAnsi="Times New Roman" w:cs="Times New Roman"/>
          <w:sz w:val="24"/>
          <w:szCs w:val="24"/>
        </w:rPr>
        <w:t xml:space="preserve"> mudanças físicas</w:t>
      </w:r>
      <w:r w:rsidR="0093495B" w:rsidRPr="00942DE4">
        <w:rPr>
          <w:rFonts w:ascii="Times New Roman" w:hAnsi="Times New Roman" w:cs="Times New Roman"/>
          <w:sz w:val="24"/>
          <w:szCs w:val="24"/>
        </w:rPr>
        <w:t xml:space="preserve"> e emocionais</w:t>
      </w:r>
      <w:r w:rsidR="00057E6F">
        <w:rPr>
          <w:rFonts w:ascii="Times New Roman" w:hAnsi="Times New Roman" w:cs="Times New Roman"/>
          <w:sz w:val="24"/>
          <w:szCs w:val="24"/>
        </w:rPr>
        <w:t xml:space="preserve"> qu</w:t>
      </w:r>
      <w:r w:rsidR="003619A3">
        <w:rPr>
          <w:rFonts w:ascii="Times New Roman" w:hAnsi="Times New Roman" w:cs="Times New Roman"/>
          <w:sz w:val="24"/>
          <w:szCs w:val="24"/>
        </w:rPr>
        <w:t>e futuramente ocorrerão</w:t>
      </w:r>
      <w:r w:rsidR="0093495B" w:rsidRPr="00942DE4">
        <w:rPr>
          <w:rFonts w:ascii="Times New Roman" w:hAnsi="Times New Roman" w:cs="Times New Roman"/>
          <w:sz w:val="24"/>
          <w:szCs w:val="24"/>
        </w:rPr>
        <w:t>,</w:t>
      </w:r>
      <w:r w:rsidR="00057E6F">
        <w:rPr>
          <w:rFonts w:ascii="Times New Roman" w:hAnsi="Times New Roman" w:cs="Times New Roman"/>
          <w:sz w:val="24"/>
          <w:szCs w:val="24"/>
        </w:rPr>
        <w:t xml:space="preserve"> </w:t>
      </w:r>
      <w:r w:rsidR="00C95CF2">
        <w:rPr>
          <w:rFonts w:ascii="Times New Roman" w:hAnsi="Times New Roman" w:cs="Times New Roman"/>
          <w:sz w:val="24"/>
          <w:szCs w:val="24"/>
        </w:rPr>
        <w:t>a fim de buscar,</w:t>
      </w:r>
      <w:r w:rsidR="00057E6F">
        <w:rPr>
          <w:rFonts w:ascii="Times New Roman" w:hAnsi="Times New Roman" w:cs="Times New Roman"/>
          <w:sz w:val="24"/>
          <w:szCs w:val="24"/>
        </w:rPr>
        <w:t xml:space="preserve"> ao máximo</w:t>
      </w:r>
      <w:r w:rsidR="00C95CF2">
        <w:rPr>
          <w:rFonts w:ascii="Times New Roman" w:hAnsi="Times New Roman" w:cs="Times New Roman"/>
          <w:sz w:val="24"/>
          <w:szCs w:val="24"/>
        </w:rPr>
        <w:t>,</w:t>
      </w:r>
      <w:r w:rsidR="00057E6F">
        <w:rPr>
          <w:rFonts w:ascii="Times New Roman" w:hAnsi="Times New Roman" w:cs="Times New Roman"/>
          <w:sz w:val="24"/>
          <w:szCs w:val="24"/>
        </w:rPr>
        <w:t xml:space="preserve"> evitar que</w:t>
      </w:r>
      <w:r w:rsidR="00C867F4" w:rsidRPr="00942DE4">
        <w:rPr>
          <w:rFonts w:ascii="Times New Roman" w:hAnsi="Times New Roman" w:cs="Times New Roman"/>
          <w:sz w:val="24"/>
          <w:szCs w:val="24"/>
        </w:rPr>
        <w:t xml:space="preserve"> haja desconfortos </w:t>
      </w:r>
      <w:r w:rsidR="0093495B" w:rsidRPr="00942DE4">
        <w:rPr>
          <w:rFonts w:ascii="Times New Roman" w:hAnsi="Times New Roman" w:cs="Times New Roman"/>
          <w:sz w:val="24"/>
          <w:szCs w:val="24"/>
        </w:rPr>
        <w:t xml:space="preserve">ao longo da gestação e </w:t>
      </w:r>
      <w:r w:rsidR="00C95CF2">
        <w:rPr>
          <w:rFonts w:ascii="Times New Roman" w:hAnsi="Times New Roman" w:cs="Times New Roman"/>
          <w:sz w:val="24"/>
          <w:szCs w:val="24"/>
        </w:rPr>
        <w:t xml:space="preserve">ainda </w:t>
      </w:r>
      <w:r w:rsidR="00057E6F">
        <w:rPr>
          <w:rFonts w:ascii="Times New Roman" w:hAnsi="Times New Roman" w:cs="Times New Roman"/>
          <w:sz w:val="24"/>
          <w:szCs w:val="24"/>
        </w:rPr>
        <w:t xml:space="preserve">que </w:t>
      </w:r>
      <w:r w:rsidR="00093CC2">
        <w:rPr>
          <w:rFonts w:ascii="Times New Roman" w:hAnsi="Times New Roman" w:cs="Times New Roman"/>
          <w:sz w:val="24"/>
          <w:szCs w:val="24"/>
        </w:rPr>
        <w:t>venha a ocorrer</w:t>
      </w:r>
      <w:r w:rsidR="003619A3">
        <w:rPr>
          <w:rFonts w:ascii="Times New Roman" w:hAnsi="Times New Roman" w:cs="Times New Roman"/>
          <w:sz w:val="24"/>
          <w:szCs w:val="24"/>
        </w:rPr>
        <w:t>,</w:t>
      </w:r>
      <w:r w:rsidR="00093CC2">
        <w:rPr>
          <w:rFonts w:ascii="Times New Roman" w:hAnsi="Times New Roman" w:cs="Times New Roman"/>
          <w:sz w:val="24"/>
          <w:szCs w:val="24"/>
        </w:rPr>
        <w:t xml:space="preserve"> que tenha</w:t>
      </w:r>
      <w:r w:rsidR="009B6A6B">
        <w:rPr>
          <w:rFonts w:ascii="Times New Roman" w:hAnsi="Times New Roman" w:cs="Times New Roman"/>
          <w:sz w:val="24"/>
          <w:szCs w:val="24"/>
        </w:rPr>
        <w:t xml:space="preserve"> uma melhor </w:t>
      </w:r>
      <w:r w:rsidR="00A828C6">
        <w:rPr>
          <w:rFonts w:ascii="Times New Roman" w:hAnsi="Times New Roman" w:cs="Times New Roman"/>
          <w:sz w:val="24"/>
          <w:szCs w:val="24"/>
        </w:rPr>
        <w:t>adaptação a essas</w:t>
      </w:r>
      <w:r w:rsidR="0093495B" w:rsidRPr="00942DE4">
        <w:rPr>
          <w:rFonts w:ascii="Times New Roman" w:hAnsi="Times New Roman" w:cs="Times New Roman"/>
          <w:sz w:val="24"/>
          <w:szCs w:val="24"/>
        </w:rPr>
        <w:t xml:space="preserve"> mudanças</w:t>
      </w:r>
      <w:r w:rsidR="00C95CF2">
        <w:rPr>
          <w:rFonts w:ascii="Times New Roman" w:hAnsi="Times New Roman" w:cs="Times New Roman"/>
          <w:sz w:val="24"/>
          <w:szCs w:val="24"/>
        </w:rPr>
        <w:t>. Deve-se t</w:t>
      </w:r>
      <w:r w:rsidR="00057E6F">
        <w:rPr>
          <w:rFonts w:ascii="Times New Roman" w:hAnsi="Times New Roman" w:cs="Times New Roman"/>
          <w:sz w:val="24"/>
          <w:szCs w:val="24"/>
        </w:rPr>
        <w:t>a</w:t>
      </w:r>
      <w:r w:rsidR="00C95CF2">
        <w:rPr>
          <w:rFonts w:ascii="Times New Roman" w:hAnsi="Times New Roman" w:cs="Times New Roman"/>
          <w:sz w:val="24"/>
          <w:szCs w:val="24"/>
        </w:rPr>
        <w:t>mbém</w:t>
      </w:r>
      <w:r w:rsidR="00057E6F">
        <w:rPr>
          <w:rFonts w:ascii="Times New Roman" w:hAnsi="Times New Roman" w:cs="Times New Roman"/>
          <w:sz w:val="24"/>
          <w:szCs w:val="24"/>
        </w:rPr>
        <w:t xml:space="preserve"> orientar </w:t>
      </w:r>
      <w:r w:rsidR="00C867F4" w:rsidRPr="00942DE4">
        <w:rPr>
          <w:rFonts w:ascii="Times New Roman" w:hAnsi="Times New Roman" w:cs="Times New Roman"/>
          <w:sz w:val="24"/>
          <w:szCs w:val="24"/>
        </w:rPr>
        <w:t>os</w:t>
      </w:r>
      <w:r w:rsidR="00057E6F">
        <w:rPr>
          <w:rFonts w:ascii="Times New Roman" w:hAnsi="Times New Roman" w:cs="Times New Roman"/>
          <w:sz w:val="24"/>
          <w:szCs w:val="24"/>
        </w:rPr>
        <w:t xml:space="preserve"> familiares quanto à</w:t>
      </w:r>
      <w:r w:rsidR="0093495B" w:rsidRPr="00942DE4">
        <w:rPr>
          <w:rFonts w:ascii="Times New Roman" w:hAnsi="Times New Roman" w:cs="Times New Roman"/>
          <w:sz w:val="24"/>
          <w:szCs w:val="24"/>
        </w:rPr>
        <w:t xml:space="preserve"> demonstração de</w:t>
      </w:r>
      <w:r w:rsidRPr="00942DE4">
        <w:rPr>
          <w:rFonts w:ascii="Times New Roman" w:hAnsi="Times New Roman" w:cs="Times New Roman"/>
          <w:sz w:val="24"/>
          <w:szCs w:val="24"/>
        </w:rPr>
        <w:t xml:space="preserve"> apoio</w:t>
      </w:r>
      <w:r w:rsidR="00057E6F">
        <w:rPr>
          <w:rFonts w:ascii="Times New Roman" w:hAnsi="Times New Roman" w:cs="Times New Roman"/>
          <w:sz w:val="24"/>
          <w:szCs w:val="24"/>
        </w:rPr>
        <w:t xml:space="preserve"> à mulher</w:t>
      </w:r>
      <w:r w:rsidRPr="00942DE4">
        <w:rPr>
          <w:rFonts w:ascii="Times New Roman" w:hAnsi="Times New Roman" w:cs="Times New Roman"/>
          <w:sz w:val="24"/>
          <w:szCs w:val="24"/>
        </w:rPr>
        <w:t xml:space="preserve"> </w:t>
      </w:r>
      <w:r w:rsidR="00057E6F">
        <w:rPr>
          <w:rFonts w:ascii="Times New Roman" w:hAnsi="Times New Roman" w:cs="Times New Roman"/>
          <w:sz w:val="24"/>
          <w:szCs w:val="24"/>
        </w:rPr>
        <w:t>durant</w:t>
      </w:r>
      <w:bookmarkStart w:id="0" w:name="_GoBack"/>
      <w:bookmarkEnd w:id="0"/>
      <w:r w:rsidR="00057E6F">
        <w:rPr>
          <w:rFonts w:ascii="Times New Roman" w:hAnsi="Times New Roman" w:cs="Times New Roman"/>
          <w:sz w:val="24"/>
          <w:szCs w:val="24"/>
        </w:rPr>
        <w:t>e a gestação,</w:t>
      </w:r>
      <w:r w:rsidRPr="00942DE4">
        <w:rPr>
          <w:rFonts w:ascii="Times New Roman" w:hAnsi="Times New Roman" w:cs="Times New Roman"/>
          <w:sz w:val="24"/>
          <w:szCs w:val="24"/>
        </w:rPr>
        <w:t xml:space="preserve"> para </w:t>
      </w:r>
      <w:r w:rsidR="00C95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 este período</w:t>
      </w:r>
      <w:r w:rsidR="00057E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seja vivido</w:t>
      </w:r>
      <w:r w:rsidRPr="00942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maneira saudável.</w:t>
      </w:r>
      <w:r w:rsidR="00C867F4" w:rsidRPr="00942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7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Reuniões e interações em</w:t>
      </w:r>
      <w:r w:rsidR="00C867F4" w:rsidRPr="00942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pequenos grupos de gestantes nas unidades de saúde podem quebrar alguns tabus, agregar maior conhecimento técnico</w:t>
      </w:r>
      <w:r w:rsidR="00A87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promover a troca</w:t>
      </w:r>
      <w:r w:rsidR="00C867F4" w:rsidRPr="00942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experiências entre as </w:t>
      </w:r>
      <w:r w:rsidR="00A87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gestantes</w:t>
      </w:r>
      <w:r w:rsidR="00C867F4" w:rsidRPr="00942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87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Essas </w:t>
      </w:r>
      <w:r w:rsidR="00A87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atitudes </w:t>
      </w:r>
      <w:r w:rsidRPr="00942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facilita</w:t>
      </w:r>
      <w:r w:rsidR="00A87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942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construção de</w:t>
      </w:r>
      <w:r w:rsidR="00A87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 vínculo sólido e de confiança na</w:t>
      </w:r>
      <w:r w:rsidRPr="00942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relação profissional-usuária, </w:t>
      </w:r>
      <w:r w:rsidR="00A87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além de </w:t>
      </w:r>
      <w:r w:rsidRPr="00942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estabelece</w:t>
      </w:r>
      <w:r w:rsidR="00A87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Pr="00942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7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</w:t>
      </w:r>
      <w:r w:rsidRPr="00942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maior alcance de conheci</w:t>
      </w:r>
      <w:r w:rsidR="00672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mento sobre a rotina gestacional</w:t>
      </w:r>
      <w:r w:rsidR="00A87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as mudanças que passam o corpo feminino</w:t>
      </w:r>
      <w:r w:rsidRPr="00942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42DE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Conclusão:</w:t>
      </w:r>
      <w:r w:rsidRPr="00942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7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Uma assistência acolhedora por </w:t>
      </w:r>
      <w:r w:rsidR="00C95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parte </w:t>
      </w:r>
      <w:r w:rsidR="00A87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 unidade de saúde é essencial para construir uma gestação e maternidade saudáveis. </w:t>
      </w:r>
      <w:r w:rsidR="00A87FA8" w:rsidRPr="00942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A87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aplicação de a</w:t>
      </w:r>
      <w:r w:rsidR="00A87FA8" w:rsidRPr="00942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ções educativas e interativas contribui</w:t>
      </w:r>
      <w:r w:rsidRPr="00942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3C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também </w:t>
      </w:r>
      <w:r w:rsidRPr="00942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para </w:t>
      </w:r>
      <w:r w:rsidR="00A87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capacitação de gestantes em</w:t>
      </w:r>
      <w:r w:rsidRPr="00942D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assumir uma nova responsabilidade de m</w:t>
      </w:r>
      <w:r w:rsidR="00A87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aneira mais positiva e otimista.</w:t>
      </w:r>
    </w:p>
    <w:p w:rsidR="008B3001" w:rsidRPr="00F10BDE" w:rsidRDefault="008B3001" w:rsidP="00AC59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B4AE4" w:rsidRPr="00672B69" w:rsidRDefault="00644742" w:rsidP="00AC59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Palavras-C</w:t>
      </w:r>
      <w:r w:rsidR="00DB4AE4" w:rsidRPr="00644742">
        <w:rPr>
          <w:rFonts w:ascii="Times New Roman" w:hAnsi="Times New Roman" w:cs="Times New Roman"/>
          <w:b/>
          <w:sz w:val="24"/>
          <w:szCs w:val="24"/>
        </w:rPr>
        <w:t>have:</w:t>
      </w:r>
      <w:r w:rsidR="00DB4AE4" w:rsidRPr="00672B69">
        <w:rPr>
          <w:rFonts w:ascii="Times New Roman" w:hAnsi="Times New Roman" w:cs="Times New Roman"/>
          <w:sz w:val="24"/>
          <w:szCs w:val="24"/>
        </w:rPr>
        <w:t xml:space="preserve"> </w:t>
      </w:r>
      <w:r w:rsidR="0035759C" w:rsidRPr="00672B69">
        <w:rPr>
          <w:rFonts w:ascii="Times New Roman" w:hAnsi="Times New Roman" w:cs="Times New Roman"/>
          <w:sz w:val="24"/>
          <w:szCs w:val="24"/>
        </w:rPr>
        <w:t>Assistência</w:t>
      </w:r>
      <w:r w:rsidR="003452A2" w:rsidRPr="00672B69">
        <w:rPr>
          <w:rFonts w:ascii="Times New Roman" w:hAnsi="Times New Roman" w:cs="Times New Roman"/>
          <w:sz w:val="24"/>
          <w:szCs w:val="24"/>
        </w:rPr>
        <w:t xml:space="preserve">, Gestação, </w:t>
      </w:r>
      <w:r>
        <w:rPr>
          <w:rFonts w:ascii="Times New Roman" w:hAnsi="Times New Roman" w:cs="Times New Roman"/>
          <w:sz w:val="24"/>
          <w:szCs w:val="24"/>
        </w:rPr>
        <w:t>Pré-</w:t>
      </w:r>
      <w:r w:rsidR="003452A2" w:rsidRPr="00672B69">
        <w:rPr>
          <w:rFonts w:ascii="Times New Roman" w:hAnsi="Times New Roman" w:cs="Times New Roman"/>
          <w:sz w:val="24"/>
          <w:szCs w:val="24"/>
        </w:rPr>
        <w:t>Natal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50C" w:rsidRDefault="00A828C6" w:rsidP="00AC59F9">
      <w:pPr>
        <w:spacing w:line="360" w:lineRule="auto"/>
      </w:pPr>
    </w:p>
    <w:sectPr w:rsidR="00AE7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E4"/>
    <w:rsid w:val="00040120"/>
    <w:rsid w:val="00057E6F"/>
    <w:rsid w:val="00093CC2"/>
    <w:rsid w:val="002F63DD"/>
    <w:rsid w:val="003452A2"/>
    <w:rsid w:val="00345F3E"/>
    <w:rsid w:val="0035759C"/>
    <w:rsid w:val="003619A3"/>
    <w:rsid w:val="0061140F"/>
    <w:rsid w:val="00644742"/>
    <w:rsid w:val="00672B69"/>
    <w:rsid w:val="0069158E"/>
    <w:rsid w:val="006972A5"/>
    <w:rsid w:val="006F1CD6"/>
    <w:rsid w:val="007A7BD0"/>
    <w:rsid w:val="008112D0"/>
    <w:rsid w:val="00832AD1"/>
    <w:rsid w:val="00855213"/>
    <w:rsid w:val="008B3001"/>
    <w:rsid w:val="00914428"/>
    <w:rsid w:val="0093495B"/>
    <w:rsid w:val="00942DE4"/>
    <w:rsid w:val="00982B3E"/>
    <w:rsid w:val="00997CC0"/>
    <w:rsid w:val="009B6A6B"/>
    <w:rsid w:val="00A828C6"/>
    <w:rsid w:val="00A87FA8"/>
    <w:rsid w:val="00AC59F9"/>
    <w:rsid w:val="00B21728"/>
    <w:rsid w:val="00C867F4"/>
    <w:rsid w:val="00C95CF2"/>
    <w:rsid w:val="00CB354D"/>
    <w:rsid w:val="00DB4AE4"/>
    <w:rsid w:val="00DC46AC"/>
    <w:rsid w:val="00E965E6"/>
    <w:rsid w:val="00F10BDE"/>
    <w:rsid w:val="00F7433F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E55F3-7C05-4B8B-8018-80DE5004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AE4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DB4AE4"/>
    <w:rPr>
      <w:i/>
      <w:iCs/>
    </w:rPr>
  </w:style>
  <w:style w:type="paragraph" w:styleId="SemEspaamento">
    <w:name w:val="No Spacing"/>
    <w:uiPriority w:val="1"/>
    <w:qFormat/>
    <w:rsid w:val="00DC46AC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2B0D0-22D8-4F67-905C-1D4FD340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Luiza</dc:creator>
  <cp:lastModifiedBy>User</cp:lastModifiedBy>
  <cp:revision>5</cp:revision>
  <dcterms:created xsi:type="dcterms:W3CDTF">2020-09-20T15:16:00Z</dcterms:created>
  <dcterms:modified xsi:type="dcterms:W3CDTF">2020-09-22T00:57:00Z</dcterms:modified>
</cp:coreProperties>
</file>