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Pr="008A1EFF" w:rsidRDefault="008A1EFF" w:rsidP="008A1EFF">
      <w:pPr>
        <w:pStyle w:val="Default"/>
        <w:jc w:val="center"/>
        <w:rPr>
          <w:b/>
        </w:rPr>
      </w:pPr>
      <w:r>
        <w:rPr>
          <w:b/>
          <w:bCs/>
        </w:rPr>
        <w:t xml:space="preserve">O </w:t>
      </w:r>
      <w:r w:rsidR="006A55D2">
        <w:rPr>
          <w:b/>
          <w:bCs/>
        </w:rPr>
        <w:t xml:space="preserve">CONCEITO DE IES PERIFÉRICA: CARACTERIZANDO O </w:t>
      </w:r>
      <w:r>
        <w:rPr>
          <w:b/>
          <w:bCs/>
        </w:rPr>
        <w:t>CAMPUS UNIVERSITÁRIO DE ÓBIDOS DA UFOPA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676465" w:rsidP="00762512">
      <w:pPr>
        <w:pStyle w:val="Default"/>
        <w:jc w:val="right"/>
        <w:rPr>
          <w:bCs/>
        </w:rPr>
      </w:pPr>
      <w:r>
        <w:rPr>
          <w:bCs/>
        </w:rPr>
        <w:t>Rômulo José da Silva Viana</w:t>
      </w:r>
      <w:r w:rsidR="00762512">
        <w:rPr>
          <w:rStyle w:val="Refdenotaderodap"/>
          <w:bCs/>
        </w:rPr>
        <w:footnoteReference w:id="1"/>
      </w:r>
    </w:p>
    <w:p w:rsidR="00762512" w:rsidRDefault="00676465" w:rsidP="00762512">
      <w:pPr>
        <w:pStyle w:val="Default"/>
        <w:jc w:val="right"/>
        <w:rPr>
          <w:bCs/>
        </w:rPr>
      </w:pPr>
      <w:r>
        <w:rPr>
          <w:bCs/>
        </w:rPr>
        <w:t>Luiz Percival Leme Britto</w:t>
      </w:r>
      <w:r w:rsidR="00762512">
        <w:rPr>
          <w:rStyle w:val="Refdenotaderodap"/>
          <w:bCs/>
        </w:rPr>
        <w:footnoteReference w:id="2"/>
      </w:r>
    </w:p>
    <w:p w:rsidR="00762512" w:rsidRDefault="00762512" w:rsidP="00762512">
      <w:pPr>
        <w:pStyle w:val="Default"/>
        <w:jc w:val="center"/>
        <w:rPr>
          <w:bCs/>
        </w:rPr>
      </w:pPr>
    </w:p>
    <w:p w:rsidR="00E819A3" w:rsidRDefault="00E819A3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6D51A7" w:rsidRPr="00D226DD" w:rsidRDefault="008A1EFF" w:rsidP="006D51A7">
      <w:pPr>
        <w:pStyle w:val="Default"/>
        <w:jc w:val="both"/>
        <w:rPr>
          <w:color w:val="auto"/>
          <w:sz w:val="23"/>
          <w:szCs w:val="23"/>
        </w:rPr>
      </w:pPr>
      <w:r w:rsidRPr="00D226DD">
        <w:rPr>
          <w:color w:val="auto"/>
        </w:rPr>
        <w:t>Este trabalho é parte de uma pesquisa de mestrado (em andamento)</w:t>
      </w:r>
      <w:r w:rsidR="009519B1" w:rsidRPr="00D226DD">
        <w:rPr>
          <w:color w:val="auto"/>
        </w:rPr>
        <w:t>, no âmbito do Programa de Pós-graduação em Educação da Ufopa</w:t>
      </w:r>
      <w:r w:rsidR="00D226DD">
        <w:rPr>
          <w:color w:val="auto"/>
        </w:rPr>
        <w:t>/PPGE</w:t>
      </w:r>
      <w:r w:rsidR="009519B1" w:rsidRPr="00D226DD">
        <w:rPr>
          <w:color w:val="auto"/>
        </w:rPr>
        <w:t>,</w:t>
      </w:r>
      <w:r w:rsidRPr="00D226DD">
        <w:rPr>
          <w:color w:val="auto"/>
        </w:rPr>
        <w:t xml:space="preserve"> sobre formação universitária de estudante de </w:t>
      </w:r>
      <w:r w:rsidRPr="003D0258">
        <w:rPr>
          <w:color w:val="auto"/>
        </w:rPr>
        <w:t>I</w:t>
      </w:r>
      <w:r w:rsidR="005539C4" w:rsidRPr="003D0258">
        <w:rPr>
          <w:color w:val="auto"/>
        </w:rPr>
        <w:t xml:space="preserve">nstituição de </w:t>
      </w:r>
      <w:r w:rsidRPr="003D0258">
        <w:rPr>
          <w:color w:val="auto"/>
        </w:rPr>
        <w:t>E</w:t>
      </w:r>
      <w:r w:rsidR="005539C4" w:rsidRPr="003D0258">
        <w:rPr>
          <w:color w:val="auto"/>
        </w:rPr>
        <w:t xml:space="preserve">nsino </w:t>
      </w:r>
      <w:r w:rsidRPr="003D0258">
        <w:rPr>
          <w:color w:val="auto"/>
        </w:rPr>
        <w:t>S</w:t>
      </w:r>
      <w:r w:rsidR="005539C4" w:rsidRPr="003D0258">
        <w:rPr>
          <w:color w:val="auto"/>
        </w:rPr>
        <w:t>uperior</w:t>
      </w:r>
      <w:r w:rsidRPr="00D226DD">
        <w:rPr>
          <w:color w:val="auto"/>
        </w:rPr>
        <w:t xml:space="preserve"> periférica</w:t>
      </w:r>
      <w:r w:rsidR="006F1514" w:rsidRPr="00D226DD">
        <w:rPr>
          <w:color w:val="auto"/>
        </w:rPr>
        <w:t xml:space="preserve">. </w:t>
      </w:r>
      <w:r w:rsidR="006B1941">
        <w:rPr>
          <w:color w:val="auto"/>
        </w:rPr>
        <w:t xml:space="preserve">Entre </w:t>
      </w:r>
      <w:r w:rsidRPr="00D226DD">
        <w:rPr>
          <w:color w:val="auto"/>
        </w:rPr>
        <w:t xml:space="preserve">os objetivos </w:t>
      </w:r>
      <w:r w:rsidR="009519B1" w:rsidRPr="00D226DD">
        <w:rPr>
          <w:color w:val="auto"/>
        </w:rPr>
        <w:t xml:space="preserve">específicos </w:t>
      </w:r>
      <w:r w:rsidRPr="00D226DD">
        <w:rPr>
          <w:color w:val="auto"/>
        </w:rPr>
        <w:t xml:space="preserve">da pesquisa busca-se avançar o conceito de IES periférica e verificar como o campus de Óbidos da Ufopa se insere </w:t>
      </w:r>
      <w:r w:rsidR="00CD3B8A" w:rsidRPr="00CD3B8A">
        <w:rPr>
          <w:color w:val="auto"/>
        </w:rPr>
        <w:t>nesse</w:t>
      </w:r>
      <w:r w:rsidRPr="00D226DD">
        <w:rPr>
          <w:color w:val="auto"/>
        </w:rPr>
        <w:t xml:space="preserve"> conceito.</w:t>
      </w:r>
      <w:r w:rsidR="005F79F6">
        <w:rPr>
          <w:color w:val="auto"/>
        </w:rPr>
        <w:t xml:space="preserve"> </w:t>
      </w:r>
      <w:r w:rsidR="005F79F6" w:rsidRPr="00E00210">
        <w:rPr>
          <w:color w:val="auto"/>
        </w:rPr>
        <w:t>Es</w:t>
      </w:r>
      <w:r w:rsidR="005128CA">
        <w:rPr>
          <w:color w:val="auto"/>
        </w:rPr>
        <w:t>t</w:t>
      </w:r>
      <w:r w:rsidR="005F79F6" w:rsidRPr="00E00210">
        <w:rPr>
          <w:color w:val="auto"/>
        </w:rPr>
        <w:t>a investigação é importante, pois este tipo de IES atende aluno específico cujo</w:t>
      </w:r>
      <w:r w:rsidR="00BA0858">
        <w:rPr>
          <w:color w:val="auto"/>
        </w:rPr>
        <w:t>s</w:t>
      </w:r>
      <w:r w:rsidR="005F79F6" w:rsidRPr="00E00210">
        <w:rPr>
          <w:color w:val="auto"/>
        </w:rPr>
        <w:t xml:space="preserve"> procedimentos de estudo divergem do estudante universitário clássico.</w:t>
      </w:r>
      <w:r w:rsidR="005F79F6">
        <w:rPr>
          <w:color w:val="auto"/>
        </w:rPr>
        <w:t xml:space="preserve"> </w:t>
      </w:r>
      <w:r w:rsidRPr="00D226DD">
        <w:rPr>
          <w:color w:val="auto"/>
        </w:rPr>
        <w:t xml:space="preserve"> </w:t>
      </w:r>
      <w:r w:rsidR="009519B1" w:rsidRPr="00D226DD">
        <w:rPr>
          <w:color w:val="auto"/>
        </w:rPr>
        <w:t xml:space="preserve">Nesse sentido, </w:t>
      </w:r>
      <w:r w:rsidR="00227F70" w:rsidRPr="00D226DD">
        <w:rPr>
          <w:color w:val="auto"/>
        </w:rPr>
        <w:t>este</w:t>
      </w:r>
      <w:r w:rsidR="009519B1" w:rsidRPr="00D226DD">
        <w:rPr>
          <w:color w:val="auto"/>
        </w:rPr>
        <w:t xml:space="preserve"> resumo tem como objetivo principal</w:t>
      </w:r>
      <w:r w:rsidR="00227F70" w:rsidRPr="00D226DD">
        <w:rPr>
          <w:color w:val="auto"/>
        </w:rPr>
        <w:t xml:space="preserve"> </w:t>
      </w:r>
      <w:r w:rsidR="00D226DD">
        <w:rPr>
          <w:color w:val="auto"/>
        </w:rPr>
        <w:t>abordar</w:t>
      </w:r>
      <w:r w:rsidR="009519B1" w:rsidRPr="00D226DD">
        <w:rPr>
          <w:color w:val="auto"/>
        </w:rPr>
        <w:t xml:space="preserve"> o conceito de IES periférica</w:t>
      </w:r>
      <w:r w:rsidR="00227F70" w:rsidRPr="00D226DD">
        <w:rPr>
          <w:color w:val="auto"/>
        </w:rPr>
        <w:t xml:space="preserve"> proposto por Britto et. al (2008) e </w:t>
      </w:r>
      <w:r w:rsidR="009F0A44" w:rsidRPr="00D226DD">
        <w:rPr>
          <w:color w:val="auto"/>
        </w:rPr>
        <w:t xml:space="preserve">apresentar hipóteses iniciais que </w:t>
      </w:r>
      <w:r w:rsidR="00227F70" w:rsidRPr="00D226DD">
        <w:rPr>
          <w:color w:val="auto"/>
        </w:rPr>
        <w:t>caracterizar</w:t>
      </w:r>
      <w:r w:rsidR="009F0A44" w:rsidRPr="00D226DD">
        <w:rPr>
          <w:color w:val="auto"/>
        </w:rPr>
        <w:t>iam</w:t>
      </w:r>
      <w:r w:rsidR="00227F70" w:rsidRPr="00D226DD">
        <w:rPr>
          <w:color w:val="auto"/>
        </w:rPr>
        <w:t xml:space="preserve"> o campus de Óbidos dentro desse conceito.</w:t>
      </w:r>
      <w:r w:rsidR="00176FD6" w:rsidRPr="00D226DD">
        <w:rPr>
          <w:color w:val="auto"/>
        </w:rPr>
        <w:t xml:space="preserve"> O estudo baseia-se em trabalhos produzidos por Britto e seus orientandos: Britto et. al (2008), Castilho e Britto (2009), Corrêa (2017), Santana (2019). </w:t>
      </w:r>
      <w:r w:rsidR="00A778E0" w:rsidRPr="00D226DD">
        <w:rPr>
          <w:color w:val="auto"/>
        </w:rPr>
        <w:t>Toma</w:t>
      </w:r>
      <w:r w:rsidR="00FF4C11" w:rsidRPr="00D226DD">
        <w:rPr>
          <w:color w:val="auto"/>
        </w:rPr>
        <w:t>n</w:t>
      </w:r>
      <w:r w:rsidR="00A778E0" w:rsidRPr="00D226DD">
        <w:rPr>
          <w:color w:val="auto"/>
        </w:rPr>
        <w:t>do o conceito de campo de Bourdieu</w:t>
      </w:r>
      <w:r w:rsidR="00306575">
        <w:rPr>
          <w:color w:val="auto"/>
        </w:rPr>
        <w:t xml:space="preserve"> (2003)</w:t>
      </w:r>
      <w:r w:rsidR="00A778E0" w:rsidRPr="00D226DD">
        <w:rPr>
          <w:color w:val="auto"/>
        </w:rPr>
        <w:t xml:space="preserve">, Britto et. al (2008) </w:t>
      </w:r>
      <w:r w:rsidR="00FF4C11" w:rsidRPr="00D226DD">
        <w:rPr>
          <w:color w:val="auto"/>
        </w:rPr>
        <w:t>classifica</w:t>
      </w:r>
      <w:r w:rsidR="009572A8">
        <w:rPr>
          <w:color w:val="auto"/>
        </w:rPr>
        <w:t>m</w:t>
      </w:r>
      <w:r w:rsidR="00FF4C11" w:rsidRPr="00D226DD">
        <w:rPr>
          <w:color w:val="auto"/>
        </w:rPr>
        <w:t xml:space="preserve"> as IES </w:t>
      </w:r>
      <w:r w:rsidR="006B531C">
        <w:rPr>
          <w:color w:val="auto"/>
        </w:rPr>
        <w:t>segundo</w:t>
      </w:r>
      <w:r w:rsidR="001D1D19" w:rsidRPr="00D226DD">
        <w:rPr>
          <w:color w:val="auto"/>
        </w:rPr>
        <w:t xml:space="preserve"> um</w:t>
      </w:r>
      <w:r w:rsidR="00FF4C11" w:rsidRPr="00D226DD">
        <w:rPr>
          <w:color w:val="auto"/>
        </w:rPr>
        <w:t xml:space="preserve"> campo, ou subcampo da educação superior</w:t>
      </w:r>
      <w:r w:rsidR="005F79F6">
        <w:rPr>
          <w:color w:val="auto"/>
        </w:rPr>
        <w:t>, em que as IES podem ser de referência ou periféricas</w:t>
      </w:r>
      <w:r w:rsidR="00FF4C11" w:rsidRPr="00D226DD">
        <w:rPr>
          <w:color w:val="auto"/>
        </w:rPr>
        <w:t>. Desta forma, o</w:t>
      </w:r>
      <w:r w:rsidR="009572A8">
        <w:rPr>
          <w:color w:val="auto"/>
        </w:rPr>
        <w:t>s</w:t>
      </w:r>
      <w:r w:rsidR="00FF4C11" w:rsidRPr="00D226DD">
        <w:rPr>
          <w:color w:val="auto"/>
        </w:rPr>
        <w:t xml:space="preserve"> autor</w:t>
      </w:r>
      <w:r w:rsidR="009572A8">
        <w:rPr>
          <w:color w:val="auto"/>
        </w:rPr>
        <w:t>es</w:t>
      </w:r>
      <w:r w:rsidR="00FF4C11" w:rsidRPr="00D226DD">
        <w:rPr>
          <w:color w:val="auto"/>
        </w:rPr>
        <w:t xml:space="preserve"> elenca</w:t>
      </w:r>
      <w:r w:rsidR="009572A8">
        <w:rPr>
          <w:color w:val="auto"/>
        </w:rPr>
        <w:t>m</w:t>
      </w:r>
      <w:r w:rsidR="00FF4C11" w:rsidRPr="00D226DD">
        <w:rPr>
          <w:color w:val="auto"/>
        </w:rPr>
        <w:t xml:space="preserve"> um conjunto de características que c</w:t>
      </w:r>
      <w:r w:rsidR="006F1514" w:rsidRPr="00D226DD">
        <w:rPr>
          <w:color w:val="auto"/>
        </w:rPr>
        <w:t>onceitua</w:t>
      </w:r>
      <w:r w:rsidR="00676465" w:rsidRPr="00D226DD">
        <w:rPr>
          <w:color w:val="auto"/>
        </w:rPr>
        <w:t>m</w:t>
      </w:r>
      <w:r w:rsidR="00AC3F29">
        <w:rPr>
          <w:color w:val="auto"/>
        </w:rPr>
        <w:t xml:space="preserve"> a </w:t>
      </w:r>
      <w:r w:rsidR="00FF4C11" w:rsidRPr="00D226DD">
        <w:rPr>
          <w:color w:val="auto"/>
        </w:rPr>
        <w:t>IES periférica como</w:t>
      </w:r>
      <w:r w:rsidR="006F1514" w:rsidRPr="00D226DD">
        <w:rPr>
          <w:color w:val="auto"/>
        </w:rPr>
        <w:t>,</w:t>
      </w:r>
      <w:r w:rsidR="00FF4C11" w:rsidRPr="00D226DD">
        <w:rPr>
          <w:color w:val="auto"/>
        </w:rPr>
        <w:t xml:space="preserve"> por exemplo</w:t>
      </w:r>
      <w:r w:rsidR="006F1514" w:rsidRPr="00D226DD">
        <w:rPr>
          <w:color w:val="auto"/>
        </w:rPr>
        <w:t>,</w:t>
      </w:r>
      <w:r w:rsidR="006C5AE6" w:rsidRPr="00D226DD">
        <w:rPr>
          <w:color w:val="auto"/>
        </w:rPr>
        <w:t xml:space="preserve"> </w:t>
      </w:r>
      <w:r w:rsidR="00176FD6" w:rsidRPr="00D226DD">
        <w:rPr>
          <w:color w:val="auto"/>
        </w:rPr>
        <w:t xml:space="preserve">a </w:t>
      </w:r>
      <w:r w:rsidR="00305C04" w:rsidRPr="00D226DD">
        <w:rPr>
          <w:color w:val="auto"/>
        </w:rPr>
        <w:t xml:space="preserve">localização política-geográfica, a produção científica e intelectual e o tipo de aluno assistido pela </w:t>
      </w:r>
      <w:r w:rsidR="006D35AB">
        <w:rPr>
          <w:color w:val="auto"/>
        </w:rPr>
        <w:t>instituição</w:t>
      </w:r>
      <w:r w:rsidR="00305C04" w:rsidRPr="00D226DD">
        <w:rPr>
          <w:color w:val="auto"/>
        </w:rPr>
        <w:t xml:space="preserve">: majoritariamente de camada pobre, estudante universitário que apresenta características não condizentes com a concepção tradicional de estudante clássico, principalmente, </w:t>
      </w:r>
      <w:r w:rsidR="00305C04" w:rsidRPr="00973C11">
        <w:rPr>
          <w:color w:val="auto"/>
        </w:rPr>
        <w:t>no que diz respeito</w:t>
      </w:r>
      <w:r w:rsidR="00305C04" w:rsidRPr="00D226DD">
        <w:rPr>
          <w:color w:val="auto"/>
        </w:rPr>
        <w:t xml:space="preserve"> aos procedimentos de estudo, pesquisa e capital cultural.</w:t>
      </w:r>
      <w:r w:rsidR="00FB5C7B">
        <w:rPr>
          <w:color w:val="auto"/>
        </w:rPr>
        <w:t xml:space="preserve"> Conforme Corrêa (2017) a </w:t>
      </w:r>
      <w:r w:rsidR="006C5AE6" w:rsidRPr="00D226DD">
        <w:rPr>
          <w:color w:val="auto"/>
        </w:rPr>
        <w:t>Ufopa enquadra-se nessa classificação</w:t>
      </w:r>
      <w:r w:rsidR="00676465" w:rsidRPr="00D226DD">
        <w:rPr>
          <w:color w:val="auto"/>
        </w:rPr>
        <w:t xml:space="preserve"> </w:t>
      </w:r>
      <w:r w:rsidR="00B14B74" w:rsidRPr="00B14B74">
        <w:rPr>
          <w:color w:val="auto"/>
        </w:rPr>
        <w:t>em referência à</w:t>
      </w:r>
      <w:r w:rsidR="00676465" w:rsidRPr="00D226DD">
        <w:rPr>
          <w:color w:val="auto"/>
        </w:rPr>
        <w:t xml:space="preserve"> produção do conhecimento</w:t>
      </w:r>
      <w:r w:rsidR="00FB5C7B">
        <w:rPr>
          <w:color w:val="auto"/>
        </w:rPr>
        <w:t>, localização geográfica distante dos grandes centros urbanos</w:t>
      </w:r>
      <w:r w:rsidR="00676465" w:rsidRPr="00D226DD">
        <w:rPr>
          <w:color w:val="auto"/>
        </w:rPr>
        <w:t xml:space="preserve"> e</w:t>
      </w:r>
      <w:r w:rsidR="006C5AE6" w:rsidRPr="00D226DD">
        <w:rPr>
          <w:color w:val="auto"/>
        </w:rPr>
        <w:t xml:space="preserve"> por atender estudante de baixa renda</w:t>
      </w:r>
      <w:r w:rsidR="000F5AE9">
        <w:rPr>
          <w:color w:val="auto"/>
        </w:rPr>
        <w:t xml:space="preserve"> que possui pouca</w:t>
      </w:r>
      <w:r w:rsidR="00676465" w:rsidRPr="00D226DD">
        <w:rPr>
          <w:color w:val="auto"/>
        </w:rPr>
        <w:t xml:space="preserve"> convivência com os bens de cultura hegemônica</w:t>
      </w:r>
      <w:r w:rsidR="006C5AE6" w:rsidRPr="00D226DD">
        <w:rPr>
          <w:color w:val="auto"/>
        </w:rPr>
        <w:t xml:space="preserve">. </w:t>
      </w:r>
      <w:r w:rsidR="00356828" w:rsidRPr="00D226DD">
        <w:rPr>
          <w:color w:val="auto"/>
        </w:rPr>
        <w:t xml:space="preserve">Pressupõe-se, então, que </w:t>
      </w:r>
      <w:r w:rsidR="006C5AE6" w:rsidRPr="00D226DD">
        <w:rPr>
          <w:color w:val="auto"/>
        </w:rPr>
        <w:t>o campus de Óbidos, instalado numa microrregião de difícil acesso</w:t>
      </w:r>
      <w:r w:rsidR="00EC2A29" w:rsidRPr="00D226DD">
        <w:rPr>
          <w:color w:val="auto"/>
        </w:rPr>
        <w:t xml:space="preserve"> com maior grau de isolamento e produção acadêmica limitada e de pouca circulação, com curso único de pouco prest</w:t>
      </w:r>
      <w:r w:rsidR="00E24A9C">
        <w:rPr>
          <w:color w:val="auto"/>
        </w:rPr>
        <w:t>í</w:t>
      </w:r>
      <w:r w:rsidR="00EC2A29" w:rsidRPr="00D226DD">
        <w:rPr>
          <w:color w:val="auto"/>
        </w:rPr>
        <w:t>gio</w:t>
      </w:r>
      <w:r w:rsidR="00E24A9C">
        <w:rPr>
          <w:color w:val="auto"/>
        </w:rPr>
        <w:t xml:space="preserve"> (pedagogia)</w:t>
      </w:r>
      <w:r w:rsidR="00EC2A29" w:rsidRPr="00D226DD">
        <w:rPr>
          <w:color w:val="auto"/>
        </w:rPr>
        <w:t xml:space="preserve"> atendendo demanda local de camada pobre</w:t>
      </w:r>
      <w:r w:rsidR="00E24A9C">
        <w:rPr>
          <w:color w:val="auto"/>
        </w:rPr>
        <w:t>,</w:t>
      </w:r>
      <w:r w:rsidR="00EC2A29" w:rsidRPr="00D226DD">
        <w:rPr>
          <w:color w:val="auto"/>
        </w:rPr>
        <w:t xml:space="preserve"> enquadr</w:t>
      </w:r>
      <w:r w:rsidR="00A77A63">
        <w:rPr>
          <w:color w:val="auto"/>
        </w:rPr>
        <w:t>a</w:t>
      </w:r>
      <w:r w:rsidR="00EC2A29" w:rsidRPr="00D226DD">
        <w:rPr>
          <w:color w:val="auto"/>
        </w:rPr>
        <w:t>-se no conceito de IES periférica.</w:t>
      </w:r>
      <w:r w:rsidR="00507971">
        <w:rPr>
          <w:color w:val="auto"/>
        </w:rPr>
        <w:t xml:space="preserve"> Tais hipóteses serão investigadas por meio de mapeamento do campus: levantamento de dados, caracterização</w:t>
      </w:r>
      <w:r w:rsidR="00287062">
        <w:rPr>
          <w:color w:val="auto"/>
        </w:rPr>
        <w:t xml:space="preserve"> (estrutura física)</w:t>
      </w:r>
      <w:r w:rsidR="00507971">
        <w:rPr>
          <w:color w:val="auto"/>
        </w:rPr>
        <w:t>, contexto</w:t>
      </w:r>
      <w:r w:rsidR="00287062">
        <w:rPr>
          <w:color w:val="auto"/>
        </w:rPr>
        <w:t xml:space="preserve"> de criação</w:t>
      </w:r>
      <w:r w:rsidR="00507971">
        <w:rPr>
          <w:color w:val="auto"/>
        </w:rPr>
        <w:t xml:space="preserve"> e o lugar que ocupa </w:t>
      </w:r>
      <w:r w:rsidR="003B05CD" w:rsidRPr="00D226DD">
        <w:rPr>
          <w:color w:val="auto"/>
        </w:rPr>
        <w:t>dentro do campo da educação superior</w:t>
      </w:r>
      <w:r w:rsidR="00B14B74">
        <w:rPr>
          <w:color w:val="auto"/>
        </w:rPr>
        <w:t>,</w:t>
      </w:r>
      <w:r w:rsidR="004A233F" w:rsidRPr="00D226DD">
        <w:rPr>
          <w:color w:val="auto"/>
        </w:rPr>
        <w:t xml:space="preserve"> </w:t>
      </w:r>
      <w:r w:rsidR="00507971" w:rsidRPr="00973C11">
        <w:rPr>
          <w:color w:val="auto"/>
        </w:rPr>
        <w:t>a partir</w:t>
      </w:r>
      <w:r w:rsidR="004A233F" w:rsidRPr="00D226DD">
        <w:rPr>
          <w:color w:val="auto"/>
        </w:rPr>
        <w:t xml:space="preserve"> de indicadores propostos por Britto et. al (2008).  </w:t>
      </w:r>
      <w:r w:rsidR="006D0447">
        <w:rPr>
          <w:color w:val="auto"/>
        </w:rPr>
        <w:t>Ainda não é possível afirmar que tais hipóteses sejam conclusivas.</w:t>
      </w:r>
      <w:r w:rsidR="0019068A">
        <w:rPr>
          <w:color w:val="auto"/>
        </w:rPr>
        <w:t xml:space="preserve"> No entanto, </w:t>
      </w:r>
      <w:r w:rsidR="00B14B74">
        <w:rPr>
          <w:color w:val="auto"/>
        </w:rPr>
        <w:t>doravante</w:t>
      </w:r>
      <w:r w:rsidR="0019068A">
        <w:rPr>
          <w:color w:val="auto"/>
        </w:rPr>
        <w:t xml:space="preserve"> estudo conceitual já realizado e </w:t>
      </w:r>
      <w:r w:rsidR="005132C5">
        <w:rPr>
          <w:color w:val="auto"/>
        </w:rPr>
        <w:t xml:space="preserve">as </w:t>
      </w:r>
      <w:bookmarkStart w:id="0" w:name="_GoBack"/>
      <w:bookmarkEnd w:id="0"/>
      <w:r w:rsidR="0019068A">
        <w:rPr>
          <w:color w:val="auto"/>
        </w:rPr>
        <w:t xml:space="preserve">percepções </w:t>
      </w:r>
      <w:r w:rsidR="0019068A" w:rsidRPr="00B14B74">
        <w:rPr>
          <w:i/>
          <w:iCs/>
          <w:color w:val="auto"/>
        </w:rPr>
        <w:t>in loco</w:t>
      </w:r>
      <w:r w:rsidR="0019068A">
        <w:rPr>
          <w:color w:val="auto"/>
        </w:rPr>
        <w:t xml:space="preserve">, é possível adiantar que o campus universitário de Óbidos </w:t>
      </w:r>
      <w:r w:rsidR="005F79F6">
        <w:rPr>
          <w:color w:val="auto"/>
        </w:rPr>
        <w:t xml:space="preserve">se aproxima do conceito de IES periférica. 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762512" w:rsidRPr="00E20B5C" w:rsidRDefault="006D51A7" w:rsidP="00E20B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Pr="00B77CC2">
        <w:rPr>
          <w:bCs/>
          <w:sz w:val="23"/>
          <w:szCs w:val="23"/>
        </w:rPr>
        <w:t>E</w:t>
      </w:r>
      <w:r w:rsidR="003B05CD">
        <w:rPr>
          <w:sz w:val="23"/>
          <w:szCs w:val="23"/>
        </w:rPr>
        <w:t>ducação Superior</w:t>
      </w:r>
      <w:r>
        <w:rPr>
          <w:sz w:val="23"/>
          <w:szCs w:val="23"/>
        </w:rPr>
        <w:t xml:space="preserve">. </w:t>
      </w:r>
      <w:r w:rsidR="003B05CD">
        <w:rPr>
          <w:sz w:val="23"/>
          <w:szCs w:val="23"/>
        </w:rPr>
        <w:t>IES periférica</w:t>
      </w:r>
      <w:r>
        <w:rPr>
          <w:sz w:val="23"/>
          <w:szCs w:val="23"/>
        </w:rPr>
        <w:t>.</w:t>
      </w:r>
      <w:r w:rsidR="00D75BFE">
        <w:rPr>
          <w:sz w:val="23"/>
          <w:szCs w:val="23"/>
        </w:rPr>
        <w:t xml:space="preserve"> Campus Óbidos/Ufopa</w:t>
      </w:r>
      <w:r>
        <w:rPr>
          <w:sz w:val="23"/>
          <w:szCs w:val="23"/>
        </w:rPr>
        <w:t>.</w:t>
      </w:r>
    </w:p>
    <w:sectPr w:rsidR="00762512" w:rsidRPr="00E20B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A9" w:rsidRDefault="001561A9" w:rsidP="00762512">
      <w:pPr>
        <w:spacing w:after="0" w:line="240" w:lineRule="auto"/>
      </w:pPr>
      <w:r>
        <w:separator/>
      </w:r>
    </w:p>
  </w:endnote>
  <w:endnote w:type="continuationSeparator" w:id="0">
    <w:p w:rsidR="001561A9" w:rsidRDefault="001561A9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A9" w:rsidRDefault="001561A9" w:rsidP="00762512">
      <w:pPr>
        <w:spacing w:after="0" w:line="240" w:lineRule="auto"/>
      </w:pPr>
      <w:r>
        <w:separator/>
      </w:r>
    </w:p>
  </w:footnote>
  <w:footnote w:type="continuationSeparator" w:id="0">
    <w:p w:rsidR="001561A9" w:rsidRDefault="001561A9" w:rsidP="00762512">
      <w:pPr>
        <w:spacing w:after="0" w:line="240" w:lineRule="auto"/>
      </w:pPr>
      <w:r>
        <w:continuationSeparator/>
      </w:r>
    </w:p>
  </w:footnote>
  <w:footnote w:id="1">
    <w:p w:rsidR="00125614" w:rsidRDefault="00125614">
      <w:pPr>
        <w:pStyle w:val="Textodenotaderodap"/>
      </w:pPr>
      <w:r>
        <w:rPr>
          <w:rStyle w:val="Refdenotaderodap"/>
        </w:rPr>
        <w:footnoteRef/>
      </w:r>
      <w:r>
        <w:t xml:space="preserve"> Mestrando em Educação, Ufopa-PPGE</w:t>
      </w:r>
      <w:r w:rsidR="00D75BFE">
        <w:t xml:space="preserve">, </w:t>
      </w:r>
      <w:r>
        <w:t>romulo.viana@ufopa.edu.br</w:t>
      </w:r>
    </w:p>
  </w:footnote>
  <w:footnote w:id="2">
    <w:p w:rsidR="00125614" w:rsidRDefault="0012561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5BFE">
        <w:t>Doutor em Linguística, Docente da Ufopa, luizpercival@hotmail.com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614" w:rsidRDefault="00125614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73FDF"/>
    <w:rsid w:val="00096891"/>
    <w:rsid w:val="000F5AE9"/>
    <w:rsid w:val="00125614"/>
    <w:rsid w:val="001561A9"/>
    <w:rsid w:val="00165BD8"/>
    <w:rsid w:val="00176FD6"/>
    <w:rsid w:val="0019068A"/>
    <w:rsid w:val="001D1D19"/>
    <w:rsid w:val="00227F70"/>
    <w:rsid w:val="00287062"/>
    <w:rsid w:val="0028778B"/>
    <w:rsid w:val="00305C04"/>
    <w:rsid w:val="00306575"/>
    <w:rsid w:val="00333A22"/>
    <w:rsid w:val="00356828"/>
    <w:rsid w:val="003B05CD"/>
    <w:rsid w:val="003C29BA"/>
    <w:rsid w:val="003D0258"/>
    <w:rsid w:val="003E4CAC"/>
    <w:rsid w:val="003E5864"/>
    <w:rsid w:val="00424173"/>
    <w:rsid w:val="004A233F"/>
    <w:rsid w:val="004B075A"/>
    <w:rsid w:val="00507971"/>
    <w:rsid w:val="005128CA"/>
    <w:rsid w:val="005132C5"/>
    <w:rsid w:val="005539C4"/>
    <w:rsid w:val="005867AD"/>
    <w:rsid w:val="005F79F6"/>
    <w:rsid w:val="00641943"/>
    <w:rsid w:val="00661C8A"/>
    <w:rsid w:val="00676465"/>
    <w:rsid w:val="00695C16"/>
    <w:rsid w:val="006A055E"/>
    <w:rsid w:val="006A55D2"/>
    <w:rsid w:val="006B1941"/>
    <w:rsid w:val="006B531C"/>
    <w:rsid w:val="006C5AE6"/>
    <w:rsid w:val="006D0447"/>
    <w:rsid w:val="006D35AB"/>
    <w:rsid w:val="006D51A7"/>
    <w:rsid w:val="006F1514"/>
    <w:rsid w:val="00762512"/>
    <w:rsid w:val="00827142"/>
    <w:rsid w:val="00851CD4"/>
    <w:rsid w:val="008A1EFF"/>
    <w:rsid w:val="009519B1"/>
    <w:rsid w:val="009572A8"/>
    <w:rsid w:val="00973C11"/>
    <w:rsid w:val="009F0A44"/>
    <w:rsid w:val="00A4138F"/>
    <w:rsid w:val="00A778E0"/>
    <w:rsid w:val="00A77A63"/>
    <w:rsid w:val="00AC3468"/>
    <w:rsid w:val="00AC3F29"/>
    <w:rsid w:val="00B14B74"/>
    <w:rsid w:val="00B77CC2"/>
    <w:rsid w:val="00BA0858"/>
    <w:rsid w:val="00C54EE4"/>
    <w:rsid w:val="00CD3B8A"/>
    <w:rsid w:val="00D226DD"/>
    <w:rsid w:val="00D41D92"/>
    <w:rsid w:val="00D75BFE"/>
    <w:rsid w:val="00E00210"/>
    <w:rsid w:val="00E20B5C"/>
    <w:rsid w:val="00E24A9C"/>
    <w:rsid w:val="00E43304"/>
    <w:rsid w:val="00E819A3"/>
    <w:rsid w:val="00EC2A29"/>
    <w:rsid w:val="00FA217B"/>
    <w:rsid w:val="00FB5C7B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DDDF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A06A-FAC2-49E6-B0C1-C2C25F61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RÔMULO VIANA</cp:lastModifiedBy>
  <cp:revision>43</cp:revision>
  <dcterms:created xsi:type="dcterms:W3CDTF">2019-09-16T19:32:00Z</dcterms:created>
  <dcterms:modified xsi:type="dcterms:W3CDTF">2019-09-29T12:33:00Z</dcterms:modified>
</cp:coreProperties>
</file>