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AC44BA" w14:textId="2C52B6DD" w:rsidR="000D69FC" w:rsidRDefault="00A0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INTERVENÇÕES </w:t>
      </w:r>
      <w:r w:rsidR="005C64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EQUIPE MULTIDISCIPLINAR NO MANEJO DAS VARIAÇÕES EMOCIONAIS DE GESTANTES</w:t>
      </w:r>
    </w:p>
    <w:p w14:paraId="26BAB141" w14:textId="77777777" w:rsidR="00A0056F" w:rsidRDefault="00A0056F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Jennifer Santos Chaves ¹</w:t>
      </w:r>
    </w:p>
    <w:p w14:paraId="632EBF10" w14:textId="77777777" w:rsidR="00A0056F" w:rsidRDefault="00A0056F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Psicologia, Centro Universitário do Norte, Manaus-AM, </w:t>
      </w:r>
      <w:hyperlink r:id="rId6" w:history="1">
        <w:r w:rsidRPr="0060419C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jenniferchavespsi@gmail.com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1364A859" w14:textId="01C2AFD1" w:rsidR="00A0056F" w:rsidRDefault="00EE0C9E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Luisa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Marilak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de Sousa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Terto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²</w:t>
      </w:r>
    </w:p>
    <w:p w14:paraId="179B2884" w14:textId="3B37DE9C" w:rsidR="00A0056F" w:rsidRDefault="00EE0C9E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Psicóloga, Universidade Católica de Pernambuco, Recife-PE, </w:t>
      </w:r>
      <w:hyperlink r:id="rId7" w:history="1">
        <w:r w:rsidRPr="0060419C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luisa.marilakterto@gmail.com</w:t>
        </w:r>
      </w:hyperlink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366DFCB0" w14:textId="573D61E6" w:rsidR="00A0056F" w:rsidRDefault="00EE0C9E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Claumyrla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Lima Castro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³</w:t>
      </w:r>
    </w:p>
    <w:p w14:paraId="3483B046" w14:textId="726E9281" w:rsidR="00A0056F" w:rsidRDefault="00A0056F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</w:t>
      </w:r>
      <w:r w:rsidR="00EE0C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nfermeira, Universidade de Fortaleza, </w:t>
      </w:r>
      <w:proofErr w:type="spellStart"/>
      <w:r w:rsidR="00EE0C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Fortaleza-CE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8" w:history="1">
        <w:r w:rsidR="00EE0C9E"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claumyrlacastro@yahoo.com.br</w:t>
        </w:r>
      </w:hyperlink>
      <w:r w:rsidR="00EE0C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3B0E3A15" w14:textId="6156C7F8" w:rsidR="00A0056F" w:rsidRDefault="00EE0C9E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Kevin Lucas Aguiar de Brito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⁴</w:t>
      </w:r>
    </w:p>
    <w:p w14:paraId="2BD70A80" w14:textId="492E7455" w:rsidR="00A0056F" w:rsidRDefault="00EE0C9E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Enfermagem</w:t>
      </w:r>
      <w:r w:rsidR="00A669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Faculdade de Teologia, Filosofia, e Ciências Humanas de </w:t>
      </w:r>
      <w:proofErr w:type="spellStart"/>
      <w:r w:rsidR="00A669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Gamaliel</w:t>
      </w:r>
      <w:proofErr w:type="spellEnd"/>
      <w:r w:rsidR="00A669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Tucuruí-PA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9" w:history="1">
        <w:r w:rsidR="00A66945"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kevin.lucasb@hotmail.com.br</w:t>
        </w:r>
      </w:hyperlink>
      <w:r w:rsidR="00A669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73BAA64A" w14:textId="572B9A63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Liz Marina Rodrigues Caribé da Rocha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⁵</w:t>
      </w:r>
    </w:p>
    <w:p w14:paraId="5A8A6442" w14:textId="094F71D9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Odontologia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Unifacid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Teresina-PI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10" w:history="1">
        <w:r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lizmarinam13@gmail.com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0A353017" w14:textId="3622D0F8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Luiz Antônio da Silva Gomes Vidal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⁶</w:t>
      </w:r>
    </w:p>
    <w:p w14:paraId="35829C5A" w14:textId="5785B01C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Faculdade Paraíso, Araripina-P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E, </w:t>
      </w:r>
      <w:hyperlink r:id="rId11" w:history="1">
        <w:r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luiz-pi@hotmail.com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hyperlink r:id="rId12" w:history="1"/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6EB4F2CC" w14:textId="26B6682D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Lucas Correia Sampaio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⁷</w:t>
      </w:r>
    </w:p>
    <w:p w14:paraId="2ED36E9A" w14:textId="154F242A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Faculdade Paraíso, Araripina-PE, </w:t>
      </w:r>
      <w:hyperlink r:id="rId13" w:history="1">
        <w:r w:rsidR="00A0056F" w:rsidRPr="0060419C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lucas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coreiasampaio@gmail.com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0046D268" w14:textId="769C46A2" w:rsidR="00A0056F" w:rsidRDefault="00A66945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Vinícius Costa Figueiredo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⁸</w:t>
      </w:r>
    </w:p>
    <w:p w14:paraId="380285B2" w14:textId="08C0FD77" w:rsidR="00A0056F" w:rsidRDefault="006836C6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Faculdade Paraíso, Araripina-PE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hyperlink r:id="rId14" w:history="1">
        <w:r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viniciusfigueiredomed@gmail.com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53CFD40F" w14:textId="62349609" w:rsidR="00A0056F" w:rsidRDefault="006836C6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Marizete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Vieira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⁹</w:t>
      </w:r>
    </w:p>
    <w:p w14:paraId="670715DE" w14:textId="4467C15A" w:rsidR="00A0056F" w:rsidRDefault="006836C6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Psicóloga, Faculdade Católica de Rondônia</w:t>
      </w:r>
      <w:r w:rsidR="00A669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Porto Velho-RO</w:t>
      </w:r>
      <w:r w:rsidR="00A6694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hyperlink r:id="rId15" w:history="1">
        <w:r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marizete.vieira@sou.fcr.edu.br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15DEDE5C" w14:textId="2A0584F8" w:rsidR="00A0056F" w:rsidRDefault="006836C6" w:rsidP="00A005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Inez Rosa dos Santos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A0056F" w:rsidRPr="003524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¹⁰</w:t>
      </w:r>
    </w:p>
    <w:p w14:paraId="64812D18" w14:textId="1F1D7601" w:rsidR="000D69FC" w:rsidRPr="00EE0C9E" w:rsidRDefault="006836C6" w:rsidP="00EE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Psicóloga</w:t>
      </w:r>
      <w:r w:rsidR="00A005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Faculdade Católica de Rondônia, Porto Velho-RO,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hyperlink r:id="rId16" w:history="1">
        <w:r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  <w:vertAlign w:val="superscript"/>
          </w:rPr>
          <w:t>inez.santos@sou.fcr.edu.br</w:t>
        </w:r>
      </w:hyperlink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B61410E" w14:textId="568631EA" w:rsidR="000D69FC" w:rsidRPr="00EE0C9E" w:rsidRDefault="00013347" w:rsidP="00EE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bookmarkStart w:id="0" w:name="_GoBack"/>
      <w:bookmarkEnd w:id="0"/>
      <w:r w:rsidR="00034B7C" w:rsidRPr="00EE0C9E">
        <w:rPr>
          <w:rFonts w:ascii="Times New Roman" w:hAnsi="Times New Roman" w:cs="Times New Roman"/>
          <w:color w:val="000000"/>
          <w:sz w:val="24"/>
          <w:szCs w:val="24"/>
        </w:rPr>
        <w:t>A gravidez representa um fenômeno que exerce influência em todos os sistemas maternos, os quais sofrem alterações significativas para facilitar a retenção e o desenvolvimento intrauterino do concepto. Durante esse período, os níveis hormonais associados a esse processo podem emergir como um dos fatores desencadeadores das alterações psicológicas</w:t>
      </w:r>
      <w:r w:rsidR="00034B7C" w:rsidRPr="00EE0C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4B7C" w:rsidRPr="00EE0C9E">
        <w:rPr>
          <w:rFonts w:ascii="Times New Roman" w:hAnsi="Times New Roman" w:cs="Times New Roman"/>
          <w:color w:val="000000"/>
          <w:sz w:val="24"/>
          <w:szCs w:val="24"/>
        </w:rPr>
        <w:t>Nas instituições de saúde, os profissionais de saúde possuem autonomia para estabelecer comunicação com as gestantes e auxiliá-las durante o período de transformações corporais e psicológicas, empregando diversos recursos para efetivamente interagir com a gestante, buscando aten</w:t>
      </w:r>
      <w:r w:rsidR="00EE0C9E">
        <w:rPr>
          <w:rFonts w:ascii="Times New Roman" w:hAnsi="Times New Roman" w:cs="Times New Roman"/>
          <w:color w:val="000000"/>
          <w:sz w:val="24"/>
          <w:szCs w:val="24"/>
        </w:rPr>
        <w:t>uar suas apreensões</w:t>
      </w:r>
      <w:r w:rsidR="00034B7C" w:rsidRPr="00EE0C9E">
        <w:rPr>
          <w:rFonts w:ascii="Times New Roman" w:hAnsi="Times New Roman" w:cs="Times New Roman"/>
          <w:color w:val="000000"/>
          <w:sz w:val="24"/>
          <w:szCs w:val="24"/>
        </w:rPr>
        <w:t>. As abordagens para o cuidado de gestantes devem considerar diversos fatores, incluindo história pessoal e familiar, antecedentes obstétricos e ginecológicos, bem como elementos sociais, culturais e econômicos, entre outros</w:t>
      </w:r>
      <w:r w:rsidR="00EE0C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4B7C" w:rsidRPr="00EE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este trabalho tem por objetivo identificar as intervenções da equipe multidisciplinar no manejo das variações emocionais das gestantes. </w:t>
      </w:r>
      <w:r w:rsidR="00034B7C" w:rsidRPr="00EE0C9E">
        <w:rPr>
          <w:rFonts w:ascii="Times New Roman" w:hAnsi="Times New Roman" w:cs="Times New Roman"/>
          <w:color w:val="000000"/>
        </w:rPr>
        <w:t xml:space="preserve">Trata-se de uma revisão integrativa da literatura, fundamentada </w:t>
      </w:r>
      <w:r w:rsidR="00034B7C" w:rsidRPr="00EE0C9E">
        <w:rPr>
          <w:rFonts w:ascii="Times New Roman" w:hAnsi="Times New Roman" w:cs="Times New Roman"/>
          <w:color w:val="000000"/>
        </w:rPr>
        <w:lastRenderedPageBreak/>
        <w:t xml:space="preserve">nos artigos científicos selecionados nas seguintes bases de dados </w:t>
      </w:r>
      <w:r w:rsidR="00034B7C" w:rsidRPr="00EE0C9E">
        <w:rPr>
          <w:rFonts w:ascii="Times New Roman" w:hAnsi="Times New Roman" w:cs="Times New Roman"/>
          <w:color w:val="000000"/>
          <w:shd w:val="clear" w:color="auto" w:fill="FFFFFF"/>
        </w:rPr>
        <w:t xml:space="preserve">MEDLINE, </w:t>
      </w:r>
      <w:r w:rsidR="00034B7C" w:rsidRPr="00EE0C9E">
        <w:rPr>
          <w:rFonts w:ascii="Times New Roman" w:hAnsi="Times New Roman" w:cs="Times New Roman"/>
          <w:color w:val="000000"/>
        </w:rPr>
        <w:t xml:space="preserve">LILACS, BDENF e IBECS. Para realização da busca de estudos utilizaram-se os seguintes descritores indexados no </w:t>
      </w:r>
      <w:proofErr w:type="spellStart"/>
      <w:r w:rsidR="00034B7C" w:rsidRPr="00EE0C9E">
        <w:rPr>
          <w:rFonts w:ascii="Times New Roman" w:hAnsi="Times New Roman" w:cs="Times New Roman"/>
          <w:color w:val="000000"/>
        </w:rPr>
        <w:t>DeCS</w:t>
      </w:r>
      <w:proofErr w:type="spellEnd"/>
      <w:r w:rsidR="00EE0C9E">
        <w:rPr>
          <w:rFonts w:ascii="Times New Roman" w:hAnsi="Times New Roman" w:cs="Times New Roman"/>
          <w:color w:val="000000"/>
        </w:rPr>
        <w:t>/</w:t>
      </w:r>
      <w:proofErr w:type="spellStart"/>
      <w:r w:rsidR="00EE0C9E">
        <w:rPr>
          <w:rFonts w:ascii="Times New Roman" w:hAnsi="Times New Roman" w:cs="Times New Roman"/>
          <w:color w:val="000000"/>
        </w:rPr>
        <w:t>MeSH</w:t>
      </w:r>
      <w:proofErr w:type="spellEnd"/>
      <w:r w:rsidR="00EE0C9E">
        <w:rPr>
          <w:rFonts w:ascii="Times New Roman" w:hAnsi="Times New Roman" w:cs="Times New Roman"/>
          <w:color w:val="000000"/>
        </w:rPr>
        <w:t>:</w:t>
      </w:r>
      <w:r w:rsidR="00EE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B7C" w:rsidRPr="00EE0C9E">
        <w:rPr>
          <w:rFonts w:ascii="Times New Roman" w:hAnsi="Times New Roman" w:cs="Times New Roman"/>
          <w:color w:val="000000"/>
          <w:sz w:val="24"/>
          <w:szCs w:val="24"/>
        </w:rPr>
        <w:t>“Equipe de assistência ao paciente” e “Gravidez</w:t>
      </w:r>
      <w:r w:rsidR="00EE0C9E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="00034B7C" w:rsidRPr="00EE0C9E">
        <w:rPr>
          <w:rFonts w:ascii="Times New Roman" w:hAnsi="Times New Roman" w:cs="Times New Roman"/>
          <w:color w:val="000000"/>
        </w:rPr>
        <w:t>Conforme a utilização das estratégias de busca, obte</w:t>
      </w:r>
      <w:r w:rsidR="00EE0C9E" w:rsidRPr="00EE0C9E">
        <w:rPr>
          <w:rFonts w:ascii="Times New Roman" w:hAnsi="Times New Roman" w:cs="Times New Roman"/>
          <w:color w:val="000000"/>
        </w:rPr>
        <w:t>ve-se 2385 artigos na MEDLINE, 48</w:t>
      </w:r>
      <w:r w:rsidR="00034B7C" w:rsidRPr="00EE0C9E">
        <w:rPr>
          <w:rFonts w:ascii="Times New Roman" w:hAnsi="Times New Roman" w:cs="Times New Roman"/>
          <w:color w:val="000000"/>
        </w:rPr>
        <w:t xml:space="preserve"> estudos na BD</w:t>
      </w:r>
      <w:r w:rsidR="00034B7C" w:rsidRPr="00EE0C9E">
        <w:rPr>
          <w:rFonts w:ascii="Times New Roman" w:hAnsi="Times New Roman" w:cs="Times New Roman"/>
          <w:color w:val="000000"/>
        </w:rPr>
        <w:t>ENF, 114 amostras na LILACS e 13</w:t>
      </w:r>
      <w:r w:rsidR="00034B7C" w:rsidRPr="00EE0C9E">
        <w:rPr>
          <w:rFonts w:ascii="Times New Roman" w:hAnsi="Times New Roman" w:cs="Times New Roman"/>
          <w:color w:val="000000"/>
        </w:rPr>
        <w:t xml:space="preserve"> na IBECS, resultando 3 estudos que atendiam o objetivo proposto para compor a revisão.</w:t>
      </w:r>
      <w:r w:rsidR="00EE0C9E" w:rsidRPr="00EE0C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9E" w:rsidRPr="00EE0C9E">
        <w:rPr>
          <w:rFonts w:ascii="Times New Roman" w:hAnsi="Times New Roman" w:cs="Times New Roman"/>
          <w:color w:val="000000"/>
          <w:sz w:val="24"/>
          <w:szCs w:val="24"/>
        </w:rPr>
        <w:t>Com base nas evidências obtidas, pode-se inferir que o acompanhamento multiprofissional desempenha um papel crucial na promoção da saúde da gestante, predominantemente conduzido por meio da consulta de pré-natal realizada nas unidades de saúde, proporcionando aos profissionais a oportunidade de realizar diagnósticos precoces e orientar as gestantes em relação às alterações que possam surgir. No contexto das práticas multiprofissionais com ênfase na variação emocional das gestantes, destaca-se a orientação profissional voltada para condutas apropriadas e hábitos saudáveis durante a gestação, o diálogo continuo e os encontros estabelecidos com outras gestantes, por meio de rodas de conversa, que visam auxiliar no enfrentamento de alterações emocionais, medos, entre outros.</w:t>
      </w:r>
    </w:p>
    <w:p w14:paraId="4D097181" w14:textId="392D14A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40CBC">
        <w:rPr>
          <w:rFonts w:ascii="Times New Roman" w:eastAsia="Times New Roman" w:hAnsi="Times New Roman" w:cs="Times New Roman"/>
          <w:color w:val="000000"/>
          <w:sz w:val="24"/>
          <w:szCs w:val="24"/>
        </w:rPr>
        <w:t>Equipe M</w:t>
      </w:r>
      <w:r w:rsidR="00B45F07">
        <w:rPr>
          <w:rFonts w:ascii="Times New Roman" w:eastAsia="Times New Roman" w:hAnsi="Times New Roman" w:cs="Times New Roman"/>
          <w:color w:val="000000"/>
          <w:sz w:val="24"/>
          <w:szCs w:val="24"/>
        </w:rPr>
        <w:t>ultidisciplinar; Gestação; 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D6E330F" w14:textId="22DD5671" w:rsidR="00EB1026" w:rsidRDefault="00013347" w:rsidP="009C2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7" w:history="1">
        <w:r w:rsidR="009C26E5" w:rsidRPr="006F02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jenniferchavespsi@gmail.com</w:t>
        </w:r>
      </w:hyperlink>
      <w:r w:rsidR="009C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/>
    </w:p>
    <w:p w14:paraId="130C17C4" w14:textId="77777777" w:rsidR="009C26E5" w:rsidRPr="009C26E5" w:rsidRDefault="009C26E5" w:rsidP="009C2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0479A539" w14:textId="31EA8882" w:rsidR="005C643E" w:rsidRDefault="005C64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3E">
        <w:rPr>
          <w:rFonts w:ascii="Times New Roman" w:hAnsi="Times New Roman" w:cs="Times New Roman"/>
          <w:color w:val="000000"/>
          <w:sz w:val="24"/>
          <w:szCs w:val="24"/>
        </w:rPr>
        <w:t>Ao longo da ges</w:t>
      </w:r>
      <w:r>
        <w:rPr>
          <w:rFonts w:ascii="Times New Roman" w:hAnsi="Times New Roman" w:cs="Times New Roman"/>
          <w:color w:val="000000"/>
          <w:sz w:val="24"/>
          <w:szCs w:val="24"/>
        </w:rPr>
        <w:t>tação, experimentam-se</w:t>
      </w:r>
      <w:r w:rsidRPr="005C643E">
        <w:rPr>
          <w:rFonts w:ascii="Times New Roman" w:hAnsi="Times New Roman" w:cs="Times New Roman"/>
          <w:color w:val="000000"/>
          <w:sz w:val="24"/>
          <w:szCs w:val="24"/>
        </w:rPr>
        <w:t xml:space="preserve"> inúmeras transformações físicas, psicológicas e sociais. A gravidez representa um fenômeno que exerce influência em todos os sistemas maternos, os quais sofrem alterações significativas para facilitar a retenção e o desenvolvimento intrauterino do concepto. Durante esse período, os níveis hormonais associados a esse processo podem emergir como um dos fatores desencadeadores das alterações psicológicas</w:t>
      </w:r>
      <w:r w:rsidR="00A15DDE">
        <w:rPr>
          <w:rFonts w:ascii="Times New Roman" w:hAnsi="Times New Roman" w:cs="Times New Roman"/>
          <w:color w:val="000000"/>
          <w:sz w:val="24"/>
          <w:szCs w:val="24"/>
        </w:rPr>
        <w:t xml:space="preserve"> (SILVA </w:t>
      </w:r>
      <w:r w:rsidR="00A15DDE">
        <w:rPr>
          <w:rFonts w:ascii="Times New Roman" w:hAnsi="Times New Roman" w:cs="Times New Roman"/>
          <w:i/>
          <w:color w:val="000000"/>
          <w:sz w:val="24"/>
          <w:szCs w:val="24"/>
        </w:rPr>
        <w:t>et al.</w:t>
      </w:r>
      <w:r w:rsidR="00A15DDE">
        <w:rPr>
          <w:rFonts w:ascii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C6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0FF42A" w14:textId="200B27D6" w:rsidR="005C643E" w:rsidRDefault="005C64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3E">
        <w:rPr>
          <w:rFonts w:ascii="Times New Roman" w:hAnsi="Times New Roman" w:cs="Times New Roman"/>
          <w:color w:val="000000"/>
          <w:sz w:val="24"/>
          <w:szCs w:val="24"/>
        </w:rPr>
        <w:t>As modificações psicológicas apresentam variações conforme o período gestacional. No primeiro trimestre, destaca-se o temor de aborto e o sentimento de ambivalência, expressando a indecisão em relação ao desejo de ter a gestação. No segundo trimestre, observa-se a alteração do desejo e desempenho sexual, além do impacto causado pelos primeiros movimentos fetais. Já no terceiro trimestre, a ansiedade se intensifica com a proximidade da data do parto, manifestando-se em preocupaçõ</w:t>
      </w:r>
      <w:r>
        <w:rPr>
          <w:rFonts w:ascii="Times New Roman" w:hAnsi="Times New Roman" w:cs="Times New Roman"/>
          <w:color w:val="000000"/>
          <w:sz w:val="24"/>
          <w:szCs w:val="24"/>
        </w:rPr>
        <w:t>es como o temor da morte (BRASIL</w:t>
      </w:r>
      <w:r w:rsidRPr="005C643E">
        <w:rPr>
          <w:rFonts w:ascii="Times New Roman" w:hAnsi="Times New Roman" w:cs="Times New Roman"/>
          <w:color w:val="000000"/>
          <w:sz w:val="24"/>
          <w:szCs w:val="24"/>
        </w:rPr>
        <w:t>, 2005).</w:t>
      </w:r>
    </w:p>
    <w:p w14:paraId="5A2655BD" w14:textId="04008E5C" w:rsidR="000D69FC" w:rsidRPr="009C26E5" w:rsidRDefault="005C64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6E5">
        <w:rPr>
          <w:rFonts w:ascii="Times New Roman" w:hAnsi="Times New Roman" w:cs="Times New Roman"/>
          <w:color w:val="000000"/>
          <w:sz w:val="24"/>
          <w:szCs w:val="24"/>
        </w:rPr>
        <w:t>Nas instituições de saúde, os profissionais de saúde possuem autonomia para estabelecer comunicação com as gestantes e auxiliá-las durante o período de transformações corporais e psicológicas, empregando diversos recursos para efetivamente interagir com a gestante, buscando aten</w:t>
      </w:r>
      <w:r w:rsidR="00A15DDE">
        <w:rPr>
          <w:rFonts w:ascii="Times New Roman" w:hAnsi="Times New Roman" w:cs="Times New Roman"/>
          <w:color w:val="000000"/>
          <w:sz w:val="24"/>
          <w:szCs w:val="24"/>
        </w:rPr>
        <w:t>uar suas apreensões (SILVA, 2015</w:t>
      </w:r>
      <w:r w:rsidRPr="009C26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C26E5" w:rsidRPr="009C26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2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6E5" w:rsidRPr="009C26E5">
        <w:rPr>
          <w:rFonts w:ascii="Times New Roman" w:hAnsi="Times New Roman" w:cs="Times New Roman"/>
          <w:color w:val="000000"/>
          <w:sz w:val="24"/>
          <w:szCs w:val="24"/>
        </w:rPr>
        <w:t xml:space="preserve">As abordagens para o cuidado de gestantes devem considerar diversos fatores, incluindo história pessoal e familiar, antecedentes </w:t>
      </w:r>
      <w:r w:rsidR="009C26E5" w:rsidRPr="009C26E5">
        <w:rPr>
          <w:rFonts w:ascii="Times New Roman" w:hAnsi="Times New Roman" w:cs="Times New Roman"/>
          <w:color w:val="000000"/>
          <w:sz w:val="24"/>
          <w:szCs w:val="24"/>
        </w:rPr>
        <w:lastRenderedPageBreak/>
        <w:t>obstétricos e ginecológicos, bem como elementos sociais, culturais e econômicos, entre outros. (FALCONE</w:t>
      </w:r>
      <w:r w:rsidR="00AD0E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EAB">
        <w:rPr>
          <w:rFonts w:ascii="Times New Roman" w:hAnsi="Times New Roman" w:cs="Times New Roman"/>
          <w:i/>
          <w:color w:val="000000"/>
          <w:sz w:val="24"/>
          <w:szCs w:val="24"/>
        </w:rPr>
        <w:t>et al</w:t>
      </w:r>
      <w:r w:rsidR="00AD0E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26E5" w:rsidRPr="009C26E5">
        <w:rPr>
          <w:rFonts w:ascii="Times New Roman" w:hAnsi="Times New Roman" w:cs="Times New Roman"/>
          <w:color w:val="000000"/>
          <w:sz w:val="24"/>
          <w:szCs w:val="24"/>
        </w:rPr>
        <w:t>, 2015).</w:t>
      </w:r>
      <w:r w:rsidR="009C2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6E5" w:rsidRPr="00C2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este trabalho tem por objetivo identificar </w:t>
      </w:r>
      <w:r w:rsidR="009C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intervenções da equipe multidisciplinar no manejo das variações emocionais das gestantes. </w:t>
      </w:r>
    </w:p>
    <w:p w14:paraId="0BB41512" w14:textId="20635DB0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</w:t>
      </w:r>
      <w:r w:rsidR="009C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ETODOLOGIA</w:t>
      </w:r>
    </w:p>
    <w:p w14:paraId="42B00721" w14:textId="570644CC" w:rsidR="009C26E5" w:rsidRPr="00813680" w:rsidRDefault="00813680" w:rsidP="008136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 xml:space="preserve">Trata-se de uma revisão integrativa da literatura, com abordagem qualitativa. O levantamento bibliográfico ocorreu no período de novembro de 2023, fundamentada nos artigos científicos selecionados nas seguintes bases de dados: </w:t>
      </w:r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Medical </w:t>
      </w:r>
      <w:proofErr w:type="spellStart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Literature</w:t>
      </w:r>
      <w:proofErr w:type="spellEnd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Analysis</w:t>
      </w:r>
      <w:proofErr w:type="spellEnd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and</w:t>
      </w:r>
      <w:proofErr w:type="spellEnd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Retrievel</w:t>
      </w:r>
      <w:proofErr w:type="spellEnd"/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System Online</w:t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(MEDLINE), </w:t>
      </w:r>
      <w:r w:rsidR="009C26E5" w:rsidRPr="008136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Literatura Latino-Americana e do Caribe em Ciências da Saúde</w:t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 xml:space="preserve"> (LILACS), Banco de Dados de Enfermagem (BDENF) e </w:t>
      </w:r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Índice </w:t>
      </w:r>
      <w:proofErr w:type="spellStart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>Bibliografico</w:t>
      </w:r>
      <w:proofErr w:type="spellEnd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>Espanõl</w:t>
      </w:r>
      <w:proofErr w:type="spellEnd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>en</w:t>
      </w:r>
      <w:proofErr w:type="spellEnd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>Ciencias</w:t>
      </w:r>
      <w:proofErr w:type="spellEnd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a </w:t>
      </w:r>
      <w:proofErr w:type="spellStart"/>
      <w:r w:rsidR="009C26E5" w:rsidRPr="00813680">
        <w:rPr>
          <w:rFonts w:ascii="Times New Roman" w:hAnsi="Times New Roman" w:cs="Times New Roman"/>
          <w:i/>
          <w:color w:val="000000"/>
          <w:sz w:val="24"/>
          <w:szCs w:val="24"/>
        </w:rPr>
        <w:t>Salud</w:t>
      </w:r>
      <w:proofErr w:type="spellEnd"/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 xml:space="preserve"> (IBECS), através do acervo bibliográfico disponível na Biblioteca Virtual de Saúde (BVS). A busca dos estudos foi conduzida a partir da seguinte pergunta norteadora: "</w:t>
      </w:r>
      <w:r w:rsidRPr="00813680">
        <w:rPr>
          <w:rFonts w:ascii="Times New Roman" w:hAnsi="Times New Roman" w:cs="Times New Roman"/>
          <w:color w:val="000000"/>
          <w:sz w:val="24"/>
          <w:szCs w:val="24"/>
        </w:rPr>
        <w:t>O que versam as evidê</w:t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 xml:space="preserve">ncias cientificas sobre </w:t>
      </w:r>
      <w:r w:rsidRPr="00813680">
        <w:rPr>
          <w:rFonts w:ascii="Times New Roman" w:eastAsia="Times New Roman" w:hAnsi="Times New Roman" w:cs="Times New Roman"/>
          <w:color w:val="000000"/>
          <w:sz w:val="24"/>
          <w:szCs w:val="24"/>
        </w:rPr>
        <w:t>as intervenções da equipe multidisciplinar no manejo das vari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ações emocionais das </w:t>
      </w:r>
      <w:r w:rsidRPr="00813680">
        <w:rPr>
          <w:rFonts w:ascii="Times New Roman" w:eastAsia="Times New Roman" w:hAnsi="Times New Roman" w:cs="Times New Roman"/>
          <w:color w:val="000000"/>
          <w:sz w:val="24"/>
          <w:szCs w:val="24"/>
        </w:rPr>
        <w:t>gestantes</w:t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 xml:space="preserve">?". Para realização da busca de estudos utilizaram-se os seguintes descritores indexados no </w:t>
      </w:r>
      <w:proofErr w:type="spellStart"/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>DeCS</w:t>
      </w:r>
      <w:proofErr w:type="spellEnd"/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>MeSH</w:t>
      </w:r>
      <w:proofErr w:type="spellEnd"/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>: “</w:t>
      </w:r>
      <w:r>
        <w:rPr>
          <w:rFonts w:ascii="Times New Roman" w:hAnsi="Times New Roman" w:cs="Times New Roman"/>
          <w:color w:val="000000"/>
          <w:sz w:val="24"/>
          <w:szCs w:val="24"/>
        </w:rPr>
        <w:t>Equipe de assistência ao paciente</w:t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 xml:space="preserve">” e </w:t>
      </w:r>
      <w:r w:rsidR="00B161B0" w:rsidRPr="0081368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161B0">
        <w:rPr>
          <w:rFonts w:ascii="Times New Roman" w:hAnsi="Times New Roman" w:cs="Times New Roman"/>
          <w:color w:val="000000"/>
          <w:sz w:val="24"/>
          <w:szCs w:val="24"/>
        </w:rPr>
        <w:t>Gravidez</w:t>
      </w:r>
      <w:r w:rsidR="009C26E5" w:rsidRPr="00813680">
        <w:rPr>
          <w:rFonts w:ascii="Times New Roman" w:hAnsi="Times New Roman" w:cs="Times New Roman"/>
          <w:color w:val="000000"/>
          <w:sz w:val="24"/>
          <w:szCs w:val="24"/>
        </w:rPr>
        <w:t>”, com auxílio do operador booleano “AND”. </w:t>
      </w:r>
    </w:p>
    <w:p w14:paraId="08726D56" w14:textId="133858C1" w:rsidR="000D69FC" w:rsidRPr="008F07CD" w:rsidRDefault="009C26E5" w:rsidP="008F07CD">
      <w:pPr>
        <w:pStyle w:val="NormalWeb"/>
        <w:spacing w:before="0" w:beforeAutospacing="0" w:after="160" w:afterAutospacing="0" w:line="360" w:lineRule="auto"/>
        <w:ind w:firstLine="720"/>
        <w:jc w:val="both"/>
      </w:pPr>
      <w:r>
        <w:rPr>
          <w:color w:val="000000"/>
        </w:rPr>
        <w:t>Foram incluídos artigos completos, em inglês, português e espanhol, delimitan</w:t>
      </w:r>
      <w:r w:rsidR="008F07CD">
        <w:rPr>
          <w:color w:val="000000"/>
        </w:rPr>
        <w:t>do-se o período de 2013</w:t>
      </w:r>
      <w:r>
        <w:rPr>
          <w:color w:val="000000"/>
        </w:rPr>
        <w:t xml:space="preserve"> a 2023, objetivando abarcar </w:t>
      </w:r>
      <w:r w:rsidR="008F07CD">
        <w:rPr>
          <w:color w:val="000000"/>
        </w:rPr>
        <w:t>o maior número de artigos sobre a</w:t>
      </w:r>
      <w:r>
        <w:rPr>
          <w:color w:val="000000"/>
        </w:rPr>
        <w:t xml:space="preserve"> temática. Critérios de exclusão são artigos pagos ou duplicados, fora do recorte temporal, artigos de revisão e fora da temática da pesquisa. Conforme a utilização das est</w:t>
      </w:r>
      <w:r w:rsidR="00B161B0">
        <w:rPr>
          <w:color w:val="000000"/>
        </w:rPr>
        <w:t>ratégias de busca, obteve-se 2385</w:t>
      </w:r>
      <w:r>
        <w:rPr>
          <w:color w:val="000000"/>
        </w:rPr>
        <w:t xml:space="preserve"> artigos na ME</w:t>
      </w:r>
      <w:r w:rsidR="00B161B0">
        <w:rPr>
          <w:color w:val="000000"/>
        </w:rPr>
        <w:t>DLINE, 48 estudos na BDENF, 114</w:t>
      </w:r>
      <w:r>
        <w:rPr>
          <w:color w:val="000000"/>
        </w:rPr>
        <w:t xml:space="preserve"> amostras na LILACS e </w:t>
      </w:r>
      <w:r w:rsidR="00B161B0">
        <w:rPr>
          <w:color w:val="000000"/>
        </w:rPr>
        <w:t>13</w:t>
      </w:r>
      <w:r>
        <w:rPr>
          <w:color w:val="000000"/>
        </w:rPr>
        <w:t xml:space="preserve"> na IBECS. Após a aplicação dos critérios de elegibilidade e exclusão, </w:t>
      </w:r>
      <w:r w:rsidR="00EE5826">
        <w:rPr>
          <w:color w:val="000000"/>
        </w:rPr>
        <w:t>347</w:t>
      </w:r>
      <w:r>
        <w:rPr>
          <w:color w:val="000000"/>
        </w:rPr>
        <w:t xml:space="preserve"> artigos apr</w:t>
      </w:r>
      <w:r w:rsidR="00034B7C">
        <w:rPr>
          <w:color w:val="000000"/>
        </w:rPr>
        <w:t>esentaram-se desatualizados, 688</w:t>
      </w:r>
      <w:r>
        <w:rPr>
          <w:color w:val="000000"/>
        </w:rPr>
        <w:t xml:space="preserve"> artigos apresentaram-se fora do tem</w:t>
      </w:r>
      <w:r w:rsidR="00B161B0">
        <w:rPr>
          <w:color w:val="000000"/>
        </w:rPr>
        <w:t>a, 1477</w:t>
      </w:r>
      <w:r>
        <w:rPr>
          <w:color w:val="000000"/>
        </w:rPr>
        <w:t xml:space="preserve"> artigos estavam incompletos, </w:t>
      </w:r>
      <w:r w:rsidR="00034B7C">
        <w:rPr>
          <w:color w:val="000000"/>
        </w:rPr>
        <w:t>36</w:t>
      </w:r>
      <w:r>
        <w:rPr>
          <w:color w:val="000000"/>
        </w:rPr>
        <w:t xml:space="preserve"> estavam duplicadas</w:t>
      </w:r>
      <w:r w:rsidR="00B161B0">
        <w:rPr>
          <w:color w:val="000000"/>
        </w:rPr>
        <w:t>, 9 fora do idioma selecionado</w:t>
      </w:r>
      <w:r>
        <w:rPr>
          <w:color w:val="000000"/>
        </w:rPr>
        <w:t>, resultando 3 estudos que atendiam o objetivo proposto para compor a revisão.</w:t>
      </w:r>
    </w:p>
    <w:p w14:paraId="28D92395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1CA2EEAD" w14:textId="2753CDE1" w:rsidR="004075A5" w:rsidRPr="004075A5" w:rsidRDefault="004075A5" w:rsidP="004075A5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ab/>
      </w:r>
      <w:r w:rsidRPr="004075A5">
        <w:rPr>
          <w:color w:val="000000"/>
        </w:rPr>
        <w:t xml:space="preserve">De acordo com Lacava e Barros (2014), as primeiras intervenções em saúde realizadas durante o pré-natal prometem à gestante a oportunidade de expressar suas preocupações e dificuldades diante da gravidez, podendo manifestar-se como medo, ansiedade e estresse. Nesse </w:t>
      </w:r>
      <w:r w:rsidRPr="004075A5">
        <w:rPr>
          <w:color w:val="000000"/>
        </w:rPr>
        <w:lastRenderedPageBreak/>
        <w:t>contexto, consultas de enfermagem ou médicas promovem e facilitam a comunicação, permitindo que uma gestante seja orientada da melhor maneira possível.</w:t>
      </w:r>
    </w:p>
    <w:p w14:paraId="31AB2C0E" w14:textId="6D667C2C" w:rsidR="004075A5" w:rsidRPr="004075A5" w:rsidRDefault="004075A5" w:rsidP="004075A5">
      <w:pPr>
        <w:pStyle w:val="NormalWeb"/>
        <w:spacing w:before="0" w:beforeAutospacing="0" w:after="160" w:afterAutospacing="0" w:line="360" w:lineRule="auto"/>
        <w:jc w:val="both"/>
      </w:pPr>
      <w:r>
        <w:rPr>
          <w:color w:val="000000"/>
        </w:rPr>
        <w:tab/>
      </w:r>
      <w:r w:rsidRPr="004075A5">
        <w:rPr>
          <w:color w:val="000000"/>
        </w:rPr>
        <w:t>Nesse cenário, os profissionais da área de obstetrícia demonstram habilidades aprimoradas para conduzir diagnósticos relacionados a essas demandas. Investigam-se as variações no autoconhecimento durante a gestação, que estão associadas à maneira como a gestante pode apresentar ou vir a apresentar alterações indesejadas na forma de pensar, sentir ou perceber a si mesma. Essas mudanças têm impacto significativo na imagem corporal e na autoestima, conforme</w:t>
      </w:r>
      <w:r>
        <w:rPr>
          <w:color w:val="000000"/>
        </w:rPr>
        <w:t xml:space="preserve"> destacado por (LACAVA e BARROS, </w:t>
      </w:r>
      <w:r w:rsidRPr="004075A5">
        <w:rPr>
          <w:color w:val="000000"/>
        </w:rPr>
        <w:t>2014).</w:t>
      </w:r>
    </w:p>
    <w:p w14:paraId="5674484B" w14:textId="0E6B4967" w:rsidR="00AC75D4" w:rsidRPr="00AC75D4" w:rsidRDefault="00AC75D4" w:rsidP="00AC75D4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ab/>
      </w:r>
      <w:r w:rsidRPr="00AC75D4">
        <w:rPr>
          <w:color w:val="000000"/>
        </w:rPr>
        <w:t>Observou-se que diversos profissionais adotaram variadas estratégias diante das alterações emocionais envolvidas, tais como workshops/cursos destinados às gestantes e a realização de rodas de grupo. Nessas instâncias, as gestantes tinham a oportunidade de compartilhar entre si suas angústias, e quando se evidenciam alterações emocionais mais fortes, ocorre a necessidade de encaminhamento para acompanhamento especializado</w:t>
      </w:r>
      <w:r w:rsidR="00E15F36">
        <w:rPr>
          <w:color w:val="000000"/>
        </w:rPr>
        <w:t xml:space="preserve"> (HOLAND</w:t>
      </w:r>
      <w:r w:rsidR="00034B7C">
        <w:rPr>
          <w:color w:val="000000"/>
        </w:rPr>
        <w:t>A, DIAS e FILHA</w:t>
      </w:r>
      <w:r w:rsidR="00E15F36">
        <w:rPr>
          <w:color w:val="000000"/>
        </w:rPr>
        <w:t>, 2017)</w:t>
      </w:r>
      <w:r w:rsidRPr="00AC75D4">
        <w:rPr>
          <w:color w:val="000000"/>
        </w:rPr>
        <w:t>.</w:t>
      </w:r>
    </w:p>
    <w:p w14:paraId="06E644A6" w14:textId="4AE455F1" w:rsidR="00034B7C" w:rsidRDefault="00AC75D4" w:rsidP="00E15F3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E15F36">
        <w:rPr>
          <w:color w:val="000000"/>
        </w:rPr>
        <w:tab/>
      </w:r>
      <w:r w:rsidR="00E15F36" w:rsidRPr="00E15F36">
        <w:rPr>
          <w:color w:val="000000"/>
        </w:rPr>
        <w:t xml:space="preserve">Outras práticas destacadas pelos autores consistem na realização de encontros de terapia comunitária nas unidades de atendimento, os quais têm como propósito estabelecer redes de apoio e propiciar oportunidades de mudança. Essa abordagem visa promover a saúde e prevenir o sofrimento psíquico, configurando-se como um espaço de expressão, permeado por um clima de confiança, propiciando as </w:t>
      </w:r>
      <w:r w:rsidR="00E15F36" w:rsidRPr="00E15F36">
        <w:rPr>
          <w:color w:val="000000"/>
        </w:rPr>
        <w:t>gestantes a</w:t>
      </w:r>
      <w:r w:rsidR="00E15F36" w:rsidRPr="00E15F36">
        <w:rPr>
          <w:color w:val="000000"/>
        </w:rPr>
        <w:t xml:space="preserve"> oportunidade de compartilhar suas inquietações, dúvidas e convicções, por meio de interações com os profissionais, buscando soluções tanto com estes quanto com os demais participantes da terapia</w:t>
      </w:r>
      <w:r w:rsidR="00E15F36">
        <w:rPr>
          <w:color w:val="000000"/>
        </w:rPr>
        <w:t xml:space="preserve"> </w:t>
      </w:r>
      <w:r w:rsidR="00E15F36">
        <w:rPr>
          <w:color w:val="000000"/>
        </w:rPr>
        <w:t>(HOLAND</w:t>
      </w:r>
      <w:r w:rsidR="00034B7C">
        <w:rPr>
          <w:color w:val="000000"/>
        </w:rPr>
        <w:t>A, DIAS e FILHA</w:t>
      </w:r>
      <w:r w:rsidR="00E15F36">
        <w:rPr>
          <w:color w:val="000000"/>
        </w:rPr>
        <w:t>, 2017)</w:t>
      </w:r>
      <w:r w:rsidR="00E15F36" w:rsidRPr="00AC75D4">
        <w:rPr>
          <w:color w:val="000000"/>
        </w:rPr>
        <w:t>.</w:t>
      </w:r>
    </w:p>
    <w:p w14:paraId="0ED69F67" w14:textId="5B1D5C93" w:rsidR="00E15F36" w:rsidRDefault="00E15F36" w:rsidP="00E15F3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B45F07">
        <w:rPr>
          <w:color w:val="000000"/>
        </w:rPr>
        <w:t xml:space="preserve">As pesquisas conduzidas por </w:t>
      </w:r>
      <w:proofErr w:type="spellStart"/>
      <w:r w:rsidR="00B45F07">
        <w:rPr>
          <w:color w:val="000000"/>
        </w:rPr>
        <w:t>Fa</w:t>
      </w:r>
      <w:r w:rsidRPr="00E15F36">
        <w:rPr>
          <w:color w:val="000000"/>
        </w:rPr>
        <w:t>lcone</w:t>
      </w:r>
      <w:proofErr w:type="spellEnd"/>
      <w:r w:rsidRPr="00E15F36">
        <w:rPr>
          <w:color w:val="000000"/>
        </w:rPr>
        <w:t xml:space="preserve"> </w:t>
      </w:r>
      <w:r w:rsidRPr="00E15F36">
        <w:rPr>
          <w:i/>
          <w:color w:val="000000"/>
        </w:rPr>
        <w:t>et al.</w:t>
      </w:r>
      <w:r w:rsidRPr="00E15F36">
        <w:rPr>
          <w:color w:val="000000"/>
        </w:rPr>
        <w:t>  (2015) em uma rede hospitalar revelaram uma elevada prevalência de transtornos afetivos em gestantes adultas (46,5%) e adolescentes (37,5%), tendo como resposta a essa constatação, implementação de uma abordagem multiprofissional por meio de encontros semanais, sob a coordenação de psicólogas e pedagogas. Este processo resultou em uma significativa redução no número de gestantes apresentando transtornos emocionais, passando de 80 gestantes antes da intervenção para 23 gestantes após a intervenção.</w:t>
      </w:r>
    </w:p>
    <w:p w14:paraId="2E102959" w14:textId="531E3181" w:rsidR="000D69FC" w:rsidRPr="009921F4" w:rsidRDefault="00E15F36" w:rsidP="009921F4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ab/>
        <w:t>Em síntese a esses achados</w:t>
      </w:r>
      <w:r w:rsidRPr="00E15F36">
        <w:rPr>
          <w:color w:val="000000"/>
        </w:rPr>
        <w:t xml:space="preserve">, as abordagens multiprofissionais diante de gestantes que manifestam alterações emocionais são ajustadas de acordo com a intensidade dos sintomas </w:t>
      </w:r>
      <w:r w:rsidRPr="00E15F36">
        <w:rPr>
          <w:color w:val="000000"/>
        </w:rPr>
        <w:lastRenderedPageBreak/>
        <w:t>obs</w:t>
      </w:r>
      <w:r w:rsidR="009921F4">
        <w:rPr>
          <w:color w:val="000000"/>
        </w:rPr>
        <w:t>ervados em cada caso específico, onde c</w:t>
      </w:r>
      <w:r w:rsidRPr="00E15F36">
        <w:rPr>
          <w:color w:val="000000"/>
        </w:rPr>
        <w:t>on</w:t>
      </w:r>
      <w:r w:rsidR="009921F4">
        <w:rPr>
          <w:color w:val="000000"/>
        </w:rPr>
        <w:t>versas, workshops e dinâmicas em</w:t>
      </w:r>
      <w:r w:rsidRPr="00E15F36">
        <w:rPr>
          <w:color w:val="000000"/>
        </w:rPr>
        <w:t xml:space="preserve"> grupos, aliados a acompanhamento multidisciplinar, têm se destacado como ferramentas eficazes para fornecer suporte às gestantes</w:t>
      </w:r>
      <w:r w:rsidR="009921F4">
        <w:rPr>
          <w:color w:val="000000"/>
        </w:rPr>
        <w:t xml:space="preserve"> (</w:t>
      </w:r>
      <w:r w:rsidR="00B45F07">
        <w:rPr>
          <w:color w:val="000000"/>
        </w:rPr>
        <w:t>F</w:t>
      </w:r>
      <w:r w:rsidR="009921F4">
        <w:rPr>
          <w:color w:val="000000"/>
        </w:rPr>
        <w:t xml:space="preserve">ALCONE </w:t>
      </w:r>
      <w:r w:rsidR="009921F4">
        <w:rPr>
          <w:i/>
          <w:color w:val="000000"/>
        </w:rPr>
        <w:t>et al.</w:t>
      </w:r>
      <w:r w:rsidR="009921F4">
        <w:rPr>
          <w:color w:val="000000"/>
        </w:rPr>
        <w:t>, 2015)</w:t>
      </w:r>
      <w:r w:rsidRPr="00E15F36">
        <w:rPr>
          <w:color w:val="000000"/>
        </w:rPr>
        <w:t>.</w:t>
      </w:r>
    </w:p>
    <w:p w14:paraId="3D0F0224" w14:textId="53A911C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921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CONCLUSÃO</w:t>
      </w:r>
    </w:p>
    <w:p w14:paraId="03D1EB82" w14:textId="0B52D0EF" w:rsidR="000D69FC" w:rsidRPr="00B45F07" w:rsidRDefault="009921F4" w:rsidP="009921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1F4">
        <w:rPr>
          <w:rFonts w:ascii="Times New Roman" w:hAnsi="Times New Roman" w:cs="Times New Roman"/>
          <w:color w:val="000000"/>
          <w:sz w:val="24"/>
          <w:szCs w:val="24"/>
        </w:rPr>
        <w:t>Com base nas evidências obtidas, pode-se inferir que o acompanhamento multiprofissional desempenha um papel crucial na promoção da saúde da gestante</w:t>
      </w:r>
      <w:r w:rsidR="00B45F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21F4">
        <w:rPr>
          <w:rFonts w:ascii="Times New Roman" w:hAnsi="Times New Roman" w:cs="Times New Roman"/>
          <w:color w:val="000000"/>
          <w:sz w:val="24"/>
          <w:szCs w:val="24"/>
        </w:rPr>
        <w:t xml:space="preserve"> predominantemente conduzido por meio da consulta de pré-natal realizada nas unidades de saúde, proporcionando aos profissionais a oportunidade de realizar diagnósticos precoces e orientar as gestantes em relação às alterações que possam surgir. No contexto das práticas multiprofissionais com ênfase na variação emocional das gestantes, destaca-se a orientação profissional voltada para condutas apropriadas e hábitos </w:t>
      </w:r>
      <w:r w:rsidR="00B45F07">
        <w:rPr>
          <w:rFonts w:ascii="Times New Roman" w:hAnsi="Times New Roman" w:cs="Times New Roman"/>
          <w:color w:val="000000"/>
          <w:sz w:val="24"/>
          <w:szCs w:val="24"/>
        </w:rPr>
        <w:t xml:space="preserve">saudáveis durante a gestação, o </w:t>
      </w:r>
      <w:r w:rsidRPr="009921F4">
        <w:rPr>
          <w:rFonts w:ascii="Times New Roman" w:hAnsi="Times New Roman" w:cs="Times New Roman"/>
          <w:color w:val="000000"/>
          <w:sz w:val="24"/>
          <w:szCs w:val="24"/>
        </w:rPr>
        <w:t xml:space="preserve">diálogo </w:t>
      </w:r>
      <w:r w:rsidR="00B45F07">
        <w:rPr>
          <w:rFonts w:ascii="Times New Roman" w:hAnsi="Times New Roman" w:cs="Times New Roman"/>
          <w:color w:val="000000"/>
          <w:sz w:val="24"/>
          <w:szCs w:val="24"/>
        </w:rPr>
        <w:t xml:space="preserve">continuo </w:t>
      </w:r>
      <w:r w:rsidRPr="009921F4">
        <w:rPr>
          <w:rFonts w:ascii="Times New Roman" w:hAnsi="Times New Roman" w:cs="Times New Roman"/>
          <w:color w:val="000000"/>
          <w:sz w:val="24"/>
          <w:szCs w:val="24"/>
        </w:rPr>
        <w:t xml:space="preserve">e os encontros estabelecidos com outras gestantes, por meio de rodas de conversa, </w:t>
      </w:r>
      <w:r w:rsidR="00B45F07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9921F4">
        <w:rPr>
          <w:rFonts w:ascii="Times New Roman" w:hAnsi="Times New Roman" w:cs="Times New Roman"/>
          <w:color w:val="000000"/>
          <w:sz w:val="24"/>
          <w:szCs w:val="24"/>
        </w:rPr>
        <w:t>visam auxiliar no enfrentam</w:t>
      </w:r>
      <w:r w:rsidR="00B45F07">
        <w:rPr>
          <w:rFonts w:ascii="Times New Roman" w:hAnsi="Times New Roman" w:cs="Times New Roman"/>
          <w:color w:val="000000"/>
          <w:sz w:val="24"/>
          <w:szCs w:val="24"/>
        </w:rPr>
        <w:t xml:space="preserve">ento de alterações emocionais, </w:t>
      </w:r>
      <w:r w:rsidRPr="009921F4">
        <w:rPr>
          <w:rFonts w:ascii="Times New Roman" w:hAnsi="Times New Roman" w:cs="Times New Roman"/>
          <w:color w:val="000000"/>
          <w:sz w:val="24"/>
          <w:szCs w:val="24"/>
        </w:rPr>
        <w:t>medos</w:t>
      </w:r>
      <w:r w:rsidR="00B45F07">
        <w:rPr>
          <w:rFonts w:ascii="Times New Roman" w:hAnsi="Times New Roman" w:cs="Times New Roman"/>
          <w:color w:val="000000"/>
          <w:sz w:val="24"/>
          <w:szCs w:val="24"/>
        </w:rPr>
        <w:t>, entre outros.</w:t>
      </w:r>
    </w:p>
    <w:p w14:paraId="2744983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A506D47" w14:textId="0064CC5C" w:rsidR="00A15DDE" w:rsidRDefault="00B45F07" w:rsidP="00AD0E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Ministério da Saúde. Secretaria de políticas de saúde, área técnica da mulher. </w:t>
      </w:r>
      <w:r w:rsidRPr="00A15D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Pré-natal e puerpério</w:t>
      </w: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>: atenção qualificada e humanizada.</w:t>
      </w:r>
      <w:r w:rsidR="00A15DDE"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>Brasília: Ministério da Saúde, 2015.</w:t>
      </w:r>
    </w:p>
    <w:p w14:paraId="2BDB5903" w14:textId="0AFB2D1C" w:rsidR="00034B7C" w:rsidRPr="00034B7C" w:rsidRDefault="00034B7C" w:rsidP="00AD0E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HOLANDA, V.R.; DIAS, M.D.; FILHA, M.O.F. Contribuições da terapia comunitária para o enfrentamento das inquietações de gestantes.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Eletrônica de Enfermagem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v. 9, n. 1, p. 1-14 , 2017.</w:t>
      </w:r>
    </w:p>
    <w:p w14:paraId="32B90535" w14:textId="6BCFE32E" w:rsidR="00AD0EAB" w:rsidRPr="00AD0EAB" w:rsidRDefault="00AD0EAB" w:rsidP="00AD0E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LACAVA, R.M.V.B; BARROS, S.M.O. Diagnósticos de enfermagem na assistência às gestantes.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Acta Paulista de Enfermagem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v. 17, n. 1, p. 9-17, 2014.</w:t>
      </w:r>
    </w:p>
    <w:p w14:paraId="3F8CC5F7" w14:textId="630AC42C" w:rsidR="00B45F07" w:rsidRDefault="00B45F07" w:rsidP="00AD0E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>SILVA</w:t>
      </w:r>
      <w:r w:rsid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>, J</w:t>
      </w: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15D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Manual obstétrico Um guia prático para enfermagem</w:t>
      </w: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>. São</w:t>
      </w:r>
      <w:r w:rsid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Paulo: Corpus,</w:t>
      </w:r>
      <w:r w:rsidRP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="00A15D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0094C7" w14:textId="4F586857" w:rsidR="00A15DDE" w:rsidRPr="00A15DDE" w:rsidRDefault="00A15DDE" w:rsidP="00AD0E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R.C.D.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Atuação fisioterapêutica durante a gestação: uma abordagem cardiovascular.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Recifaqui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v. 2, n. 10, p. 1-27, 2020.</w:t>
      </w:r>
    </w:p>
    <w:p w14:paraId="144F4167" w14:textId="0A6995DF" w:rsidR="00B45F07" w:rsidRPr="00EE0C9E" w:rsidRDefault="00B45F07" w:rsidP="00EE0C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>FALCONE</w:t>
      </w:r>
      <w:r w:rsidR="00AD0EAB" w:rsidRP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</w:t>
      </w:r>
      <w:r w:rsidR="00AD0EAB" w:rsidRPr="00AD0E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AD0EAB" w:rsidRP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>. Atuação multiprofissional e a saúde mental de gestantes</w:t>
      </w:r>
      <w:r w:rsidRP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D0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Rev.</w:t>
      </w:r>
      <w:r w:rsidR="00AD0EAB" w:rsidRPr="00AD0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0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Saúde P</w:t>
      </w:r>
      <w:r w:rsidRPr="00AD0E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ública</w:t>
      </w:r>
      <w:r w:rsid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v. 39, n. 4, p. 1-6, </w:t>
      </w:r>
      <w:r w:rsidRP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D0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45F07" w:rsidRPr="00EE0C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C9637" w14:textId="77777777" w:rsidR="00B36154" w:rsidRDefault="00B36154">
      <w:pPr>
        <w:spacing w:after="0" w:line="240" w:lineRule="auto"/>
      </w:pPr>
      <w:r>
        <w:separator/>
      </w:r>
    </w:p>
  </w:endnote>
  <w:endnote w:type="continuationSeparator" w:id="0">
    <w:p w14:paraId="51D8510A" w14:textId="77777777" w:rsidR="00B36154" w:rsidRDefault="00B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97FC" w14:textId="77777777" w:rsidR="008F07CD" w:rsidRDefault="008F0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03BB" w14:textId="77777777" w:rsidR="008F07CD" w:rsidRDefault="008F0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9BFCA" w14:textId="77777777" w:rsidR="008F07CD" w:rsidRDefault="008F0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85927" w14:textId="77777777" w:rsidR="00B36154" w:rsidRDefault="00B36154">
      <w:pPr>
        <w:spacing w:after="0" w:line="240" w:lineRule="auto"/>
      </w:pPr>
      <w:r>
        <w:separator/>
      </w:r>
    </w:p>
  </w:footnote>
  <w:footnote w:type="continuationSeparator" w:id="0">
    <w:p w14:paraId="136E4C01" w14:textId="77777777" w:rsidR="00B36154" w:rsidRDefault="00B3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64CAC" w14:textId="77777777" w:rsidR="008F07CD" w:rsidRDefault="008F0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40B1" w14:textId="7A60FB1D" w:rsidR="008F07CD" w:rsidRDefault="008F0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0E69" w14:textId="77777777" w:rsidR="008F07CD" w:rsidRDefault="008F0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FC"/>
    <w:rsid w:val="00013347"/>
    <w:rsid w:val="00034B7C"/>
    <w:rsid w:val="000D69FC"/>
    <w:rsid w:val="001A60EC"/>
    <w:rsid w:val="002C3350"/>
    <w:rsid w:val="004075A5"/>
    <w:rsid w:val="005C643E"/>
    <w:rsid w:val="006771D9"/>
    <w:rsid w:val="006836C6"/>
    <w:rsid w:val="00813680"/>
    <w:rsid w:val="008D3B64"/>
    <w:rsid w:val="008F07CD"/>
    <w:rsid w:val="00967E03"/>
    <w:rsid w:val="009921F4"/>
    <w:rsid w:val="009C26E5"/>
    <w:rsid w:val="00A0056F"/>
    <w:rsid w:val="00A15DDE"/>
    <w:rsid w:val="00A40CBC"/>
    <w:rsid w:val="00A5343B"/>
    <w:rsid w:val="00A66945"/>
    <w:rsid w:val="00AC75D4"/>
    <w:rsid w:val="00AD0EAB"/>
    <w:rsid w:val="00B161B0"/>
    <w:rsid w:val="00B36154"/>
    <w:rsid w:val="00B45F07"/>
    <w:rsid w:val="00E15F36"/>
    <w:rsid w:val="00EB1026"/>
    <w:rsid w:val="00EE0C9E"/>
    <w:rsid w:val="00E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9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005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myrlacastro@yahoo.com.br" TargetMode="External"/><Relationship Id="rId13" Type="http://schemas.openxmlformats.org/officeDocument/2006/relationships/hyperlink" Target="mailto:lucastdecastro@gmail.com" TargetMode="External"/><Relationship Id="rId18" Type="http://schemas.openxmlformats.org/officeDocument/2006/relationships/hyperlink" Target="mailto:fulanodetal@exemplo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luisa.marilakterto@gmail.com" TargetMode="External"/><Relationship Id="rId12" Type="http://schemas.openxmlformats.org/officeDocument/2006/relationships/hyperlink" Target="mailto:aryam_ribeiro@hotmail.com" TargetMode="External"/><Relationship Id="rId17" Type="http://schemas.openxmlformats.org/officeDocument/2006/relationships/hyperlink" Target="mailto:jenniferchavespsi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ez.santos@sou.fcr.edu.br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jenniferchavespsi@gmail.com" TargetMode="External"/><Relationship Id="rId11" Type="http://schemas.openxmlformats.org/officeDocument/2006/relationships/hyperlink" Target="mailto:luiz-pi@hotmail.com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marizete.vieira@sou.fcr.edu.br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izmarinam13@gmail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evin.lucasb@hotmail.com.br" TargetMode="External"/><Relationship Id="rId14" Type="http://schemas.openxmlformats.org/officeDocument/2006/relationships/hyperlink" Target="mailto:viniciusfigueiredomed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5</Pages>
  <Words>1942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8</cp:revision>
  <dcterms:created xsi:type="dcterms:W3CDTF">2023-10-03T04:23:00Z</dcterms:created>
  <dcterms:modified xsi:type="dcterms:W3CDTF">2023-11-22T04:54:00Z</dcterms:modified>
</cp:coreProperties>
</file>