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0F2A" w14:textId="4CC90019" w:rsidR="00213A7B" w:rsidRPr="00FA4488" w:rsidRDefault="00C63F94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Efeitos de ser professor no acontecimento da pandemia de covid-19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783AF302" w:rsidR="00796045" w:rsidRDefault="00C63F94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Stela Surdi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599B77C" w14:textId="1DDB5821" w:rsidR="00161C07" w:rsidRPr="00161C07" w:rsidRDefault="00161C07" w:rsidP="00161C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07">
        <w:rPr>
          <w:rFonts w:ascii="Times New Roman" w:eastAsia="Times New Roman" w:hAnsi="Times New Roman" w:cs="Times New Roman"/>
          <w:sz w:val="24"/>
          <w:szCs w:val="24"/>
        </w:rPr>
        <w:t xml:space="preserve">Neste trabalho apresento alguns resultados da pesquisa em nível de doutoramento vinculada ao Programa de Pós-Graduação em Estudos Linguísticos (PPGEL) da Universidade Federal da Fronteira Sul (UFFS), </w:t>
      </w:r>
      <w:r w:rsidRPr="00161C07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61C07">
        <w:rPr>
          <w:rFonts w:ascii="Times New Roman" w:eastAsia="Times New Roman" w:hAnsi="Times New Roman" w:cs="Times New Roman"/>
          <w:sz w:val="24"/>
          <w:szCs w:val="24"/>
        </w:rPr>
        <w:t xml:space="preserve"> Chapecó-SC e tem como tema os efeitos de sentido de ser professor de língua portuguesa no acontecimento da pandemia de Covid-19. Esse acontecimento promoveu uma série de </w:t>
      </w:r>
      <w:proofErr w:type="spellStart"/>
      <w:r w:rsidRPr="00161C07">
        <w:rPr>
          <w:rFonts w:ascii="Times New Roman" w:eastAsia="Times New Roman" w:hAnsi="Times New Roman" w:cs="Times New Roman"/>
          <w:sz w:val="24"/>
          <w:szCs w:val="24"/>
        </w:rPr>
        <w:t>disrupturas</w:t>
      </w:r>
      <w:proofErr w:type="spellEnd"/>
      <w:r w:rsidRPr="00161C07">
        <w:rPr>
          <w:rFonts w:ascii="Times New Roman" w:eastAsia="Times New Roman" w:hAnsi="Times New Roman" w:cs="Times New Roman"/>
          <w:sz w:val="24"/>
          <w:szCs w:val="24"/>
        </w:rPr>
        <w:t xml:space="preserve"> nos modelos vigentes no mundo do trabalho, nas relações sociais e no campo da educação. Uma dessas </w:t>
      </w:r>
      <w:proofErr w:type="spellStart"/>
      <w:r w:rsidRPr="00161C07">
        <w:rPr>
          <w:rFonts w:ascii="Times New Roman" w:eastAsia="Times New Roman" w:hAnsi="Times New Roman" w:cs="Times New Roman"/>
          <w:sz w:val="24"/>
          <w:szCs w:val="24"/>
        </w:rPr>
        <w:t>disrupturas</w:t>
      </w:r>
      <w:proofErr w:type="spellEnd"/>
      <w:r w:rsidRPr="00161C07">
        <w:rPr>
          <w:rFonts w:ascii="Times New Roman" w:eastAsia="Times New Roman" w:hAnsi="Times New Roman" w:cs="Times New Roman"/>
          <w:sz w:val="24"/>
          <w:szCs w:val="24"/>
        </w:rPr>
        <w:t xml:space="preserve"> no campo educacional pode ter afetado os modos de subjetivação de sujeitos-professores, instaurando outras redes de filiação de sentidos do que se interpreta sobre “ser professor”. Teoricamente, pauto-me em uma perspectiva discursivo</w:t>
      </w:r>
      <w:r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>-</w:t>
      </w:r>
      <w:r w:rsidRPr="00161C07">
        <w:rPr>
          <w:rFonts w:ascii="Times New Roman" w:eastAsia="Times New Roman" w:hAnsi="Times New Roman" w:cs="Times New Roman"/>
          <w:sz w:val="24"/>
          <w:szCs w:val="24"/>
        </w:rPr>
        <w:t xml:space="preserve">desconstrutiva em aproximação com a Análise de Discurso. O objetivo principal foi analisar se a experiência de ensino remoto emergencial provocou deslocamentos nos modos de subjetivação dos sujeitos-professores, implicando (ou não) a constituição de novos processos </w:t>
      </w:r>
      <w:proofErr w:type="spellStart"/>
      <w:r w:rsidRPr="00161C07">
        <w:rPr>
          <w:rFonts w:ascii="Times New Roman" w:eastAsia="Times New Roman" w:hAnsi="Times New Roman" w:cs="Times New Roman"/>
          <w:sz w:val="24"/>
          <w:szCs w:val="24"/>
        </w:rPr>
        <w:t>identificatórios</w:t>
      </w:r>
      <w:proofErr w:type="spellEnd"/>
      <w:r w:rsidRPr="00161C07">
        <w:rPr>
          <w:rFonts w:ascii="Times New Roman" w:eastAsia="Times New Roman" w:hAnsi="Times New Roman" w:cs="Times New Roman"/>
          <w:sz w:val="24"/>
          <w:szCs w:val="24"/>
        </w:rPr>
        <w:t xml:space="preserve"> de ser-professor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1C07">
        <w:rPr>
          <w:rFonts w:ascii="Times New Roman" w:eastAsia="Times New Roman" w:hAnsi="Times New Roman" w:cs="Times New Roman"/>
          <w:sz w:val="24"/>
          <w:szCs w:val="24"/>
        </w:rPr>
        <w:t xml:space="preserve"> Metodologicamente, o arquivo foi constituído com entrevistas semiestruturadas realizadas com dez sujeitos-professores que falaram de si e sobre a experiência de ser professor durante o acontecimento da pandemia de Covid-19. Desse arquivo, extraí um conjunto de regularidades discursivas que constituem o corpus deste estudo, a saber: o </w:t>
      </w:r>
      <w:proofErr w:type="spellStart"/>
      <w:r w:rsidRPr="00161C07">
        <w:rPr>
          <w:rFonts w:ascii="Times New Roman" w:eastAsia="Times New Roman" w:hAnsi="Times New Roman" w:cs="Times New Roman"/>
          <w:i/>
          <w:sz w:val="24"/>
          <w:szCs w:val="24"/>
        </w:rPr>
        <w:t>unheimlich</w:t>
      </w:r>
      <w:proofErr w:type="spellEnd"/>
      <w:r w:rsidRPr="00161C0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1C07">
        <w:rPr>
          <w:rFonts w:ascii="Times New Roman" w:eastAsia="Times New Roman" w:hAnsi="Times New Roman" w:cs="Times New Roman"/>
          <w:sz w:val="24"/>
          <w:szCs w:val="24"/>
        </w:rPr>
        <w:t xml:space="preserve"> a angústia, o desejo, o falar de si e </w:t>
      </w:r>
      <w:proofErr w:type="spellStart"/>
      <w:r w:rsidRPr="00161C0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1C07">
        <w:rPr>
          <w:rFonts w:ascii="Times New Roman" w:eastAsia="Times New Roman" w:hAnsi="Times New Roman" w:cs="Times New Roman"/>
          <w:sz w:val="24"/>
          <w:szCs w:val="24"/>
        </w:rPr>
        <w:t xml:space="preserve"> docência pandêmica. Dentre algumas considerações, vislumbro que os efeitos e os afetos experienciados por esses sujeitos provocaram deslocamentos nos modos de subjetivação de ser professor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5573BE" w14:textId="307AA4F6" w:rsidR="00982F23" w:rsidRPr="00724786" w:rsidRDefault="00161C07" w:rsidP="007247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C07">
        <w:rPr>
          <w:rFonts w:ascii="Times New Roman" w:eastAsia="Times New Roman" w:hAnsi="Times New Roman" w:cs="Times New Roman"/>
          <w:color w:val="000000"/>
          <w:sz w:val="24"/>
          <w:szCs w:val="24"/>
        </w:rPr>
        <w:t>Discurso</w:t>
      </w:r>
      <w:r w:rsidRPr="00161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61C07">
        <w:rPr>
          <w:rFonts w:ascii="Times New Roman" w:eastAsia="Times New Roman" w:hAnsi="Times New Roman" w:cs="Times New Roman"/>
          <w:color w:val="000000"/>
          <w:sz w:val="24"/>
          <w:szCs w:val="24"/>
        </w:rPr>
        <w:t>Sujeito-professor de Língua Portuguesa</w:t>
      </w:r>
      <w:r w:rsidRPr="00161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61C07">
        <w:rPr>
          <w:rFonts w:ascii="Times New Roman" w:eastAsia="Times New Roman" w:hAnsi="Times New Roman" w:cs="Times New Roman"/>
          <w:color w:val="000000"/>
          <w:sz w:val="24"/>
          <w:szCs w:val="24"/>
        </w:rPr>
        <w:t>Modos de Subjetivaçã</w:t>
      </w:r>
      <w:r w:rsidRPr="00161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o; </w:t>
      </w:r>
      <w:r w:rsidRPr="00161C07">
        <w:rPr>
          <w:rFonts w:ascii="Times New Roman" w:eastAsia="Times New Roman" w:hAnsi="Times New Roman" w:cs="Times New Roman"/>
          <w:color w:val="000000"/>
          <w:sz w:val="24"/>
          <w:szCs w:val="24"/>
        </w:rPr>
        <w:t>Acontecimento</w:t>
      </w:r>
      <w:r w:rsidRPr="00161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61C07">
        <w:rPr>
          <w:rFonts w:ascii="Times New Roman" w:eastAsia="Times New Roman" w:hAnsi="Times New Roman" w:cs="Times New Roman"/>
          <w:color w:val="000000"/>
          <w:sz w:val="24"/>
          <w:szCs w:val="24"/>
        </w:rPr>
        <w:t>Efeitos.</w:t>
      </w:r>
    </w:p>
    <w:p w14:paraId="6B1E84C4" w14:textId="77777777" w:rsidR="00982F23" w:rsidRPr="00982F23" w:rsidRDefault="00982F23" w:rsidP="00724786"/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2205D" w14:textId="77777777" w:rsidR="00D579D8" w:rsidRDefault="00D579D8" w:rsidP="00982F23">
      <w:pPr>
        <w:spacing w:after="0" w:line="240" w:lineRule="auto"/>
      </w:pPr>
      <w:r>
        <w:separator/>
      </w:r>
    </w:p>
  </w:endnote>
  <w:endnote w:type="continuationSeparator" w:id="0">
    <w:p w14:paraId="00183A8F" w14:textId="77777777" w:rsidR="00D579D8" w:rsidRDefault="00D579D8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56FB" w14:textId="77777777" w:rsidR="00D579D8" w:rsidRDefault="00D579D8" w:rsidP="00982F23">
      <w:pPr>
        <w:spacing w:after="0" w:line="240" w:lineRule="auto"/>
      </w:pPr>
      <w:r>
        <w:separator/>
      </w:r>
    </w:p>
  </w:footnote>
  <w:footnote w:type="continuationSeparator" w:id="0">
    <w:p w14:paraId="4D2EAEA7" w14:textId="77777777" w:rsidR="00D579D8" w:rsidRDefault="00D579D8" w:rsidP="00982F23">
      <w:pPr>
        <w:spacing w:after="0" w:line="240" w:lineRule="auto"/>
      </w:pPr>
      <w:r>
        <w:continuationSeparator/>
      </w:r>
    </w:p>
  </w:footnote>
  <w:footnote w:id="1">
    <w:p w14:paraId="11BD5921" w14:textId="06721AB2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161C07">
        <w:t xml:space="preserve">Docente da área de Letras/Linguística na Universidade Federal da Fronteira Sul, campus Chapecó- SC. Doutora em Estudos Linguísticos. Interesse nas áreas da análise de discurso, linguística aplicada e metodologia de ensino de língua portuguesa.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61C07"/>
    <w:rsid w:val="00190DCE"/>
    <w:rsid w:val="001F1BB8"/>
    <w:rsid w:val="00213A7B"/>
    <w:rsid w:val="0022073E"/>
    <w:rsid w:val="00225B38"/>
    <w:rsid w:val="00226072"/>
    <w:rsid w:val="002A0C3B"/>
    <w:rsid w:val="002D2C68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24786"/>
    <w:rsid w:val="00760F65"/>
    <w:rsid w:val="00796045"/>
    <w:rsid w:val="0084404A"/>
    <w:rsid w:val="00882329"/>
    <w:rsid w:val="009237AE"/>
    <w:rsid w:val="00982F23"/>
    <w:rsid w:val="00A47B81"/>
    <w:rsid w:val="00A70CC4"/>
    <w:rsid w:val="00A84CCB"/>
    <w:rsid w:val="00AA3E89"/>
    <w:rsid w:val="00AD1DE7"/>
    <w:rsid w:val="00B173A2"/>
    <w:rsid w:val="00C32DEB"/>
    <w:rsid w:val="00C53FE3"/>
    <w:rsid w:val="00C54813"/>
    <w:rsid w:val="00C63F94"/>
    <w:rsid w:val="00D201B4"/>
    <w:rsid w:val="00D579D8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Mary Stela Surdi</cp:lastModifiedBy>
  <cp:revision>3</cp:revision>
  <dcterms:created xsi:type="dcterms:W3CDTF">2024-12-01T12:59:00Z</dcterms:created>
  <dcterms:modified xsi:type="dcterms:W3CDTF">2024-12-01T12:59:00Z</dcterms:modified>
</cp:coreProperties>
</file>