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124E" w14:textId="77777777" w:rsidR="008301D0" w:rsidRDefault="008301D0" w:rsidP="00CF3454">
      <w:pPr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</w:pPr>
      <w:r w:rsidRPr="008301D0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TRAZENDO À LUZ: OS DESAFIOS POR TRÁS DA </w:t>
      </w:r>
    </w:p>
    <w:p w14:paraId="661774B1" w14:textId="1F621921" w:rsidR="00136640" w:rsidRDefault="008301D0" w:rsidP="00CF3454">
      <w:pPr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</w:pPr>
      <w:r w:rsidRPr="008301D0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  <w:t>NOVA EPIDEMIA DE DENGUE NO BRASIL</w:t>
      </w:r>
    </w:p>
    <w:p w14:paraId="116AD751" w14:textId="77777777" w:rsidR="00D571B9" w:rsidRDefault="00D571B9" w:rsidP="00CF3454">
      <w:pPr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</w:pPr>
    </w:p>
    <w:p w14:paraId="4B102BFB" w14:textId="77777777" w:rsidR="00D571B9" w:rsidRPr="00D571B9" w:rsidRDefault="00D571B9" w:rsidP="00D571B9">
      <w:pPr>
        <w:pStyle w:val="Corpodetexto"/>
        <w:spacing w:line="254" w:lineRule="auto"/>
        <w:ind w:right="710"/>
        <w:rPr>
          <w:sz w:val="20"/>
          <w:szCs w:val="20"/>
        </w:rPr>
      </w:pPr>
      <w:r w:rsidRPr="00D571B9">
        <w:rPr>
          <w:sz w:val="20"/>
          <w:szCs w:val="20"/>
        </w:rPr>
        <w:t>Dianefer Vizzotto¹</w:t>
      </w:r>
    </w:p>
    <w:p w14:paraId="46741247" w14:textId="77777777" w:rsidR="00D571B9" w:rsidRPr="00D571B9" w:rsidRDefault="00D571B9" w:rsidP="00D571B9">
      <w:pPr>
        <w:pStyle w:val="Corpodetexto"/>
        <w:spacing w:before="10"/>
        <w:ind w:left="0"/>
        <w:rPr>
          <w:sz w:val="20"/>
          <w:szCs w:val="20"/>
        </w:rPr>
      </w:pPr>
    </w:p>
    <w:p w14:paraId="6DEDFC51" w14:textId="4A0F962F" w:rsidR="00D571B9" w:rsidRPr="00D571B9" w:rsidRDefault="00D571B9" w:rsidP="00D571B9">
      <w:pPr>
        <w:pStyle w:val="Corpodetexto"/>
        <w:spacing w:line="254" w:lineRule="auto"/>
        <w:ind w:right="1077"/>
        <w:rPr>
          <w:sz w:val="20"/>
          <w:szCs w:val="20"/>
        </w:rPr>
      </w:pPr>
      <w:r w:rsidRPr="00D571B9">
        <w:rPr>
          <w:sz w:val="20"/>
          <w:szCs w:val="20"/>
        </w:rPr>
        <w:t>¹UNIFAL-MG – Universidade Federal de Alfenas (</w:t>
      </w:r>
      <w:r>
        <w:rPr>
          <w:sz w:val="20"/>
          <w:szCs w:val="20"/>
        </w:rPr>
        <w:t xml:space="preserve">Enfermeira e </w:t>
      </w:r>
      <w:r w:rsidRPr="00D571B9">
        <w:rPr>
          <w:sz w:val="20"/>
          <w:szCs w:val="20"/>
        </w:rPr>
        <w:t xml:space="preserve">mestranda do PPGENF) </w:t>
      </w:r>
    </w:p>
    <w:p w14:paraId="5DF5970D" w14:textId="77777777" w:rsidR="00D571B9" w:rsidRPr="00D571B9" w:rsidRDefault="00D571B9" w:rsidP="00D571B9">
      <w:pPr>
        <w:pStyle w:val="Corpodetexto"/>
        <w:spacing w:before="44" w:line="600" w:lineRule="auto"/>
        <w:ind w:right="5056"/>
        <w:rPr>
          <w:sz w:val="20"/>
          <w:szCs w:val="20"/>
        </w:rPr>
      </w:pPr>
      <w:r w:rsidRPr="00D571B9">
        <w:rPr>
          <w:sz w:val="20"/>
          <w:szCs w:val="20"/>
        </w:rPr>
        <w:t>dianefervizzotto@gmail.com</w:t>
      </w:r>
    </w:p>
    <w:p w14:paraId="49653788" w14:textId="77777777" w:rsidR="00D571B9" w:rsidRDefault="00D571B9" w:rsidP="00CF3454">
      <w:pPr>
        <w:spacing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FFFFF"/>
        </w:rPr>
      </w:pPr>
    </w:p>
    <w:p w14:paraId="1D5381FD" w14:textId="685BA4D8" w:rsidR="00136640" w:rsidRPr="00136640" w:rsidRDefault="00136640" w:rsidP="00136640">
      <w:pPr>
        <w:pStyle w:val="Ttulo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136640">
        <w:rPr>
          <w:rStyle w:val="selectable-text1"/>
          <w:rFonts w:ascii="Times New Roman" w:hAnsi="Times New Roman" w:cs="Times New Roman"/>
          <w:b/>
          <w:bCs/>
          <w:color w:val="auto"/>
          <w:sz w:val="20"/>
          <w:szCs w:val="20"/>
        </w:rPr>
        <w:t>Introdução: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>A dengue é uma doença viral transmitida por mosquitos que representa um desafio de saúde pública no Brasil há décadas. Nos últimos anos, o país tem enfrentado uma nova epidemia dessa doença, gerando preocupações e demandando respostas eficazes por parte das autoridades de saúde.</w:t>
      </w:r>
      <w:r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36640">
        <w:rPr>
          <w:rFonts w:ascii="Times New Roman" w:hAnsi="Times New Roman" w:cs="Times New Roman"/>
          <w:color w:val="auto"/>
          <w:sz w:val="20"/>
          <w:szCs w:val="20"/>
        </w:rPr>
        <w:t>Esse aumento no número de casos de dengue pode ser atribuído às mudanças climáticas: precipitação e temperaturas elevadas, além da rápida urbanização não planejada, que favorece a disseminação do Aedes aegypti, o principal vetor nas Américas</w:t>
      </w:r>
      <w:r w:rsidRPr="0013664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b/>
          <w:bCs/>
          <w:color w:val="auto"/>
          <w:sz w:val="20"/>
          <w:szCs w:val="20"/>
        </w:rPr>
        <w:t>Objetivo: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>Este estudo busca compreender os desafios que estão por trás da nova epidemia de dengue no Brasil, identificando fatores-chave que contribuem para a propagação e intensificação da doença.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b/>
          <w:bCs/>
          <w:color w:val="auto"/>
          <w:sz w:val="20"/>
          <w:szCs w:val="20"/>
        </w:rPr>
        <w:t>Metodologia: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>Foram analisados dados epidemiológicos recentes, revisão da literatura científica e entrevistas com especialistas em saúde pública e controle de vetores. A metodologia incluiu também a observação direta de áreas afetadas pela epidemia e análise de políticas públicas de combate à dengue.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b/>
          <w:bCs/>
          <w:color w:val="auto"/>
          <w:sz w:val="20"/>
          <w:szCs w:val="20"/>
        </w:rPr>
        <w:t>Resultados: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>Os resultados revelam uma série de desafios enfrentados na luta contra a dengue no Brasil. Estes incluem fatores socioeconômicos, como condições de habitação precárias e falta de acesso a água potável e saneamento básico, bem como questões relacionadas ao controle do mosquito vetor, resistência aos inseticidas e desafios na implementação de medidas de prevenção.</w:t>
      </w:r>
      <w:r w:rsidRPr="00136640"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36640">
        <w:rPr>
          <w:rFonts w:ascii="Times New Roman" w:hAnsi="Times New Roman" w:cs="Times New Roman"/>
          <w:color w:val="auto"/>
          <w:sz w:val="20"/>
          <w:szCs w:val="20"/>
        </w:rPr>
        <w:t>O número é quatro vezes maior do que no mesmo período de 2023. A situação é pior no Distrito Federal, Minas Gerais, Acre, Paraná, Goiás, Espírito Santo e Rio de Janeiro.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b/>
          <w:bCs/>
          <w:color w:val="auto"/>
          <w:sz w:val="20"/>
          <w:szCs w:val="20"/>
        </w:rPr>
        <w:t>Conclusão:</w:t>
      </w:r>
      <w:r w:rsidRPr="0013664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136640">
        <w:rPr>
          <w:rStyle w:val="selectable-text1"/>
          <w:rFonts w:ascii="Times New Roman" w:hAnsi="Times New Roman" w:cs="Times New Roman"/>
          <w:color w:val="auto"/>
          <w:sz w:val="20"/>
          <w:szCs w:val="20"/>
        </w:rPr>
        <w:t>A nova epidemia de dengue no Brasil reflete a complexidade dos desafios enfrentados no controle e prevenção dessa doença. Para enfrentar eficazmente essa situação, são necessárias abordagens integradas que combinem medidas de controle do vetor, educação pública, melhorias nas condições de vida e investimentos em pesquisa e desenvolvimento de novas estratégias de combate à doença.</w:t>
      </w:r>
    </w:p>
    <w:p w14:paraId="4205A813" w14:textId="45990B58" w:rsidR="007E74D8" w:rsidRPr="00CF3454" w:rsidRDefault="00BF2EFA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both"/>
        <w:rPr>
          <w:sz w:val="20"/>
          <w:szCs w:val="20"/>
        </w:rPr>
      </w:pPr>
      <w:r w:rsidRPr="00CF3454">
        <w:rPr>
          <w:rStyle w:val="Forte"/>
          <w:sz w:val="20"/>
          <w:szCs w:val="20"/>
        </w:rPr>
        <w:t>Palavras-</w:t>
      </w:r>
      <w:r w:rsidR="002E7A82" w:rsidRPr="00CF3454">
        <w:rPr>
          <w:rStyle w:val="Forte"/>
          <w:sz w:val="20"/>
          <w:szCs w:val="20"/>
        </w:rPr>
        <w:t xml:space="preserve"> chave</w:t>
      </w:r>
      <w:r w:rsidRPr="00CF3454">
        <w:rPr>
          <w:rStyle w:val="Forte"/>
          <w:sz w:val="20"/>
          <w:szCs w:val="20"/>
        </w:rPr>
        <w:t>:</w:t>
      </w:r>
      <w:r w:rsidRPr="00CF3454">
        <w:rPr>
          <w:sz w:val="20"/>
          <w:szCs w:val="20"/>
        </w:rPr>
        <w:t xml:space="preserve"> </w:t>
      </w:r>
      <w:r w:rsidR="00CF3454" w:rsidRPr="00CF3454">
        <w:rPr>
          <w:sz w:val="20"/>
          <w:szCs w:val="20"/>
        </w:rPr>
        <w:t xml:space="preserve">Dengue. Epidemias. Saúde. </w:t>
      </w:r>
      <w:r w:rsidR="00CF3454" w:rsidRPr="00CF3454">
        <w:rPr>
          <w:sz w:val="20"/>
          <w:szCs w:val="20"/>
        </w:rPr>
        <w:t>Política Pública</w:t>
      </w:r>
      <w:r w:rsidR="00CF3454" w:rsidRPr="00CF3454">
        <w:rPr>
          <w:sz w:val="20"/>
          <w:szCs w:val="20"/>
        </w:rPr>
        <w:t xml:space="preserve">. </w:t>
      </w:r>
    </w:p>
    <w:p w14:paraId="5780388C" w14:textId="77777777" w:rsidR="007E74D8" w:rsidRPr="002D63AF" w:rsidRDefault="007E74D8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AC23" w14:textId="77777777" w:rsidR="007E74D8" w:rsidRDefault="007E74D8">
      <w:pPr>
        <w:pStyle w:val="Normal1"/>
        <w:spacing w:line="360" w:lineRule="auto"/>
        <w:jc w:val="both"/>
        <w:rPr>
          <w:bCs/>
          <w:i/>
          <w:iCs/>
          <w:sz w:val="24"/>
          <w:szCs w:val="24"/>
        </w:rPr>
      </w:pPr>
    </w:p>
    <w:p w14:paraId="1229A336" w14:textId="77777777" w:rsidR="007E74D8" w:rsidRDefault="00BF2EFA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both"/>
      </w:pPr>
      <w:r>
        <w:t> </w:t>
      </w:r>
    </w:p>
    <w:p w14:paraId="6266FF65" w14:textId="77777777" w:rsidR="007E74D8" w:rsidRDefault="007E74D8">
      <w:pPr>
        <w:sectPr w:rsidR="007E74D8" w:rsidSect="00CF3454">
          <w:pgSz w:w="11906" w:h="16838"/>
          <w:pgMar w:top="2835" w:right="1134" w:bottom="1134" w:left="1134" w:header="0" w:footer="0" w:gutter="0"/>
          <w:cols w:space="720"/>
        </w:sectPr>
      </w:pPr>
    </w:p>
    <w:p w14:paraId="480E432C" w14:textId="77777777" w:rsidR="007E74D8" w:rsidRDefault="007E74D8" w:rsidP="00CF3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136640"/>
    <w:rsid w:val="002D63AF"/>
    <w:rsid w:val="002E7A82"/>
    <w:rsid w:val="00541714"/>
    <w:rsid w:val="00622903"/>
    <w:rsid w:val="007E74D8"/>
    <w:rsid w:val="008301D0"/>
    <w:rsid w:val="00BF2EFA"/>
    <w:rsid w:val="00BF40A0"/>
    <w:rsid w:val="00CF3454"/>
    <w:rsid w:val="00D571B9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36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electable-text">
    <w:name w:val="selectable-text"/>
    <w:basedOn w:val="Normal"/>
    <w:rsid w:val="0013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136640"/>
  </w:style>
  <w:style w:type="character" w:customStyle="1" w:styleId="Ttulo2Char">
    <w:name w:val="Título 2 Char"/>
    <w:basedOn w:val="Fontepargpadro"/>
    <w:link w:val="Ttulo2"/>
    <w:uiPriority w:val="9"/>
    <w:rsid w:val="001366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D571B9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71B9"/>
    <w:rPr>
      <w:rFonts w:ascii="Times New Roman" w:eastAsia="Times New Roman" w:hAnsi="Times New Roman" w:cs="Times New Roman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Thaís</dc:creator>
  <cp:lastModifiedBy>Dianefer</cp:lastModifiedBy>
  <cp:revision>2</cp:revision>
  <cp:lastPrinted>2023-06-19T17:59:00Z</cp:lastPrinted>
  <dcterms:created xsi:type="dcterms:W3CDTF">2024-02-14T23:59:00Z</dcterms:created>
  <dcterms:modified xsi:type="dcterms:W3CDTF">2024-02-14T23:59:00Z</dcterms:modified>
</cp:coreProperties>
</file>