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9AA" w:rsidRPr="004639AA" w:rsidRDefault="0089003A" w:rsidP="004639AA">
      <w:pPr>
        <w:spacing w:after="0" w:line="240" w:lineRule="auto"/>
        <w:jc w:val="center"/>
        <w:rPr>
          <w:rFonts w:ascii="Times New Roman" w:eastAsia="Times New Roman" w:hAnsi="Times New Roman" w:cs="Times New Roman"/>
          <w:b/>
          <w:color w:val="000000"/>
          <w:sz w:val="24"/>
          <w:szCs w:val="24"/>
          <w:lang w:eastAsia="pt-BR"/>
        </w:rPr>
      </w:pPr>
      <w:r w:rsidRPr="0089003A">
        <w:rPr>
          <w:rFonts w:ascii="Times New Roman" w:eastAsia="Times New Roman" w:hAnsi="Times New Roman" w:cs="Times New Roman"/>
          <w:b/>
          <w:color w:val="000000"/>
          <w:sz w:val="24"/>
          <w:szCs w:val="24"/>
          <w:lang w:eastAsia="pt-BR"/>
        </w:rPr>
        <w:t xml:space="preserve">A INFLUÊNCIA DA COMUNICAÇÃO INTERNA NA QUALIDADE DOS SERVIÇOS PRESTADOS AOS CLIENTES: ESTUDO DE CASO </w:t>
      </w:r>
      <w:r w:rsidR="00E55230">
        <w:rPr>
          <w:rFonts w:ascii="Times New Roman" w:eastAsia="Times New Roman" w:hAnsi="Times New Roman" w:cs="Times New Roman"/>
          <w:b/>
          <w:color w:val="000000"/>
          <w:sz w:val="24"/>
          <w:szCs w:val="24"/>
          <w:lang w:eastAsia="pt-BR"/>
        </w:rPr>
        <w:t>EM UMA</w:t>
      </w:r>
      <w:r w:rsidRPr="0089003A">
        <w:rPr>
          <w:rFonts w:ascii="Times New Roman" w:eastAsia="Times New Roman" w:hAnsi="Times New Roman" w:cs="Times New Roman"/>
          <w:b/>
          <w:color w:val="000000"/>
          <w:sz w:val="24"/>
          <w:szCs w:val="24"/>
          <w:lang w:eastAsia="pt-BR"/>
        </w:rPr>
        <w:t xml:space="preserve"> CONCESSIONÁRIA </w:t>
      </w:r>
      <w:r w:rsidR="00E55230">
        <w:rPr>
          <w:rFonts w:ascii="Times New Roman" w:eastAsia="Times New Roman" w:hAnsi="Times New Roman" w:cs="Times New Roman"/>
          <w:b/>
          <w:color w:val="000000"/>
          <w:sz w:val="24"/>
          <w:szCs w:val="24"/>
          <w:lang w:eastAsia="pt-BR"/>
        </w:rPr>
        <w:t>EM ARACAJU-SE</w:t>
      </w:r>
    </w:p>
    <w:p w:rsidR="00633C16" w:rsidRPr="0089003A" w:rsidRDefault="00633C16">
      <w:pPr>
        <w:rPr>
          <w:rFonts w:ascii="Times New Roman" w:hAnsi="Times New Roman" w:cs="Times New Roman"/>
          <w:sz w:val="24"/>
          <w:szCs w:val="24"/>
        </w:rPr>
      </w:pPr>
    </w:p>
    <w:p w:rsidR="0089003A" w:rsidRPr="0089003A" w:rsidRDefault="0089003A">
      <w:pPr>
        <w:rPr>
          <w:rFonts w:ascii="Times New Roman" w:hAnsi="Times New Roman" w:cs="Times New Roman"/>
          <w:sz w:val="24"/>
          <w:szCs w:val="24"/>
        </w:rPr>
      </w:pPr>
    </w:p>
    <w:p w:rsidR="0089003A" w:rsidRPr="00E736BA" w:rsidRDefault="0089003A" w:rsidP="00FE58A6">
      <w:pPr>
        <w:jc w:val="right"/>
        <w:rPr>
          <w:rFonts w:ascii="Times New Roman" w:hAnsi="Times New Roman" w:cs="Times New Roman"/>
          <w:b/>
          <w:sz w:val="24"/>
          <w:szCs w:val="24"/>
        </w:rPr>
      </w:pPr>
      <w:r w:rsidRPr="00E736BA">
        <w:rPr>
          <w:rFonts w:ascii="Times New Roman" w:hAnsi="Times New Roman" w:cs="Times New Roman"/>
          <w:b/>
          <w:sz w:val="24"/>
          <w:szCs w:val="24"/>
        </w:rPr>
        <w:t>Aldilainy Victória Barbosa Santos</w:t>
      </w:r>
    </w:p>
    <w:p w:rsidR="0089003A" w:rsidRPr="0089003A" w:rsidRDefault="0089003A" w:rsidP="00FE58A6">
      <w:pPr>
        <w:jc w:val="right"/>
        <w:rPr>
          <w:rFonts w:ascii="Times New Roman" w:hAnsi="Times New Roman" w:cs="Times New Roman"/>
          <w:sz w:val="24"/>
          <w:szCs w:val="24"/>
        </w:rPr>
      </w:pPr>
      <w:r>
        <w:rPr>
          <w:rFonts w:ascii="Times New Roman" w:hAnsi="Times New Roman" w:cs="Times New Roman"/>
          <w:sz w:val="24"/>
          <w:szCs w:val="24"/>
        </w:rPr>
        <w:t>Graduada em Administração – Universidade Tiradentes</w:t>
      </w:r>
    </w:p>
    <w:p w:rsidR="00E736BA" w:rsidRPr="00A84ED9" w:rsidRDefault="00E736BA" w:rsidP="00E736BA">
      <w:pPr>
        <w:jc w:val="right"/>
        <w:rPr>
          <w:rFonts w:ascii="Times New Roman" w:hAnsi="Times New Roman" w:cs="Times New Roman"/>
          <w:b/>
          <w:sz w:val="24"/>
          <w:szCs w:val="24"/>
        </w:rPr>
      </w:pPr>
      <w:r w:rsidRPr="00A84ED9">
        <w:rPr>
          <w:rFonts w:ascii="Times New Roman" w:hAnsi="Times New Roman" w:cs="Times New Roman"/>
          <w:b/>
          <w:sz w:val="24"/>
          <w:szCs w:val="24"/>
        </w:rPr>
        <w:t>Allan Francisco Lira da Rocha Braga</w:t>
      </w:r>
    </w:p>
    <w:p w:rsidR="00E736BA" w:rsidRDefault="00E736BA" w:rsidP="00E736BA">
      <w:pPr>
        <w:jc w:val="right"/>
        <w:rPr>
          <w:rFonts w:ascii="Times New Roman" w:hAnsi="Times New Roman" w:cs="Times New Roman"/>
          <w:sz w:val="24"/>
          <w:szCs w:val="24"/>
        </w:rPr>
      </w:pPr>
      <w:r>
        <w:rPr>
          <w:rFonts w:ascii="Times New Roman" w:hAnsi="Times New Roman" w:cs="Times New Roman"/>
          <w:sz w:val="24"/>
          <w:szCs w:val="24"/>
        </w:rPr>
        <w:t>Graduando em Administração – Universidade Tiradentes</w:t>
      </w:r>
    </w:p>
    <w:p w:rsidR="00E736BA" w:rsidRPr="00A84ED9" w:rsidRDefault="00E736BA" w:rsidP="00E736BA">
      <w:pPr>
        <w:jc w:val="right"/>
        <w:rPr>
          <w:rFonts w:ascii="Times New Roman" w:hAnsi="Times New Roman" w:cs="Times New Roman"/>
          <w:b/>
          <w:sz w:val="24"/>
          <w:szCs w:val="24"/>
        </w:rPr>
      </w:pPr>
      <w:r w:rsidRPr="00A84ED9">
        <w:rPr>
          <w:rFonts w:ascii="Times New Roman" w:hAnsi="Times New Roman" w:cs="Times New Roman"/>
          <w:b/>
          <w:sz w:val="24"/>
          <w:szCs w:val="24"/>
        </w:rPr>
        <w:t>Geovanna Maria de Andrade Almeida</w:t>
      </w:r>
    </w:p>
    <w:p w:rsidR="00E736BA" w:rsidRPr="0089003A" w:rsidRDefault="00E736BA" w:rsidP="00E736BA">
      <w:pPr>
        <w:jc w:val="right"/>
        <w:rPr>
          <w:rFonts w:ascii="Times New Roman" w:hAnsi="Times New Roman" w:cs="Times New Roman"/>
          <w:sz w:val="24"/>
          <w:szCs w:val="24"/>
        </w:rPr>
      </w:pPr>
      <w:r>
        <w:rPr>
          <w:rFonts w:ascii="Times New Roman" w:hAnsi="Times New Roman" w:cs="Times New Roman"/>
          <w:sz w:val="24"/>
          <w:szCs w:val="24"/>
        </w:rPr>
        <w:t>Graduanda em Administração – Universidade Tiradentes</w:t>
      </w:r>
    </w:p>
    <w:p w:rsidR="00E736BA" w:rsidRPr="00A84ED9" w:rsidRDefault="00E736BA" w:rsidP="00E736BA">
      <w:pPr>
        <w:jc w:val="right"/>
        <w:rPr>
          <w:rFonts w:ascii="Times New Roman" w:hAnsi="Times New Roman" w:cs="Times New Roman"/>
          <w:b/>
          <w:sz w:val="24"/>
          <w:szCs w:val="24"/>
        </w:rPr>
      </w:pPr>
      <w:r w:rsidRPr="00A84ED9">
        <w:rPr>
          <w:rFonts w:ascii="Times New Roman" w:hAnsi="Times New Roman" w:cs="Times New Roman"/>
          <w:b/>
          <w:sz w:val="24"/>
          <w:szCs w:val="24"/>
        </w:rPr>
        <w:t>Cleide Ane Barbosa da Cruz</w:t>
      </w:r>
    </w:p>
    <w:p w:rsidR="00E736BA" w:rsidRDefault="00E736BA" w:rsidP="00E736BA">
      <w:pPr>
        <w:jc w:val="right"/>
        <w:rPr>
          <w:rFonts w:ascii="Times New Roman" w:hAnsi="Times New Roman" w:cs="Times New Roman"/>
          <w:sz w:val="24"/>
          <w:szCs w:val="24"/>
        </w:rPr>
      </w:pPr>
      <w:r>
        <w:rPr>
          <w:rFonts w:ascii="Times New Roman" w:hAnsi="Times New Roman" w:cs="Times New Roman"/>
          <w:sz w:val="24"/>
          <w:szCs w:val="24"/>
        </w:rPr>
        <w:t>Doutoranda em Ciência da Propriedade Intelectual – Universidade Federal de Sergipe</w:t>
      </w:r>
    </w:p>
    <w:p w:rsidR="00E736BA" w:rsidRPr="00A84ED9" w:rsidRDefault="00E736BA" w:rsidP="00E736BA">
      <w:pPr>
        <w:jc w:val="right"/>
        <w:rPr>
          <w:rFonts w:ascii="Times New Roman" w:hAnsi="Times New Roman" w:cs="Times New Roman"/>
          <w:b/>
          <w:sz w:val="24"/>
          <w:szCs w:val="24"/>
        </w:rPr>
      </w:pPr>
      <w:r w:rsidRPr="00A84ED9">
        <w:rPr>
          <w:rFonts w:ascii="Times New Roman" w:hAnsi="Times New Roman" w:cs="Times New Roman"/>
          <w:b/>
          <w:sz w:val="24"/>
          <w:szCs w:val="24"/>
        </w:rPr>
        <w:t>Érica Emília Almeida Fraga</w:t>
      </w:r>
    </w:p>
    <w:p w:rsidR="00E736BA" w:rsidRPr="0089003A" w:rsidRDefault="00E736BA" w:rsidP="00E736BA">
      <w:pPr>
        <w:jc w:val="right"/>
        <w:rPr>
          <w:rFonts w:ascii="Times New Roman" w:hAnsi="Times New Roman" w:cs="Times New Roman"/>
          <w:sz w:val="24"/>
          <w:szCs w:val="24"/>
        </w:rPr>
      </w:pPr>
      <w:r>
        <w:rPr>
          <w:rFonts w:ascii="Times New Roman" w:hAnsi="Times New Roman" w:cs="Times New Roman"/>
          <w:sz w:val="24"/>
          <w:szCs w:val="24"/>
        </w:rPr>
        <w:t>Mestre em Ciência da Propriedade Intelectual</w:t>
      </w:r>
      <w:r w:rsidRPr="0089003A">
        <w:rPr>
          <w:rFonts w:ascii="Times New Roman" w:hAnsi="Times New Roman" w:cs="Times New Roman"/>
          <w:sz w:val="24"/>
          <w:szCs w:val="24"/>
        </w:rPr>
        <w:t xml:space="preserve"> – Universidade Federal de Sergipe</w:t>
      </w:r>
    </w:p>
    <w:p w:rsidR="00E736BA" w:rsidRPr="0089003A" w:rsidRDefault="00E736BA" w:rsidP="00E736BA">
      <w:pPr>
        <w:jc w:val="right"/>
        <w:rPr>
          <w:rFonts w:ascii="Times New Roman" w:hAnsi="Times New Roman" w:cs="Times New Roman"/>
          <w:sz w:val="24"/>
          <w:szCs w:val="24"/>
        </w:rPr>
      </w:pPr>
    </w:p>
    <w:p w:rsidR="00A81F07" w:rsidRDefault="00A81F07"/>
    <w:p w:rsidR="00A81F07" w:rsidRDefault="00A81F07"/>
    <w:p w:rsidR="00A81F07" w:rsidRDefault="00A81F07"/>
    <w:p w:rsidR="00A81F07" w:rsidRDefault="00A81F07"/>
    <w:p w:rsidR="00A81F07" w:rsidRDefault="00A81F07"/>
    <w:p w:rsidR="00A81F07" w:rsidRDefault="00A81F07"/>
    <w:p w:rsidR="00A81F07" w:rsidRDefault="00A81F07"/>
    <w:p w:rsidR="00A81F07" w:rsidRDefault="00A81F07"/>
    <w:p w:rsidR="00A81F07" w:rsidRDefault="00A81F07"/>
    <w:p w:rsidR="00A81F07" w:rsidRDefault="00A81F07"/>
    <w:p w:rsidR="00A81F07" w:rsidRDefault="00A81F07"/>
    <w:p w:rsidR="00A81F07" w:rsidRDefault="00A81F07"/>
    <w:p w:rsidR="004639AA" w:rsidRDefault="004639AA"/>
    <w:p w:rsidR="00A81F07" w:rsidRDefault="00A81F07" w:rsidP="008C2652">
      <w:pPr>
        <w:spacing w:after="0" w:line="240" w:lineRule="auto"/>
        <w:jc w:val="center"/>
        <w:rPr>
          <w:rFonts w:ascii="Times New Roman" w:hAnsi="Times New Roman" w:cs="Times New Roman"/>
          <w:b/>
          <w:sz w:val="24"/>
          <w:szCs w:val="24"/>
        </w:rPr>
      </w:pPr>
      <w:r w:rsidRPr="00A81F07">
        <w:rPr>
          <w:rFonts w:ascii="Times New Roman" w:hAnsi="Times New Roman" w:cs="Times New Roman"/>
          <w:b/>
          <w:sz w:val="24"/>
          <w:szCs w:val="24"/>
        </w:rPr>
        <w:lastRenderedPageBreak/>
        <w:t>RESUMO</w:t>
      </w:r>
    </w:p>
    <w:p w:rsidR="008C2652" w:rsidRPr="00A81F07" w:rsidRDefault="008C2652" w:rsidP="008C2652">
      <w:pPr>
        <w:spacing w:after="0" w:line="240" w:lineRule="auto"/>
        <w:jc w:val="center"/>
        <w:rPr>
          <w:rFonts w:ascii="Times New Roman" w:hAnsi="Times New Roman" w:cs="Times New Roman"/>
          <w:b/>
          <w:sz w:val="24"/>
          <w:szCs w:val="24"/>
        </w:rPr>
      </w:pPr>
    </w:p>
    <w:p w:rsidR="00A81F07" w:rsidRDefault="00A81F07" w:rsidP="008C2652">
      <w:pPr>
        <w:spacing w:after="0" w:line="240" w:lineRule="auto"/>
        <w:jc w:val="both"/>
        <w:rPr>
          <w:rFonts w:ascii="Times New Roman" w:hAnsi="Times New Roman" w:cs="Times New Roman"/>
          <w:sz w:val="24"/>
          <w:szCs w:val="24"/>
        </w:rPr>
      </w:pPr>
      <w:r w:rsidRPr="008C2652">
        <w:rPr>
          <w:rFonts w:ascii="Times New Roman" w:hAnsi="Times New Roman" w:cs="Times New Roman"/>
          <w:sz w:val="24"/>
          <w:szCs w:val="24"/>
        </w:rPr>
        <w:t>A qualidade dos serviços prestados nas empresas depende da comunicação interna, sendo um fator fundamental para toda organização, já que a todo instante as diversas áreas interagem entre si para o compartilhamento de informações relacionadas ao negócio. O objetivo do estudo é analisar de que forma a comunicação interna pode impactar na qualidade dos se</w:t>
      </w:r>
      <w:r w:rsidR="008C2652" w:rsidRPr="008C2652">
        <w:rPr>
          <w:rFonts w:ascii="Times New Roman" w:hAnsi="Times New Roman" w:cs="Times New Roman"/>
          <w:sz w:val="24"/>
          <w:szCs w:val="24"/>
        </w:rPr>
        <w:t>rviços prestados aos clientes de uma</w:t>
      </w:r>
      <w:r w:rsidRPr="008C2652">
        <w:rPr>
          <w:rFonts w:ascii="Times New Roman" w:hAnsi="Times New Roman" w:cs="Times New Roman"/>
          <w:sz w:val="24"/>
          <w:szCs w:val="24"/>
        </w:rPr>
        <w:t xml:space="preserve"> empresa concessionária </w:t>
      </w:r>
      <w:r w:rsidR="008C2652" w:rsidRPr="008C2652">
        <w:rPr>
          <w:rFonts w:ascii="Times New Roman" w:hAnsi="Times New Roman" w:cs="Times New Roman"/>
          <w:sz w:val="24"/>
          <w:szCs w:val="24"/>
        </w:rPr>
        <w:t>de Aracaju/</w:t>
      </w:r>
      <w:r w:rsidRPr="008C2652">
        <w:rPr>
          <w:rFonts w:ascii="Times New Roman" w:hAnsi="Times New Roman" w:cs="Times New Roman"/>
          <w:sz w:val="24"/>
          <w:szCs w:val="24"/>
        </w:rPr>
        <w:t xml:space="preserve">SE. A metodologia adotada por este trabalho é de natureza aplicada. Quanto </w:t>
      </w:r>
      <w:r w:rsidR="008C2652" w:rsidRPr="008C2652">
        <w:rPr>
          <w:rFonts w:ascii="Times New Roman" w:hAnsi="Times New Roman" w:cs="Times New Roman"/>
          <w:sz w:val="24"/>
          <w:szCs w:val="24"/>
        </w:rPr>
        <w:t>à</w:t>
      </w:r>
      <w:r w:rsidRPr="008C2652">
        <w:rPr>
          <w:rFonts w:ascii="Times New Roman" w:hAnsi="Times New Roman" w:cs="Times New Roman"/>
          <w:sz w:val="24"/>
          <w:szCs w:val="24"/>
        </w:rPr>
        <w:t xml:space="preserve"> aborda</w:t>
      </w:r>
      <w:r w:rsidR="008C2652" w:rsidRPr="008C2652">
        <w:rPr>
          <w:rFonts w:ascii="Times New Roman" w:hAnsi="Times New Roman" w:cs="Times New Roman"/>
          <w:sz w:val="24"/>
          <w:szCs w:val="24"/>
        </w:rPr>
        <w:t xml:space="preserve">gem é uma pesquisa qualitativa, </w:t>
      </w:r>
      <w:r w:rsidRPr="008C2652">
        <w:rPr>
          <w:rFonts w:ascii="Times New Roman" w:hAnsi="Times New Roman" w:cs="Times New Roman"/>
          <w:sz w:val="24"/>
          <w:szCs w:val="24"/>
        </w:rPr>
        <w:t xml:space="preserve">exploratória e descritiva. No tocante ao instrumento de coleta de dados, utilizou-se a técnica de resolução de problema intitulada Brainstorming a qual foi realizada em grupo com os funcionários dos setores e gerentes da unidade. Quanto ao tratamento dos dados coletados, utilizou-se a ferramenta 5W2H. Identificou-se que os gargalos da comunicação estavam posicionados entre recepção e a oficina. Com a aplicação da ferramenta </w:t>
      </w:r>
      <w:r w:rsidR="008C2652" w:rsidRPr="008C2652">
        <w:rPr>
          <w:rFonts w:ascii="Times New Roman" w:hAnsi="Times New Roman" w:cs="Times New Roman"/>
          <w:sz w:val="24"/>
          <w:szCs w:val="24"/>
        </w:rPr>
        <w:t xml:space="preserve">5W2H </w:t>
      </w:r>
      <w:r w:rsidRPr="008C2652">
        <w:rPr>
          <w:rFonts w:ascii="Times New Roman" w:hAnsi="Times New Roman" w:cs="Times New Roman"/>
          <w:sz w:val="24"/>
          <w:szCs w:val="24"/>
        </w:rPr>
        <w:t xml:space="preserve">a análise mostrou que o maior impacto está relacionado ao sistema operacional. Para resolver foi desenvolvido um roteiro padrão para adicionar ao sistema e assim cada informação fica em seu devido lugar, na hora certa e alimentada pelo funcionário adequado, sendo tudo controlado por dia e hora via sistema. </w:t>
      </w:r>
    </w:p>
    <w:p w:rsidR="008C2652" w:rsidRDefault="008C2652" w:rsidP="008C2652">
      <w:pPr>
        <w:spacing w:after="0" w:line="240" w:lineRule="auto"/>
        <w:jc w:val="both"/>
        <w:rPr>
          <w:rFonts w:ascii="Times New Roman" w:hAnsi="Times New Roman" w:cs="Times New Roman"/>
          <w:sz w:val="24"/>
          <w:szCs w:val="24"/>
        </w:rPr>
      </w:pPr>
    </w:p>
    <w:p w:rsidR="00A81F07" w:rsidRDefault="00A81F07" w:rsidP="008C2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Palavras-chave: </w:t>
      </w:r>
      <w:r w:rsidR="007D69D9">
        <w:rPr>
          <w:rFonts w:ascii="Times New Roman" w:hAnsi="Times New Roman" w:cs="Times New Roman"/>
          <w:sz w:val="24"/>
          <w:szCs w:val="24"/>
        </w:rPr>
        <w:t>Comunicação, 5W2H,</w:t>
      </w:r>
      <w:r w:rsidR="008C2652" w:rsidRPr="008C2652">
        <w:rPr>
          <w:rFonts w:ascii="Times New Roman" w:hAnsi="Times New Roman" w:cs="Times New Roman"/>
          <w:sz w:val="24"/>
          <w:szCs w:val="24"/>
        </w:rPr>
        <w:t xml:space="preserve"> Atendimento.</w:t>
      </w:r>
    </w:p>
    <w:p w:rsidR="008C2652" w:rsidRDefault="008C2652" w:rsidP="008C2652">
      <w:pPr>
        <w:spacing w:after="0" w:line="240" w:lineRule="auto"/>
        <w:jc w:val="both"/>
        <w:rPr>
          <w:rFonts w:ascii="Times New Roman" w:hAnsi="Times New Roman" w:cs="Times New Roman"/>
          <w:sz w:val="24"/>
          <w:szCs w:val="24"/>
        </w:rPr>
      </w:pPr>
    </w:p>
    <w:p w:rsidR="008C2652" w:rsidRDefault="008C2652" w:rsidP="008C2652">
      <w:pPr>
        <w:spacing w:after="0" w:line="240" w:lineRule="auto"/>
        <w:jc w:val="both"/>
        <w:rPr>
          <w:rFonts w:ascii="Times New Roman" w:hAnsi="Times New Roman" w:cs="Times New Roman"/>
          <w:sz w:val="24"/>
          <w:szCs w:val="24"/>
        </w:rPr>
      </w:pPr>
    </w:p>
    <w:p w:rsidR="008C2652" w:rsidRPr="008C2652" w:rsidRDefault="008C2652" w:rsidP="008C2652">
      <w:pPr>
        <w:spacing w:after="0" w:line="240" w:lineRule="auto"/>
        <w:jc w:val="center"/>
        <w:rPr>
          <w:rFonts w:ascii="Times New Roman" w:hAnsi="Times New Roman" w:cs="Times New Roman"/>
          <w:b/>
          <w:sz w:val="24"/>
          <w:szCs w:val="24"/>
        </w:rPr>
      </w:pPr>
      <w:r w:rsidRPr="008C2652">
        <w:rPr>
          <w:rFonts w:ascii="Times New Roman" w:hAnsi="Times New Roman" w:cs="Times New Roman"/>
          <w:b/>
          <w:sz w:val="24"/>
          <w:szCs w:val="24"/>
        </w:rPr>
        <w:t>ABSTRACT</w:t>
      </w:r>
    </w:p>
    <w:p w:rsidR="008C2652" w:rsidRDefault="008C2652" w:rsidP="008C2652">
      <w:pPr>
        <w:spacing w:after="0" w:line="240" w:lineRule="auto"/>
        <w:jc w:val="both"/>
        <w:rPr>
          <w:rFonts w:ascii="Times New Roman" w:hAnsi="Times New Roman" w:cs="Times New Roman"/>
          <w:sz w:val="24"/>
          <w:szCs w:val="24"/>
        </w:rPr>
      </w:pPr>
    </w:p>
    <w:p w:rsidR="008C2652" w:rsidRDefault="008C2652" w:rsidP="008C2652">
      <w:pPr>
        <w:spacing w:after="0" w:line="240" w:lineRule="auto"/>
        <w:jc w:val="both"/>
        <w:rPr>
          <w:rFonts w:ascii="Times New Roman" w:hAnsi="Times New Roman" w:cs="Times New Roman"/>
          <w:sz w:val="24"/>
          <w:szCs w:val="24"/>
        </w:rPr>
      </w:pPr>
      <w:r w:rsidRPr="008C2652">
        <w:rPr>
          <w:rFonts w:ascii="Times New Roman" w:hAnsi="Times New Roman" w:cs="Times New Roman"/>
          <w:sz w:val="24"/>
          <w:szCs w:val="24"/>
        </w:rPr>
        <w:t>The quality of services provided in companies depends on internal communication, being a fundamental factor for every organization, since at all times the various areas interact with each other to share business-related information. The aim of the study is to analyze how internal communication can impact the quality of services provided to customers of a concessionaire company in Aracaju / SE. The methodology adopted by this work is applied in nature. As for the approach is a qualitative, exploratory and descriptive research. Regarding the data collection instrument, we used the problem solving technique called Brainstorming, which was performed in groups with the sector employees and unit managers. Regarding the treatment of the collected data, the 5W2H tool was used. Communication bottlenecks were identified between reception and the workshop. With the application of the 5W2H tool the analysis showed that the biggest impact is related to the operating system. To solve it, a standard script was developed to add to the system so that each information is in its place, at the right time and fed by the right employee, and everything is controlled by day and time via the system.</w:t>
      </w:r>
    </w:p>
    <w:p w:rsidR="008C2652" w:rsidRPr="008C2652" w:rsidRDefault="008C2652" w:rsidP="008C2652">
      <w:pPr>
        <w:spacing w:after="0" w:line="240" w:lineRule="auto"/>
        <w:jc w:val="both"/>
        <w:rPr>
          <w:rFonts w:ascii="Times New Roman" w:hAnsi="Times New Roman" w:cs="Times New Roman"/>
          <w:sz w:val="24"/>
          <w:szCs w:val="24"/>
        </w:rPr>
      </w:pPr>
    </w:p>
    <w:p w:rsidR="00DA2C42" w:rsidRDefault="007D69D9" w:rsidP="008C2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Keywords: Communication, 5W2H,</w:t>
      </w:r>
      <w:r w:rsidR="008C2652" w:rsidRPr="008C2652">
        <w:rPr>
          <w:rFonts w:ascii="Times New Roman" w:hAnsi="Times New Roman" w:cs="Times New Roman"/>
          <w:sz w:val="24"/>
          <w:szCs w:val="24"/>
        </w:rPr>
        <w:t xml:space="preserve"> Attendance.</w:t>
      </w:r>
    </w:p>
    <w:p w:rsidR="00DA2C42" w:rsidRDefault="00DA2C42" w:rsidP="008C2652">
      <w:pPr>
        <w:spacing w:after="0" w:line="240" w:lineRule="auto"/>
        <w:jc w:val="both"/>
        <w:rPr>
          <w:rFonts w:ascii="Times New Roman" w:hAnsi="Times New Roman" w:cs="Times New Roman"/>
          <w:sz w:val="24"/>
          <w:szCs w:val="24"/>
        </w:rPr>
      </w:pPr>
    </w:p>
    <w:p w:rsidR="00DA2C42" w:rsidRDefault="00DA2C42" w:rsidP="008C2652">
      <w:pPr>
        <w:spacing w:after="0" w:line="240" w:lineRule="auto"/>
        <w:jc w:val="both"/>
        <w:rPr>
          <w:rFonts w:ascii="Times New Roman" w:hAnsi="Times New Roman" w:cs="Times New Roman"/>
          <w:sz w:val="24"/>
          <w:szCs w:val="24"/>
        </w:rPr>
      </w:pPr>
    </w:p>
    <w:p w:rsidR="00DA2C42" w:rsidRDefault="00DA2C42" w:rsidP="008C2652">
      <w:pPr>
        <w:spacing w:after="0" w:line="240" w:lineRule="auto"/>
        <w:jc w:val="both"/>
        <w:rPr>
          <w:rFonts w:ascii="Times New Roman" w:hAnsi="Times New Roman" w:cs="Times New Roman"/>
          <w:sz w:val="24"/>
          <w:szCs w:val="24"/>
        </w:rPr>
      </w:pPr>
    </w:p>
    <w:p w:rsidR="00DA2C42" w:rsidRDefault="00DA2C42" w:rsidP="008C2652">
      <w:pPr>
        <w:spacing w:after="0" w:line="240" w:lineRule="auto"/>
        <w:jc w:val="both"/>
        <w:rPr>
          <w:rFonts w:ascii="Times New Roman" w:hAnsi="Times New Roman" w:cs="Times New Roman"/>
          <w:sz w:val="24"/>
          <w:szCs w:val="24"/>
        </w:rPr>
      </w:pPr>
    </w:p>
    <w:p w:rsidR="00DA2C42" w:rsidRDefault="00DA2C42" w:rsidP="008C2652">
      <w:pPr>
        <w:spacing w:after="0" w:line="240" w:lineRule="auto"/>
        <w:jc w:val="both"/>
        <w:rPr>
          <w:rFonts w:ascii="Times New Roman" w:hAnsi="Times New Roman" w:cs="Times New Roman"/>
          <w:sz w:val="24"/>
          <w:szCs w:val="24"/>
        </w:rPr>
      </w:pPr>
    </w:p>
    <w:p w:rsidR="00DA2C42" w:rsidRDefault="00DA2C42" w:rsidP="008C2652">
      <w:pPr>
        <w:spacing w:after="0" w:line="240" w:lineRule="auto"/>
        <w:jc w:val="both"/>
        <w:rPr>
          <w:rFonts w:ascii="Times New Roman" w:hAnsi="Times New Roman" w:cs="Times New Roman"/>
          <w:sz w:val="24"/>
          <w:szCs w:val="24"/>
        </w:rPr>
      </w:pPr>
    </w:p>
    <w:p w:rsidR="00DA2C42" w:rsidRDefault="00DA2C42" w:rsidP="008C2652">
      <w:pPr>
        <w:spacing w:after="0" w:line="240" w:lineRule="auto"/>
        <w:jc w:val="both"/>
        <w:rPr>
          <w:rFonts w:ascii="Times New Roman" w:hAnsi="Times New Roman" w:cs="Times New Roman"/>
          <w:sz w:val="24"/>
          <w:szCs w:val="24"/>
        </w:rPr>
      </w:pPr>
    </w:p>
    <w:p w:rsidR="008C2652" w:rsidRDefault="008C2652" w:rsidP="008C2652">
      <w:pPr>
        <w:spacing w:after="0" w:line="240" w:lineRule="auto"/>
        <w:jc w:val="both"/>
        <w:rPr>
          <w:rFonts w:ascii="Times New Roman" w:hAnsi="Times New Roman" w:cs="Times New Roman"/>
          <w:sz w:val="24"/>
          <w:szCs w:val="24"/>
        </w:rPr>
      </w:pPr>
    </w:p>
    <w:p w:rsidR="00DA2C42" w:rsidRDefault="00DA2C42" w:rsidP="008C2652">
      <w:pPr>
        <w:spacing w:after="0" w:line="240" w:lineRule="auto"/>
        <w:jc w:val="both"/>
        <w:rPr>
          <w:rFonts w:ascii="Times New Roman" w:hAnsi="Times New Roman" w:cs="Times New Roman"/>
          <w:sz w:val="24"/>
          <w:szCs w:val="24"/>
        </w:rPr>
      </w:pPr>
    </w:p>
    <w:p w:rsidR="008C2652" w:rsidRDefault="008C2652" w:rsidP="008C2652">
      <w:pPr>
        <w:spacing w:after="0" w:line="240" w:lineRule="auto"/>
        <w:jc w:val="both"/>
        <w:rPr>
          <w:rFonts w:ascii="Times New Roman" w:hAnsi="Times New Roman" w:cs="Times New Roman"/>
          <w:sz w:val="24"/>
          <w:szCs w:val="24"/>
        </w:rPr>
      </w:pPr>
    </w:p>
    <w:p w:rsidR="004639AA" w:rsidRDefault="004639AA" w:rsidP="008C2652">
      <w:pPr>
        <w:spacing w:after="0" w:line="240" w:lineRule="auto"/>
        <w:jc w:val="both"/>
        <w:rPr>
          <w:rFonts w:ascii="Times New Roman" w:hAnsi="Times New Roman" w:cs="Times New Roman"/>
          <w:sz w:val="24"/>
          <w:szCs w:val="24"/>
        </w:rPr>
      </w:pPr>
    </w:p>
    <w:p w:rsidR="004639AA" w:rsidRDefault="004639AA" w:rsidP="008C2652">
      <w:pPr>
        <w:spacing w:after="0" w:line="240" w:lineRule="auto"/>
        <w:jc w:val="both"/>
        <w:rPr>
          <w:rFonts w:ascii="Times New Roman" w:hAnsi="Times New Roman" w:cs="Times New Roman"/>
          <w:sz w:val="24"/>
          <w:szCs w:val="24"/>
        </w:rPr>
      </w:pPr>
    </w:p>
    <w:p w:rsidR="00C85116" w:rsidRDefault="00C85116" w:rsidP="008C2652">
      <w:pPr>
        <w:spacing w:after="0" w:line="240" w:lineRule="auto"/>
        <w:jc w:val="both"/>
        <w:rPr>
          <w:rFonts w:ascii="Times New Roman" w:hAnsi="Times New Roman" w:cs="Times New Roman"/>
          <w:b/>
          <w:sz w:val="24"/>
          <w:szCs w:val="24"/>
        </w:rPr>
      </w:pPr>
    </w:p>
    <w:p w:rsidR="00DA2C42" w:rsidRDefault="00DA2C42" w:rsidP="008C2652">
      <w:pPr>
        <w:spacing w:after="0" w:line="240" w:lineRule="auto"/>
        <w:jc w:val="both"/>
        <w:rPr>
          <w:rFonts w:ascii="Times New Roman" w:hAnsi="Times New Roman" w:cs="Times New Roman"/>
          <w:b/>
          <w:sz w:val="24"/>
          <w:szCs w:val="24"/>
        </w:rPr>
      </w:pPr>
      <w:r w:rsidRPr="00DA2C42">
        <w:rPr>
          <w:rFonts w:ascii="Times New Roman" w:hAnsi="Times New Roman" w:cs="Times New Roman"/>
          <w:b/>
          <w:sz w:val="24"/>
          <w:szCs w:val="24"/>
        </w:rPr>
        <w:lastRenderedPageBreak/>
        <w:t>1 INTRODUÇÃO</w:t>
      </w:r>
    </w:p>
    <w:p w:rsidR="008C2652" w:rsidRPr="00DA2C42" w:rsidRDefault="008C2652" w:rsidP="008C2652">
      <w:pPr>
        <w:spacing w:after="0" w:line="240" w:lineRule="auto"/>
        <w:jc w:val="both"/>
        <w:rPr>
          <w:rFonts w:ascii="Times New Roman" w:hAnsi="Times New Roman" w:cs="Times New Roman"/>
          <w:b/>
          <w:sz w:val="24"/>
          <w:szCs w:val="24"/>
        </w:rPr>
      </w:pPr>
    </w:p>
    <w:p w:rsidR="00DA2C42" w:rsidRPr="00892B2C" w:rsidRDefault="008C0E61" w:rsidP="008C26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Atualmente,</w:t>
      </w:r>
      <w:r w:rsidR="00DA2C42" w:rsidRPr="00892B2C">
        <w:rPr>
          <w:rFonts w:ascii="Times New Roman" w:hAnsi="Times New Roman" w:cs="Times New Roman"/>
          <w:sz w:val="24"/>
          <w:szCs w:val="24"/>
        </w:rPr>
        <w:t xml:space="preserve"> prestar um bom atendimento ao cliente é imprescindível para aquelas organizações que querem se manter competitivas em um mercado globalizado e exigente. Empresas são organismos vivos que dependem de fatores como ações, estratégias, técnicas e principalmente de uma comunicação clara para que a sua filosofia organizacional seja passada por todos os </w:t>
      </w:r>
      <w:r w:rsidR="00DA2C42" w:rsidRPr="008C2652">
        <w:rPr>
          <w:rFonts w:ascii="Times New Roman" w:hAnsi="Times New Roman" w:cs="Times New Roman"/>
          <w:i/>
          <w:sz w:val="24"/>
          <w:szCs w:val="24"/>
        </w:rPr>
        <w:t>stakeholders</w:t>
      </w:r>
      <w:r w:rsidR="00DA2C42" w:rsidRPr="00892B2C">
        <w:rPr>
          <w:rFonts w:ascii="Times New Roman" w:hAnsi="Times New Roman" w:cs="Times New Roman"/>
          <w:sz w:val="24"/>
          <w:szCs w:val="24"/>
        </w:rPr>
        <w:t xml:space="preserve"> sem ruídos. Ao analisar o fluxo da comunicação empresarial, vê-se que a externa demonstra aos clientes a sua imagem organizacional e que a interna otimiza os fluxos e enaltece os funcionários, facilitando assim a elaboração de diagnósticos para avaliar o desempenho da empresa.</w:t>
      </w:r>
    </w:p>
    <w:p w:rsidR="00DA2C42" w:rsidRPr="00892B2C" w:rsidRDefault="008C2652" w:rsidP="008C2652">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Para Bueno (2014, p. 111), “a</w:t>
      </w:r>
      <w:r w:rsidR="00DA2C42" w:rsidRPr="00892B2C">
        <w:rPr>
          <w:rFonts w:ascii="Times New Roman" w:hAnsi="Times New Roman" w:cs="Times New Roman"/>
          <w:sz w:val="24"/>
          <w:szCs w:val="24"/>
        </w:rPr>
        <w:t>s organizações brasileiras ignoram a energia colaborativa daqueles que efetivamente somam esforços na construção de soluções inovadoras, na identificação de gargalos no relacionamento e na gestão do conhecimento”. Ter mentes pensantes em uma organização é uma grande oportunidade para</w:t>
      </w:r>
      <w:r w:rsidR="00DA2C42" w:rsidRPr="00892B2C">
        <w:rPr>
          <w:rFonts w:ascii="Times New Roman" w:hAnsi="Times New Roman" w:cs="Times New Roman"/>
          <w:color w:val="333333"/>
          <w:sz w:val="23"/>
          <w:szCs w:val="23"/>
          <w:shd w:val="clear" w:color="auto" w:fill="FFFFFF"/>
        </w:rPr>
        <w:t xml:space="preserve"> </w:t>
      </w:r>
      <w:r w:rsidR="00DA2C42" w:rsidRPr="00892B2C">
        <w:rPr>
          <w:rFonts w:ascii="Times New Roman" w:hAnsi="Times New Roman" w:cs="Times New Roman"/>
          <w:sz w:val="24"/>
          <w:szCs w:val="24"/>
          <w:shd w:val="clear" w:color="auto" w:fill="FFFFFF"/>
        </w:rPr>
        <w:t>criatividade e empenho no trabalho. Com isso, torna-se mais fácil traçar metas e estratégias para o alcance dos objetivos organizacionais.</w:t>
      </w:r>
    </w:p>
    <w:p w:rsidR="00DA2C42" w:rsidRPr="00892B2C" w:rsidRDefault="00DA2C42" w:rsidP="008C2652">
      <w:pPr>
        <w:spacing w:after="0" w:line="240" w:lineRule="auto"/>
        <w:ind w:firstLine="708"/>
        <w:jc w:val="both"/>
        <w:rPr>
          <w:rFonts w:ascii="Times New Roman" w:hAnsi="Times New Roman" w:cs="Times New Roman"/>
          <w:sz w:val="24"/>
          <w:szCs w:val="24"/>
        </w:rPr>
      </w:pPr>
      <w:r w:rsidRPr="00892B2C">
        <w:rPr>
          <w:rFonts w:ascii="Times New Roman" w:hAnsi="Times New Roman" w:cs="Times New Roman"/>
          <w:sz w:val="24"/>
          <w:szCs w:val="24"/>
          <w:shd w:val="clear" w:color="auto" w:fill="FFFFFF"/>
        </w:rPr>
        <w:t>Seja de forma vertical, dos setores de liderança para os inferiores e vice-versa, ou de forma horizontal, entre os colaboradores que atuam em um mesmo nível, a boa comunicação garante o bom andamento dos projetos, o aumento da produtividade, transmissão e engajamento de conhecimento entre setores e até melhora a motivação da equipe pelo aumento do sentimento de pertencimen</w:t>
      </w:r>
      <w:r>
        <w:rPr>
          <w:rFonts w:ascii="Times New Roman" w:hAnsi="Times New Roman" w:cs="Times New Roman"/>
          <w:sz w:val="24"/>
          <w:szCs w:val="24"/>
          <w:shd w:val="clear" w:color="auto" w:fill="FFFFFF"/>
        </w:rPr>
        <w:t xml:space="preserve">to do colaborador pela empresa. </w:t>
      </w:r>
      <w:r w:rsidRPr="00892B2C">
        <w:rPr>
          <w:rFonts w:ascii="Times New Roman" w:hAnsi="Times New Roman" w:cs="Times New Roman"/>
          <w:sz w:val="24"/>
          <w:szCs w:val="24"/>
          <w:shd w:val="clear" w:color="auto" w:fill="FFFFFF"/>
        </w:rPr>
        <w:t xml:space="preserve">Uma forma para manter uma boa comunicação é desburocratizar os processos, pois isso deixa os colaboradores mais afastados dos mesmos podendo acontecer falhas na comunicação. </w:t>
      </w:r>
    </w:p>
    <w:p w:rsidR="00DA2C42" w:rsidRPr="008C0E61" w:rsidRDefault="00DA2C42" w:rsidP="008C2652">
      <w:pPr>
        <w:spacing w:after="0" w:line="240" w:lineRule="auto"/>
        <w:ind w:firstLine="708"/>
        <w:jc w:val="both"/>
        <w:rPr>
          <w:rFonts w:ascii="Times New Roman" w:hAnsi="Times New Roman" w:cs="Times New Roman"/>
          <w:sz w:val="24"/>
          <w:szCs w:val="24"/>
        </w:rPr>
      </w:pPr>
      <w:r w:rsidRPr="00892B2C">
        <w:rPr>
          <w:rFonts w:ascii="Times New Roman" w:hAnsi="Times New Roman" w:cs="Times New Roman"/>
          <w:sz w:val="24"/>
          <w:szCs w:val="24"/>
        </w:rPr>
        <w:t>A qualidade dos serviços prestados nas empresas depende muito da comunicação interna, é a partir dela que as necessidades dos clientes circulam e se tem problema apontado o mesmo é resolvido da melhor forma. Contudo a organização deve saber se existem problemas nesse fluxo de informação, saber se as informações estão chegando distorcidas em cada setor da empresa. Nesse sentindo a questão problema desse estudo é</w:t>
      </w:r>
      <w:r w:rsidRPr="008C0E61">
        <w:rPr>
          <w:rFonts w:ascii="Times New Roman" w:hAnsi="Times New Roman" w:cs="Times New Roman"/>
          <w:sz w:val="24"/>
          <w:szCs w:val="24"/>
        </w:rPr>
        <w:t>: De que forma a comunicação interna pode impactar na qualidade dos se</w:t>
      </w:r>
      <w:r w:rsidR="008C0E61">
        <w:rPr>
          <w:rFonts w:ascii="Times New Roman" w:hAnsi="Times New Roman" w:cs="Times New Roman"/>
          <w:sz w:val="24"/>
          <w:szCs w:val="24"/>
        </w:rPr>
        <w:t>rviços prestados aos clientes de uma</w:t>
      </w:r>
      <w:r w:rsidRPr="008C0E61">
        <w:rPr>
          <w:rFonts w:ascii="Times New Roman" w:hAnsi="Times New Roman" w:cs="Times New Roman"/>
          <w:sz w:val="24"/>
          <w:szCs w:val="24"/>
        </w:rPr>
        <w:t xml:space="preserve"> empresa concessionária em Aracaju SE? </w:t>
      </w:r>
    </w:p>
    <w:p w:rsidR="00DA2C42" w:rsidRPr="00892B2C" w:rsidRDefault="00DA2C42" w:rsidP="008C2652">
      <w:pPr>
        <w:spacing w:after="0" w:line="240" w:lineRule="auto"/>
        <w:ind w:firstLine="708"/>
        <w:jc w:val="both"/>
        <w:rPr>
          <w:rFonts w:ascii="Times New Roman" w:hAnsi="Times New Roman" w:cs="Times New Roman"/>
          <w:sz w:val="24"/>
          <w:szCs w:val="24"/>
        </w:rPr>
      </w:pPr>
      <w:r w:rsidRPr="008C0E61">
        <w:rPr>
          <w:rFonts w:ascii="Times New Roman" w:hAnsi="Times New Roman" w:cs="Times New Roman"/>
          <w:sz w:val="24"/>
          <w:szCs w:val="24"/>
          <w:shd w:val="clear" w:color="auto" w:fill="FFFFFF"/>
        </w:rPr>
        <w:t>Dados</w:t>
      </w:r>
      <w:r w:rsidRPr="00892B2C">
        <w:rPr>
          <w:rFonts w:ascii="Times New Roman" w:hAnsi="Times New Roman" w:cs="Times New Roman"/>
          <w:sz w:val="24"/>
          <w:szCs w:val="24"/>
          <w:shd w:val="clear" w:color="auto" w:fill="FFFFFF"/>
        </w:rPr>
        <w:t xml:space="preserve"> de uma pesquisa recente realizada pela Associação Brasile</w:t>
      </w:r>
      <w:r w:rsidR="008C2652">
        <w:rPr>
          <w:rFonts w:ascii="Times New Roman" w:hAnsi="Times New Roman" w:cs="Times New Roman"/>
          <w:sz w:val="24"/>
          <w:szCs w:val="24"/>
          <w:shd w:val="clear" w:color="auto" w:fill="FFFFFF"/>
        </w:rPr>
        <w:t>ira de Comunicação Empresarial – ABERJE (</w:t>
      </w:r>
      <w:r w:rsidRPr="00892B2C">
        <w:rPr>
          <w:rFonts w:ascii="Times New Roman" w:hAnsi="Times New Roman" w:cs="Times New Roman"/>
          <w:sz w:val="24"/>
          <w:szCs w:val="24"/>
          <w:shd w:val="clear" w:color="auto" w:fill="FFFFFF"/>
        </w:rPr>
        <w:t>2018) acerca da comunicação corporativa apresentou que 63% das empresas relataram que a comunicação interna é um dos processos mais importantes de comunicação em um ambiente organizacional, sendo o setor que deve receber mais investimentos nos próximos anos. Nesse contexto, a comunicação pode estar impactando significativamente a empresa em estudo e formas para resolver esse fluxo de informações devem ser apresentadas para que as informações transitem de um setor ao outro com 100% dos elementos explícitos na forma digital, em papel, em gráficos ou por ligação, o importante é chegar sem ruídos.</w:t>
      </w:r>
    </w:p>
    <w:p w:rsidR="00DA2C42" w:rsidRPr="00892B2C" w:rsidRDefault="00DA2C42" w:rsidP="008C2652">
      <w:pPr>
        <w:spacing w:after="0" w:line="240" w:lineRule="auto"/>
        <w:ind w:firstLine="708"/>
        <w:jc w:val="both"/>
        <w:rPr>
          <w:rFonts w:ascii="Times New Roman" w:hAnsi="Times New Roman" w:cs="Times New Roman"/>
          <w:sz w:val="24"/>
          <w:szCs w:val="24"/>
          <w:shd w:val="clear" w:color="auto" w:fill="FFFFFF"/>
        </w:rPr>
      </w:pPr>
      <w:r w:rsidRPr="00892B2C">
        <w:rPr>
          <w:rFonts w:ascii="Times New Roman" w:hAnsi="Times New Roman" w:cs="Times New Roman"/>
          <w:sz w:val="24"/>
          <w:szCs w:val="24"/>
          <w:shd w:val="clear" w:color="auto" w:fill="FFFFFF"/>
        </w:rPr>
        <w:t xml:space="preserve">A relevância desta pesquisa está no fato que terá uma contribuição acadêmica, podendo o tema vir a ser aprofundado. Poderá implicar no reconhecimento das falhas operacionais nos processos de comunicação da empresa, </w:t>
      </w:r>
      <w:r w:rsidR="008C2652" w:rsidRPr="00892B2C">
        <w:rPr>
          <w:rFonts w:ascii="Times New Roman" w:hAnsi="Times New Roman" w:cs="Times New Roman"/>
          <w:sz w:val="24"/>
          <w:szCs w:val="24"/>
          <w:shd w:val="clear" w:color="auto" w:fill="FFFFFF"/>
        </w:rPr>
        <w:t>fornecerão</w:t>
      </w:r>
      <w:r w:rsidRPr="00892B2C">
        <w:rPr>
          <w:rFonts w:ascii="Times New Roman" w:hAnsi="Times New Roman" w:cs="Times New Roman"/>
          <w:sz w:val="24"/>
          <w:szCs w:val="24"/>
          <w:shd w:val="clear" w:color="auto" w:fill="FFFFFF"/>
        </w:rPr>
        <w:t xml:space="preserve"> informações de onde o mesmo pode ser melhorado para a satisfação do cliente, os setores tendem a ficar mais engajados e os próprios se acusam se algo vier errado. Portanto com todas essas informações facilitará assim a tomadas de decisões.</w:t>
      </w:r>
    </w:p>
    <w:p w:rsidR="00DA2C42" w:rsidRPr="00892B2C" w:rsidRDefault="00DA2C42" w:rsidP="008C2652">
      <w:pPr>
        <w:spacing w:after="0" w:line="240" w:lineRule="auto"/>
        <w:ind w:firstLine="708"/>
        <w:jc w:val="both"/>
        <w:rPr>
          <w:rFonts w:ascii="Times New Roman" w:hAnsi="Times New Roman" w:cs="Times New Roman"/>
          <w:sz w:val="24"/>
          <w:szCs w:val="24"/>
        </w:rPr>
      </w:pPr>
      <w:r w:rsidRPr="00892B2C">
        <w:rPr>
          <w:rFonts w:ascii="Times New Roman" w:hAnsi="Times New Roman" w:cs="Times New Roman"/>
          <w:sz w:val="24"/>
          <w:szCs w:val="24"/>
          <w:shd w:val="clear" w:color="auto" w:fill="FFFFFF"/>
        </w:rPr>
        <w:t xml:space="preserve">Diante disso, o objetivo </w:t>
      </w:r>
      <w:r w:rsidR="009E2F48">
        <w:rPr>
          <w:rFonts w:ascii="Times New Roman" w:hAnsi="Times New Roman" w:cs="Times New Roman"/>
          <w:sz w:val="24"/>
          <w:szCs w:val="24"/>
          <w:shd w:val="clear" w:color="auto" w:fill="FFFFFF"/>
        </w:rPr>
        <w:t>do estudo é a</w:t>
      </w:r>
      <w:r w:rsidRPr="00892B2C">
        <w:rPr>
          <w:rFonts w:ascii="Times New Roman" w:hAnsi="Times New Roman" w:cs="Times New Roman"/>
          <w:sz w:val="24"/>
          <w:szCs w:val="24"/>
          <w:shd w:val="clear" w:color="auto" w:fill="FFFFFF"/>
        </w:rPr>
        <w:t xml:space="preserve">nalisar </w:t>
      </w:r>
      <w:r w:rsidRPr="00892B2C">
        <w:rPr>
          <w:rFonts w:ascii="Times New Roman" w:hAnsi="Times New Roman" w:cs="Times New Roman"/>
          <w:sz w:val="24"/>
          <w:szCs w:val="24"/>
        </w:rPr>
        <w:t>de que forma a comunicação interna pode impactar na qualidade dos se</w:t>
      </w:r>
      <w:r w:rsidR="008C0E61">
        <w:rPr>
          <w:rFonts w:ascii="Times New Roman" w:hAnsi="Times New Roman" w:cs="Times New Roman"/>
          <w:sz w:val="24"/>
          <w:szCs w:val="24"/>
        </w:rPr>
        <w:t>rviços prestados aos clientes de uma</w:t>
      </w:r>
      <w:r w:rsidRPr="00892B2C">
        <w:rPr>
          <w:rFonts w:ascii="Times New Roman" w:hAnsi="Times New Roman" w:cs="Times New Roman"/>
          <w:sz w:val="24"/>
          <w:szCs w:val="24"/>
        </w:rPr>
        <w:t xml:space="preserve"> em</w:t>
      </w:r>
      <w:r w:rsidR="008C2652">
        <w:rPr>
          <w:rFonts w:ascii="Times New Roman" w:hAnsi="Times New Roman" w:cs="Times New Roman"/>
          <w:sz w:val="24"/>
          <w:szCs w:val="24"/>
        </w:rPr>
        <w:t>presa concessionária em Aracaju/</w:t>
      </w:r>
      <w:r w:rsidRPr="00892B2C">
        <w:rPr>
          <w:rFonts w:ascii="Times New Roman" w:hAnsi="Times New Roman" w:cs="Times New Roman"/>
          <w:sz w:val="24"/>
          <w:szCs w:val="24"/>
        </w:rPr>
        <w:t xml:space="preserve">SE. </w:t>
      </w:r>
    </w:p>
    <w:p w:rsidR="00DA2C42" w:rsidRDefault="00DA2C42" w:rsidP="008C2652">
      <w:pPr>
        <w:spacing w:after="0" w:line="240" w:lineRule="auto"/>
      </w:pPr>
    </w:p>
    <w:p w:rsidR="008C2652" w:rsidRPr="00892B2C" w:rsidRDefault="008C2652" w:rsidP="008C2652">
      <w:pPr>
        <w:spacing w:after="0" w:line="240" w:lineRule="auto"/>
        <w:jc w:val="both"/>
        <w:rPr>
          <w:rFonts w:ascii="Times New Roman" w:hAnsi="Times New Roman" w:cs="Times New Roman"/>
          <w:b/>
          <w:sz w:val="24"/>
          <w:szCs w:val="24"/>
          <w:shd w:val="clear" w:color="auto" w:fill="FFFFFF"/>
        </w:rPr>
      </w:pPr>
    </w:p>
    <w:p w:rsidR="00DA2C42" w:rsidRDefault="008C2652" w:rsidP="008C2652">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2</w:t>
      </w:r>
      <w:r w:rsidRPr="00892B2C">
        <w:rPr>
          <w:rFonts w:ascii="Times New Roman" w:hAnsi="Times New Roman" w:cs="Times New Roman"/>
          <w:b/>
          <w:sz w:val="24"/>
          <w:szCs w:val="24"/>
          <w:shd w:val="clear" w:color="auto" w:fill="FFFFFF"/>
        </w:rPr>
        <w:t xml:space="preserve"> COMUNICAÇÃO EMPRESARIAL</w:t>
      </w:r>
    </w:p>
    <w:p w:rsidR="008C2652" w:rsidRPr="00892B2C" w:rsidRDefault="008C2652" w:rsidP="008C2652">
      <w:pPr>
        <w:spacing w:after="0" w:line="240" w:lineRule="auto"/>
        <w:jc w:val="both"/>
        <w:rPr>
          <w:rFonts w:ascii="Times New Roman" w:hAnsi="Times New Roman" w:cs="Times New Roman"/>
          <w:b/>
          <w:sz w:val="24"/>
          <w:szCs w:val="24"/>
          <w:shd w:val="clear" w:color="auto" w:fill="FFFFFF"/>
        </w:rPr>
      </w:pPr>
    </w:p>
    <w:p w:rsidR="00DA2C42" w:rsidRPr="00892B2C" w:rsidRDefault="00DA2C42" w:rsidP="008C2652">
      <w:pPr>
        <w:spacing w:after="0" w:line="240" w:lineRule="auto"/>
        <w:ind w:firstLine="708"/>
        <w:jc w:val="both"/>
        <w:rPr>
          <w:rFonts w:ascii="Times New Roman" w:hAnsi="Times New Roman" w:cs="Times New Roman"/>
          <w:sz w:val="24"/>
          <w:szCs w:val="24"/>
        </w:rPr>
      </w:pPr>
      <w:r w:rsidRPr="00892B2C">
        <w:rPr>
          <w:rFonts w:ascii="Times New Roman" w:hAnsi="Times New Roman" w:cs="Times New Roman"/>
          <w:sz w:val="24"/>
          <w:szCs w:val="24"/>
        </w:rPr>
        <w:t xml:space="preserve">A maioria das teorias relacionadas à comunicação se baseia em noções que remontam a milhares de anos e levam ao grego e filósofo Aristóteles. Em seu livro </w:t>
      </w:r>
      <w:r w:rsidRPr="00892B2C">
        <w:rPr>
          <w:rFonts w:ascii="Times New Roman" w:hAnsi="Times New Roman" w:cs="Times New Roman"/>
          <w:i/>
          <w:sz w:val="24"/>
          <w:szCs w:val="24"/>
        </w:rPr>
        <w:t>Arte retórica</w:t>
      </w:r>
      <w:r w:rsidRPr="00892B2C">
        <w:rPr>
          <w:rFonts w:ascii="Times New Roman" w:hAnsi="Times New Roman" w:cs="Times New Roman"/>
          <w:sz w:val="24"/>
          <w:szCs w:val="24"/>
        </w:rPr>
        <w:t>, Aristóteles define os três fatores básicos de todo o discurso, os quais foram adaptados para atender as reais necessidades da corporação moderna: (1) discurso: um “orador”, no caso de uma corporação com algo a dizer; (2) um “assunto” ou mensagem que precisa ser comunicada; e (3) um “ouvinte” ou grupo a quem a mensagem deverá ser transmitida (ARGENTI, 2014).</w:t>
      </w:r>
    </w:p>
    <w:p w:rsidR="00DA2C42" w:rsidRPr="00892B2C" w:rsidRDefault="00DA2C42" w:rsidP="008C2652">
      <w:pPr>
        <w:autoSpaceDE w:val="0"/>
        <w:autoSpaceDN w:val="0"/>
        <w:adjustRightInd w:val="0"/>
        <w:spacing w:after="0" w:line="240" w:lineRule="auto"/>
        <w:ind w:firstLine="708"/>
        <w:jc w:val="both"/>
        <w:rPr>
          <w:rFonts w:ascii="Times New Roman" w:hAnsi="Times New Roman" w:cs="Times New Roman"/>
          <w:sz w:val="24"/>
          <w:szCs w:val="24"/>
        </w:rPr>
      </w:pPr>
      <w:r w:rsidRPr="00892B2C">
        <w:rPr>
          <w:rFonts w:ascii="Times New Roman" w:hAnsi="Times New Roman" w:cs="Times New Roman"/>
          <w:sz w:val="24"/>
          <w:szCs w:val="24"/>
        </w:rPr>
        <w:t>Comunicar-se faz parte do cotidiano das pessoas desde o início da história da humanidade. É através da comunicação que os relacionamentos são estabelecidos, sendo à base de todas as relações humanas, a comunicação quando bem gerida, pode trazer grandes de benefícios para o mundo corporativo, desde o processo de vendas até o relacionamento entre os funcionários e gestores. Para garantir o êxito da comunicação, faz-se imperativa que o fluxo desta comunicação ocorra de maneira planejada (BARROS; MATOS, 2015).</w:t>
      </w:r>
    </w:p>
    <w:p w:rsidR="00DA2C42" w:rsidRPr="00892B2C" w:rsidRDefault="00DA2C42" w:rsidP="008C2652">
      <w:pPr>
        <w:spacing w:after="0" w:line="240" w:lineRule="auto"/>
        <w:ind w:firstLine="708"/>
        <w:jc w:val="both"/>
        <w:rPr>
          <w:rFonts w:ascii="Times New Roman" w:hAnsi="Times New Roman" w:cs="Times New Roman"/>
          <w:sz w:val="24"/>
          <w:szCs w:val="24"/>
        </w:rPr>
      </w:pPr>
      <w:r w:rsidRPr="00892B2C">
        <w:rPr>
          <w:rFonts w:ascii="Times New Roman" w:hAnsi="Times New Roman" w:cs="Times New Roman"/>
          <w:sz w:val="24"/>
          <w:szCs w:val="24"/>
        </w:rPr>
        <w:t>Ainda nesse sentido, a comunicação é um sistema aberto, semelhante à empresa, como sistema é organizado pelos elementos fonte, codificador, canal, mensagem, decodificador e receptor, fatores que implementam o processo. O processo divide-se em duas etapas: a primeira é a transmissão da mensagem; a segunda, de recuperação, no qual é imperativa para o controle da comunicação da fonte. Desse modo, a comunicação como processo dá vida por meio do encadeamento das partes, a empresa. Portanto, uma empresa organiza-se, desenvolve-se, por fim sobrevive graças ao sistema de comunicação que ele cria e mantém (TORQUATO, 2015).</w:t>
      </w:r>
    </w:p>
    <w:p w:rsidR="00DA2C42" w:rsidRPr="00892B2C" w:rsidRDefault="00DA2C42" w:rsidP="008C2652">
      <w:pPr>
        <w:spacing w:after="0" w:line="240" w:lineRule="auto"/>
        <w:ind w:firstLine="708"/>
        <w:jc w:val="both"/>
        <w:rPr>
          <w:rFonts w:ascii="Times New Roman" w:hAnsi="Times New Roman" w:cs="Times New Roman"/>
          <w:color w:val="000000" w:themeColor="text1"/>
          <w:sz w:val="24"/>
          <w:szCs w:val="24"/>
        </w:rPr>
      </w:pPr>
      <w:r w:rsidRPr="00892B2C">
        <w:rPr>
          <w:rFonts w:ascii="Times New Roman" w:hAnsi="Times New Roman" w:cs="Times New Roman"/>
          <w:sz w:val="24"/>
          <w:szCs w:val="24"/>
        </w:rPr>
        <w:t xml:space="preserve">Um dos grandes desafios dos gestores das empresas é de criar uma estrutura de comunicação interna que tenha linguagem clara e que contemple às necessidades dos colaboradores. Dessa forma, </w:t>
      </w:r>
      <w:r w:rsidRPr="00892B2C">
        <w:rPr>
          <w:rFonts w:ascii="Times New Roman" w:hAnsi="Times New Roman" w:cs="Times New Roman"/>
          <w:color w:val="000000" w:themeColor="text1"/>
          <w:sz w:val="24"/>
          <w:szCs w:val="24"/>
        </w:rPr>
        <w:t>a comunicação interna é um fator fundamental para toda organização, já que a todo instante as diversas áreas interagem entre si na busca e no compartilhamento de informações relacionadas ao seu negócio. Buscando otimizar essa interação, a empresa vem cada vez mais diversificando os canais de comunicação interna, uma vez que é fundamental que haja uma estreita relação entre funcionário e empresa para assim proporcionar uma demanda interna por informações (ALMEIDA; DASMACENO, 2013).</w:t>
      </w:r>
    </w:p>
    <w:p w:rsidR="00DA2C42" w:rsidRPr="00892B2C" w:rsidRDefault="00DA2C42" w:rsidP="008C2652">
      <w:pPr>
        <w:spacing w:after="0" w:line="240" w:lineRule="auto"/>
        <w:ind w:firstLine="708"/>
        <w:jc w:val="both"/>
        <w:rPr>
          <w:rFonts w:ascii="Times New Roman" w:hAnsi="Times New Roman" w:cs="Times New Roman"/>
          <w:color w:val="000000" w:themeColor="text1"/>
          <w:sz w:val="24"/>
          <w:szCs w:val="24"/>
        </w:rPr>
      </w:pPr>
      <w:r w:rsidRPr="00892B2C">
        <w:rPr>
          <w:rFonts w:ascii="Times New Roman" w:hAnsi="Times New Roman" w:cs="Times New Roman"/>
          <w:sz w:val="24"/>
          <w:szCs w:val="24"/>
        </w:rPr>
        <w:t>Para Argenti (2014), a comunicação interna deve estar intimamente associada a uma visão e uma estratégia gerais da empresa. Partindo dessa necessidade, o autor descreve as ações importantes para que a comunicação interna atue com eficácia, gerando resultados positivos: comunicar-se em todos os níveis; comunicar-se on-line; criar publicações orientadas para funcionários; comunicar-se visualmente; concentrar-se no desenvolvimento da marca e pensar nos canais de comunicação.</w:t>
      </w:r>
    </w:p>
    <w:p w:rsidR="00DA2C42" w:rsidRPr="00892B2C" w:rsidRDefault="00DA2C42" w:rsidP="008C2652">
      <w:pPr>
        <w:autoSpaceDE w:val="0"/>
        <w:autoSpaceDN w:val="0"/>
        <w:adjustRightInd w:val="0"/>
        <w:spacing w:after="0" w:line="240" w:lineRule="auto"/>
        <w:ind w:firstLine="708"/>
        <w:jc w:val="both"/>
        <w:rPr>
          <w:rFonts w:ascii="Times New Roman" w:hAnsi="Times New Roman" w:cs="Times New Roman"/>
          <w:sz w:val="24"/>
          <w:szCs w:val="24"/>
        </w:rPr>
      </w:pPr>
      <w:r w:rsidRPr="00892B2C">
        <w:rPr>
          <w:rFonts w:ascii="Times New Roman" w:hAnsi="Times New Roman" w:cs="Times New Roman"/>
          <w:sz w:val="24"/>
          <w:szCs w:val="24"/>
        </w:rPr>
        <w:t>Nesse contexto, Bueno (2014), afirma que a comunicação empresarial é uma ferramenta de estratégia nas organizações que circula por diferentes níveis de setores e pessoas a fim de aperfeiçoar a imagem e os resultados obtidos. Em toda empresa a comunicação deve ser clara e objetiva para evitar ruídos, melhorar o relacionamento e convivência entre os setores evitando assim pequenos erros que acontecem diariamente.</w:t>
      </w:r>
    </w:p>
    <w:p w:rsidR="00DA2C42" w:rsidRDefault="00DA2C42" w:rsidP="008C265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892B2C">
        <w:rPr>
          <w:rFonts w:ascii="Times New Roman" w:hAnsi="Times New Roman" w:cs="Times New Roman"/>
          <w:color w:val="000000" w:themeColor="text1"/>
          <w:sz w:val="24"/>
          <w:szCs w:val="24"/>
        </w:rPr>
        <w:t>Po</w:t>
      </w:r>
      <w:r w:rsidRPr="00892B2C">
        <w:rPr>
          <w:rFonts w:ascii="Times New Roman" w:hAnsi="Times New Roman" w:cs="Times New Roman"/>
          <w:color w:val="000000" w:themeColor="text1"/>
          <w:sz w:val="24"/>
          <w:szCs w:val="24"/>
          <w:shd w:val="clear" w:color="auto" w:fill="FFFFFF"/>
        </w:rPr>
        <w:t xml:space="preserve">r fim, </w:t>
      </w:r>
      <w:r w:rsidRPr="00892B2C">
        <w:rPr>
          <w:rFonts w:ascii="Times New Roman" w:hAnsi="Times New Roman" w:cs="Times New Roman"/>
          <w:color w:val="000000" w:themeColor="text1"/>
          <w:sz w:val="24"/>
          <w:szCs w:val="24"/>
        </w:rPr>
        <w:t xml:space="preserve">é importante que a empresa encare a comunicação como uma aliada para os negócios. Portanto, faz-se imperativa que a </w:t>
      </w:r>
      <w:r w:rsidRPr="00892B2C">
        <w:rPr>
          <w:rFonts w:ascii="Times New Roman" w:hAnsi="Times New Roman" w:cs="Times New Roman"/>
          <w:color w:val="000000" w:themeColor="text1"/>
          <w:sz w:val="24"/>
          <w:szCs w:val="24"/>
          <w:shd w:val="clear" w:color="auto" w:fill="FFFFFF"/>
        </w:rPr>
        <w:t xml:space="preserve">comunicação nas organizações seja bem estruturada, uma vez que </w:t>
      </w:r>
      <w:r w:rsidRPr="00892B2C">
        <w:rPr>
          <w:rFonts w:ascii="Times New Roman" w:hAnsi="Times New Roman" w:cs="Times New Roman"/>
          <w:color w:val="000000" w:themeColor="text1"/>
          <w:sz w:val="24"/>
          <w:szCs w:val="24"/>
        </w:rPr>
        <w:t>o bom relacionamento com seus públicos assegura o reconhecimento perante a sociedade e valoriza os recursos.</w:t>
      </w:r>
    </w:p>
    <w:p w:rsidR="009E2F48" w:rsidRDefault="009E2F48" w:rsidP="008C265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9E2F48" w:rsidRPr="00892B2C" w:rsidRDefault="009E2F48" w:rsidP="008C2652">
      <w:pPr>
        <w:autoSpaceDE w:val="0"/>
        <w:autoSpaceDN w:val="0"/>
        <w:adjustRightInd w:val="0"/>
        <w:spacing w:after="0" w:line="240" w:lineRule="auto"/>
        <w:ind w:firstLine="708"/>
        <w:jc w:val="both"/>
        <w:rPr>
          <w:rFonts w:ascii="Times New Roman" w:hAnsi="Times New Roman" w:cs="Times New Roman"/>
          <w:color w:val="000000" w:themeColor="text1"/>
          <w:sz w:val="24"/>
          <w:szCs w:val="24"/>
          <w:shd w:val="clear" w:color="auto" w:fill="FFFFFF"/>
        </w:rPr>
      </w:pPr>
    </w:p>
    <w:p w:rsidR="00DA2C42" w:rsidRPr="00892B2C" w:rsidRDefault="008C2652" w:rsidP="008C2652">
      <w:pPr>
        <w:widowControl w:val="0"/>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2.1</w:t>
      </w:r>
      <w:r w:rsidR="00DA2C42" w:rsidRPr="00892B2C">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Qualidade n</w:t>
      </w:r>
      <w:r w:rsidRPr="00892B2C">
        <w:rPr>
          <w:rFonts w:ascii="Times New Roman" w:hAnsi="Times New Roman" w:cs="Times New Roman"/>
          <w:b/>
          <w:sz w:val="24"/>
          <w:szCs w:val="24"/>
          <w:shd w:val="clear" w:color="auto" w:fill="FFFFFF"/>
        </w:rPr>
        <w:t>o Atendimento</w:t>
      </w:r>
    </w:p>
    <w:p w:rsidR="00DA2C42" w:rsidRPr="00892B2C" w:rsidRDefault="00DA2C42" w:rsidP="008C2652">
      <w:pPr>
        <w:widowControl w:val="0"/>
        <w:spacing w:after="0" w:line="240" w:lineRule="auto"/>
        <w:jc w:val="both"/>
        <w:rPr>
          <w:rFonts w:ascii="Times New Roman" w:hAnsi="Times New Roman" w:cs="Times New Roman"/>
          <w:b/>
          <w:sz w:val="24"/>
          <w:szCs w:val="24"/>
          <w:shd w:val="clear" w:color="auto" w:fill="FFFFFF"/>
        </w:rPr>
      </w:pPr>
    </w:p>
    <w:p w:rsidR="00DA2C42" w:rsidRPr="00892B2C" w:rsidRDefault="00DA2C42" w:rsidP="008C265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92B2C">
        <w:rPr>
          <w:rFonts w:ascii="Times New Roman" w:hAnsi="Times New Roman" w:cs="Times New Roman"/>
          <w:sz w:val="24"/>
          <w:szCs w:val="24"/>
        </w:rPr>
        <w:t xml:space="preserve">A qualidade está diretamente relacionada à percepção de cada indivíduo. Muitas pessoas a avaliam pelas aparências, outras, pelo preço, há inúmeras interpretações da qualidade. Face </w:t>
      </w:r>
      <w:r w:rsidRPr="00892B2C">
        <w:rPr>
          <w:rFonts w:ascii="Times New Roman" w:hAnsi="Times New Roman" w:cs="Times New Roman"/>
          <w:sz w:val="24"/>
          <w:szCs w:val="24"/>
        </w:rPr>
        <w:lastRenderedPageBreak/>
        <w:t>as constantes mudanças no cenário mundial, o mercado torna-se mais competitivo, com produtos bastante semelhantes e clientes que buscam por valores e inovação (COSTA; SANTANA; TRIGO, 2015).</w:t>
      </w:r>
    </w:p>
    <w:p w:rsidR="00DA2C42" w:rsidRPr="00892B2C" w:rsidRDefault="00DA2C42" w:rsidP="008C265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92B2C">
        <w:rPr>
          <w:rFonts w:ascii="Times New Roman" w:hAnsi="Times New Roman" w:cs="Times New Roman"/>
          <w:color w:val="000000"/>
          <w:sz w:val="24"/>
          <w:szCs w:val="24"/>
        </w:rPr>
        <w:t>O lema das empresas atualmente é: o cliente em primeiro lugar, uma vez que o mercado se mostra mais competitivo e, a todo o momento, há novos produtos e serviços são lançados, ampliando a oferta e propiciando ao consumidor o poder da escolha daquela que melhor lhe atenda.</w:t>
      </w:r>
      <w:r w:rsidRPr="00892B2C">
        <w:rPr>
          <w:rFonts w:ascii="Times New Roman" w:hAnsi="Times New Roman" w:cs="Times New Roman"/>
          <w:sz w:val="24"/>
          <w:szCs w:val="24"/>
        </w:rPr>
        <w:t xml:space="preserve"> </w:t>
      </w:r>
      <w:r w:rsidRPr="00892B2C">
        <w:rPr>
          <w:rFonts w:ascii="Times New Roman" w:hAnsi="Times New Roman" w:cs="Times New Roman"/>
          <w:color w:val="000000"/>
          <w:sz w:val="24"/>
          <w:szCs w:val="24"/>
        </w:rPr>
        <w:t>Nesse sentido, a qualidade no atendimento tem exercido um papel importante no mundo corporativo, sendo um critério muito considerado pelo cliente no momento da escolha entre essa ou aquela empresa para lhe oferecer um serviço ou vender um produto. Pode acontecer, algumas vezes, do cliente deixar de adquirir determinado produto por não gostar do atendimento prestado por quem o vende. Ou, ao contrário, passar a consumir algum produto/serviço pelo bom atendimento (RODRIGUES, 2016).</w:t>
      </w:r>
    </w:p>
    <w:p w:rsidR="00DA2C42" w:rsidRPr="00892B2C" w:rsidRDefault="00DA2C42" w:rsidP="008C2652">
      <w:pPr>
        <w:autoSpaceDE w:val="0"/>
        <w:autoSpaceDN w:val="0"/>
        <w:adjustRightInd w:val="0"/>
        <w:spacing w:after="0" w:line="240" w:lineRule="auto"/>
        <w:ind w:firstLine="708"/>
        <w:jc w:val="both"/>
        <w:rPr>
          <w:rFonts w:ascii="Times New Roman" w:hAnsi="Times New Roman" w:cs="Times New Roman"/>
          <w:sz w:val="24"/>
          <w:szCs w:val="24"/>
        </w:rPr>
      </w:pPr>
      <w:r w:rsidRPr="00892B2C">
        <w:rPr>
          <w:rFonts w:ascii="Times New Roman" w:hAnsi="Times New Roman" w:cs="Times New Roman"/>
          <w:sz w:val="24"/>
          <w:szCs w:val="24"/>
        </w:rPr>
        <w:t>Nesse contexto, Costa, Santana e Trigo (2015), afirmam que as empresas voltadas para seus produtos, mudaram o foco para os clientes, principalmente, na qualidade dos serviços prestados e na satisfação, com a intenção de atrair, reter e conquistar consumidores. Foco da necessidade, desejo e satisfação do cliente, torna-se um diferencial para as empresas, sem a existência desses, não tem sentido o funcionamento das organizações, portanto, é importante analisar e estudar o comportamento, as insatisfações e tendências dos consumidores.</w:t>
      </w:r>
    </w:p>
    <w:p w:rsidR="00DA2C42" w:rsidRPr="00892B2C" w:rsidRDefault="00DA2C42" w:rsidP="008C2652">
      <w:pPr>
        <w:autoSpaceDE w:val="0"/>
        <w:autoSpaceDN w:val="0"/>
        <w:adjustRightInd w:val="0"/>
        <w:spacing w:after="0" w:line="240" w:lineRule="auto"/>
        <w:ind w:firstLine="708"/>
        <w:jc w:val="both"/>
        <w:rPr>
          <w:rFonts w:ascii="Times New Roman" w:hAnsi="Times New Roman" w:cs="Times New Roman"/>
          <w:color w:val="555555"/>
          <w:sz w:val="26"/>
          <w:szCs w:val="26"/>
          <w:shd w:val="clear" w:color="auto" w:fill="FFFFFF"/>
        </w:rPr>
      </w:pPr>
      <w:r w:rsidRPr="00892B2C">
        <w:rPr>
          <w:rFonts w:ascii="Times New Roman" w:hAnsi="Times New Roman" w:cs="Times New Roman"/>
          <w:color w:val="000000" w:themeColor="text1"/>
          <w:sz w:val="24"/>
          <w:szCs w:val="24"/>
          <w:shd w:val="clear" w:color="auto" w:fill="FFFFFF"/>
        </w:rPr>
        <w:t>A qualidade no atendimento é essencial para que empresas continuem a crescer e só se faz com colaboração da equipe. Portanto é importante a empresa investir na preparação do funcionário, identificar as falhas e evitar atitudes que gerem insatisfação ao cliente, para que assim as boas práticas virem rotina no negócio</w:t>
      </w:r>
      <w:r w:rsidRPr="00892B2C">
        <w:rPr>
          <w:rFonts w:ascii="Times New Roman" w:hAnsi="Times New Roman" w:cs="Times New Roman"/>
          <w:color w:val="555555"/>
          <w:sz w:val="26"/>
          <w:szCs w:val="26"/>
          <w:shd w:val="clear" w:color="auto" w:fill="FFFFFF"/>
        </w:rPr>
        <w:t>.</w:t>
      </w:r>
    </w:p>
    <w:p w:rsidR="00DA2C42" w:rsidRPr="00892B2C" w:rsidRDefault="00DA2C42" w:rsidP="008C2652">
      <w:pPr>
        <w:autoSpaceDE w:val="0"/>
        <w:autoSpaceDN w:val="0"/>
        <w:adjustRightInd w:val="0"/>
        <w:spacing w:after="0" w:line="240" w:lineRule="auto"/>
        <w:ind w:firstLine="708"/>
        <w:jc w:val="both"/>
        <w:rPr>
          <w:rFonts w:ascii="Times New Roman" w:hAnsi="Times New Roman" w:cs="Times New Roman"/>
          <w:sz w:val="24"/>
          <w:szCs w:val="24"/>
        </w:rPr>
      </w:pPr>
    </w:p>
    <w:p w:rsidR="00DA2C42" w:rsidRDefault="008C2652" w:rsidP="008C2652">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2.1.</w:t>
      </w:r>
      <w:r w:rsidR="00DA2C42">
        <w:rPr>
          <w:rFonts w:ascii="Times New Roman" w:hAnsi="Times New Roman" w:cs="Times New Roman"/>
          <w:b/>
          <w:sz w:val="24"/>
          <w:szCs w:val="24"/>
          <w:shd w:val="clear" w:color="auto" w:fill="FFFFFF"/>
        </w:rPr>
        <w:t xml:space="preserve">1 Ferramentas de </w:t>
      </w:r>
      <w:r w:rsidR="00DA2C42" w:rsidRPr="00D51CC0">
        <w:rPr>
          <w:rFonts w:ascii="Times New Roman" w:hAnsi="Times New Roman" w:cs="Times New Roman"/>
          <w:b/>
          <w:sz w:val="24"/>
          <w:szCs w:val="24"/>
          <w:shd w:val="clear" w:color="auto" w:fill="FFFFFF"/>
        </w:rPr>
        <w:t>qualidade: 5H2W e</w:t>
      </w:r>
      <w:r w:rsidR="00DA2C42" w:rsidRPr="00D51CC0">
        <w:rPr>
          <w:rFonts w:ascii="Times New Roman" w:hAnsi="Times New Roman" w:cs="Times New Roman"/>
          <w:sz w:val="24"/>
          <w:szCs w:val="24"/>
        </w:rPr>
        <w:t xml:space="preserve"> </w:t>
      </w:r>
      <w:r w:rsidR="00DA2C42">
        <w:rPr>
          <w:rFonts w:ascii="Times New Roman" w:hAnsi="Times New Roman" w:cs="Times New Roman"/>
          <w:b/>
          <w:sz w:val="24"/>
          <w:szCs w:val="24"/>
        </w:rPr>
        <w:t>B</w:t>
      </w:r>
      <w:r w:rsidR="00DA2C42" w:rsidRPr="00D51CC0">
        <w:rPr>
          <w:rFonts w:ascii="Times New Roman" w:hAnsi="Times New Roman" w:cs="Times New Roman"/>
          <w:b/>
          <w:sz w:val="24"/>
          <w:szCs w:val="24"/>
        </w:rPr>
        <w:t>rainstorming</w:t>
      </w:r>
    </w:p>
    <w:p w:rsidR="00DA2C42" w:rsidRDefault="00DA2C42" w:rsidP="008C2652">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p>
    <w:p w:rsidR="00DA2C42" w:rsidRPr="001226F3" w:rsidRDefault="00DA2C42" w:rsidP="008C2652">
      <w:pPr>
        <w:spacing w:after="0" w:line="240" w:lineRule="auto"/>
        <w:ind w:firstLine="708"/>
        <w:jc w:val="both"/>
        <w:rPr>
          <w:rFonts w:ascii="Times New Roman" w:hAnsi="Times New Roman" w:cs="Times New Roman"/>
          <w:sz w:val="24"/>
          <w:szCs w:val="24"/>
        </w:rPr>
      </w:pPr>
      <w:r w:rsidRPr="00D51CC0">
        <w:rPr>
          <w:rFonts w:ascii="Times New Roman" w:hAnsi="Times New Roman" w:cs="Times New Roman"/>
          <w:sz w:val="24"/>
          <w:szCs w:val="24"/>
        </w:rPr>
        <w:t>A ferramenta 5W2H foi introduzi</w:t>
      </w:r>
      <w:r>
        <w:rPr>
          <w:rFonts w:ascii="Times New Roman" w:hAnsi="Times New Roman" w:cs="Times New Roman"/>
          <w:sz w:val="24"/>
          <w:szCs w:val="24"/>
        </w:rPr>
        <w:t>da por profissionais do ramo de automóveis do Japão com a finalidade de contribuir no planejamento e n</w:t>
      </w:r>
      <w:r w:rsidRPr="00D51CC0">
        <w:rPr>
          <w:rFonts w:ascii="Times New Roman" w:hAnsi="Times New Roman" w:cs="Times New Roman"/>
          <w:sz w:val="24"/>
          <w:szCs w:val="24"/>
        </w:rPr>
        <w:t xml:space="preserve"> a utilização da</w:t>
      </w:r>
      <w:r>
        <w:rPr>
          <w:rFonts w:ascii="Times New Roman" w:hAnsi="Times New Roman" w:cs="Times New Roman"/>
          <w:sz w:val="24"/>
          <w:szCs w:val="24"/>
        </w:rPr>
        <w:t xml:space="preserve"> ferramenta de qualidade PDCA</w:t>
      </w:r>
      <w:r w:rsidRPr="00D51CC0">
        <w:rPr>
          <w:rFonts w:ascii="Times New Roman" w:hAnsi="Times New Roman" w:cs="Times New Roman"/>
          <w:sz w:val="24"/>
          <w:szCs w:val="24"/>
        </w:rPr>
        <w:t xml:space="preserve"> (SILVA et al., 2013)</w:t>
      </w:r>
      <w:r>
        <w:rPr>
          <w:rFonts w:ascii="Times New Roman" w:hAnsi="Times New Roman" w:cs="Times New Roman"/>
          <w:sz w:val="24"/>
          <w:szCs w:val="24"/>
        </w:rPr>
        <w:t>. Silva (2011), reitera que</w:t>
      </w:r>
      <w:r w:rsidRPr="00D51CC0">
        <w:rPr>
          <w:rFonts w:ascii="Times New Roman" w:hAnsi="Times New Roman" w:cs="Times New Roman"/>
          <w:sz w:val="24"/>
          <w:szCs w:val="24"/>
        </w:rPr>
        <w:t xml:space="preserve"> o objetivo da ferramenta é eliminar os riscos mais graves nas condições e no am</w:t>
      </w:r>
      <w:r>
        <w:rPr>
          <w:rFonts w:ascii="Times New Roman" w:hAnsi="Times New Roman" w:cs="Times New Roman"/>
          <w:sz w:val="24"/>
          <w:szCs w:val="24"/>
        </w:rPr>
        <w:t xml:space="preserve">biente do trabalho, identificando </w:t>
      </w:r>
      <w:r w:rsidRPr="00D51CC0">
        <w:rPr>
          <w:rFonts w:ascii="Times New Roman" w:hAnsi="Times New Roman" w:cs="Times New Roman"/>
          <w:sz w:val="24"/>
          <w:szCs w:val="24"/>
        </w:rPr>
        <w:t>situações fundamentadas em encontrar, reconhecer e resolver.</w:t>
      </w:r>
    </w:p>
    <w:p w:rsidR="00DA2C42" w:rsidRDefault="00DA2C42" w:rsidP="008C26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sentido, Santos et al. (2014), ratificam </w:t>
      </w:r>
      <w:r w:rsidRPr="00D51CC0">
        <w:rPr>
          <w:rFonts w:ascii="Times New Roman" w:hAnsi="Times New Roman" w:cs="Times New Roman"/>
          <w:sz w:val="24"/>
          <w:szCs w:val="24"/>
        </w:rPr>
        <w:t>qu</w:t>
      </w:r>
      <w:r>
        <w:rPr>
          <w:rFonts w:ascii="Times New Roman" w:hAnsi="Times New Roman" w:cs="Times New Roman"/>
          <w:sz w:val="24"/>
          <w:szCs w:val="24"/>
        </w:rPr>
        <w:t xml:space="preserve">e a ferramenta 5W2H proporciona </w:t>
      </w:r>
      <w:r w:rsidRPr="00D51CC0">
        <w:rPr>
          <w:rFonts w:ascii="Times New Roman" w:hAnsi="Times New Roman" w:cs="Times New Roman"/>
          <w:sz w:val="24"/>
          <w:szCs w:val="24"/>
        </w:rPr>
        <w:t>que todas as informações necessárias esteja</w:t>
      </w:r>
      <w:r>
        <w:rPr>
          <w:rFonts w:ascii="Times New Roman" w:hAnsi="Times New Roman" w:cs="Times New Roman"/>
          <w:sz w:val="24"/>
          <w:szCs w:val="24"/>
        </w:rPr>
        <w:t xml:space="preserve">m organizadas para executar um planejamento. Pesquisadores da área citam que essa ferramenta é de facilmente aplicada, </w:t>
      </w:r>
      <w:r w:rsidRPr="00D51CC0">
        <w:rPr>
          <w:rFonts w:ascii="Times New Roman" w:hAnsi="Times New Roman" w:cs="Times New Roman"/>
          <w:sz w:val="24"/>
          <w:szCs w:val="24"/>
        </w:rPr>
        <w:t>possibilita</w:t>
      </w:r>
      <w:r>
        <w:rPr>
          <w:rFonts w:ascii="Times New Roman" w:hAnsi="Times New Roman" w:cs="Times New Roman"/>
          <w:sz w:val="24"/>
          <w:szCs w:val="24"/>
        </w:rPr>
        <w:t xml:space="preserve">ndo que as empresas executem um plano de ação de forma organizada fazendo. </w:t>
      </w:r>
      <w:r w:rsidRPr="00D51CC0">
        <w:rPr>
          <w:rFonts w:ascii="Times New Roman" w:hAnsi="Times New Roman" w:cs="Times New Roman"/>
          <w:sz w:val="24"/>
          <w:szCs w:val="24"/>
        </w:rPr>
        <w:t>Ao utilizar a ferramenta 5W2H, as estratégias de ação podem ser definidas através do brainstorming.</w:t>
      </w:r>
    </w:p>
    <w:p w:rsidR="00DA2C42" w:rsidRDefault="00DA2C42" w:rsidP="008C26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contexto, </w:t>
      </w:r>
      <w:r w:rsidRPr="00D51CC0">
        <w:rPr>
          <w:rFonts w:ascii="Times New Roman" w:hAnsi="Times New Roman" w:cs="Times New Roman"/>
          <w:sz w:val="24"/>
          <w:szCs w:val="24"/>
        </w:rPr>
        <w:t xml:space="preserve">Soares e Brito (2014) </w:t>
      </w:r>
      <w:r>
        <w:rPr>
          <w:rFonts w:ascii="Times New Roman" w:hAnsi="Times New Roman" w:cs="Times New Roman"/>
          <w:sz w:val="24"/>
          <w:szCs w:val="24"/>
        </w:rPr>
        <w:t xml:space="preserve">afirmam que o </w:t>
      </w:r>
      <w:r w:rsidRPr="00D51CC0">
        <w:rPr>
          <w:rFonts w:ascii="Times New Roman" w:hAnsi="Times New Roman" w:cs="Times New Roman"/>
          <w:sz w:val="24"/>
          <w:szCs w:val="24"/>
        </w:rPr>
        <w:t>termo brainstorming significa uma te</w:t>
      </w:r>
      <w:r>
        <w:rPr>
          <w:rFonts w:ascii="Times New Roman" w:hAnsi="Times New Roman" w:cs="Times New Roman"/>
          <w:sz w:val="24"/>
          <w:szCs w:val="24"/>
        </w:rPr>
        <w:t>mpestade de ideias, que apoia</w:t>
      </w:r>
      <w:r w:rsidRPr="00D51CC0">
        <w:rPr>
          <w:rFonts w:ascii="Times New Roman" w:hAnsi="Times New Roman" w:cs="Times New Roman"/>
          <w:sz w:val="24"/>
          <w:szCs w:val="24"/>
        </w:rPr>
        <w:t xml:space="preserve"> na formação de </w:t>
      </w:r>
      <w:r>
        <w:rPr>
          <w:rFonts w:ascii="Times New Roman" w:hAnsi="Times New Roman" w:cs="Times New Roman"/>
          <w:sz w:val="24"/>
          <w:szCs w:val="24"/>
        </w:rPr>
        <w:t xml:space="preserve">um grupo de pessoas que possuam entendimento do assunto que irá ser contemplado e assim poderá contribuir na tomada de decisões e </w:t>
      </w:r>
      <w:r w:rsidRPr="00D51CC0">
        <w:rPr>
          <w:rFonts w:ascii="Times New Roman" w:hAnsi="Times New Roman" w:cs="Times New Roman"/>
          <w:sz w:val="24"/>
          <w:szCs w:val="24"/>
        </w:rPr>
        <w:t>soluções de u</w:t>
      </w:r>
      <w:r>
        <w:rPr>
          <w:rFonts w:ascii="Times New Roman" w:hAnsi="Times New Roman" w:cs="Times New Roman"/>
          <w:sz w:val="24"/>
          <w:szCs w:val="24"/>
        </w:rPr>
        <w:t>m problema, através do surgimento de</w:t>
      </w:r>
      <w:r w:rsidRPr="00D51CC0">
        <w:rPr>
          <w:rFonts w:ascii="Times New Roman" w:hAnsi="Times New Roman" w:cs="Times New Roman"/>
          <w:sz w:val="24"/>
          <w:szCs w:val="24"/>
        </w:rPr>
        <w:t xml:space="preserve"> ideias livres de críticas</w:t>
      </w:r>
      <w:r>
        <w:rPr>
          <w:rFonts w:ascii="Times New Roman" w:hAnsi="Times New Roman" w:cs="Times New Roman"/>
          <w:sz w:val="24"/>
          <w:szCs w:val="24"/>
        </w:rPr>
        <w:t>.</w:t>
      </w:r>
    </w:p>
    <w:p w:rsidR="00DA2C42" w:rsidRDefault="00DA2C42" w:rsidP="008C2652">
      <w:pPr>
        <w:spacing w:after="0" w:line="240" w:lineRule="auto"/>
        <w:ind w:firstLine="708"/>
        <w:jc w:val="both"/>
        <w:rPr>
          <w:rFonts w:ascii="Times New Roman" w:hAnsi="Times New Roman" w:cs="Times New Roman"/>
          <w:sz w:val="24"/>
          <w:szCs w:val="24"/>
        </w:rPr>
      </w:pPr>
      <w:r w:rsidRPr="00D51CC0">
        <w:rPr>
          <w:rFonts w:ascii="Times New Roman" w:hAnsi="Times New Roman" w:cs="Times New Roman"/>
          <w:sz w:val="24"/>
          <w:szCs w:val="24"/>
        </w:rPr>
        <w:t>O mé</w:t>
      </w:r>
      <w:r>
        <w:rPr>
          <w:rFonts w:ascii="Times New Roman" w:hAnsi="Times New Roman" w:cs="Times New Roman"/>
          <w:sz w:val="24"/>
          <w:szCs w:val="24"/>
        </w:rPr>
        <w:t xml:space="preserve">todo pode ser realizado onde </w:t>
      </w:r>
      <w:r w:rsidRPr="00D51CC0">
        <w:rPr>
          <w:rFonts w:ascii="Times New Roman" w:hAnsi="Times New Roman" w:cs="Times New Roman"/>
          <w:sz w:val="24"/>
          <w:szCs w:val="24"/>
        </w:rPr>
        <w:t>cada participant</w:t>
      </w:r>
      <w:r>
        <w:rPr>
          <w:rFonts w:ascii="Times New Roman" w:hAnsi="Times New Roman" w:cs="Times New Roman"/>
          <w:sz w:val="24"/>
          <w:szCs w:val="24"/>
        </w:rPr>
        <w:t xml:space="preserve">e deve expor </w:t>
      </w:r>
      <w:r w:rsidRPr="00D51CC0">
        <w:rPr>
          <w:rFonts w:ascii="Times New Roman" w:hAnsi="Times New Roman" w:cs="Times New Roman"/>
          <w:sz w:val="24"/>
          <w:szCs w:val="24"/>
        </w:rPr>
        <w:t>uma ideia ou dizer “pa</w:t>
      </w:r>
      <w:r>
        <w:rPr>
          <w:rFonts w:ascii="Times New Roman" w:hAnsi="Times New Roman" w:cs="Times New Roman"/>
          <w:sz w:val="24"/>
          <w:szCs w:val="24"/>
        </w:rPr>
        <w:t xml:space="preserve">sso” ao chegar à sua vez; </w:t>
      </w:r>
      <w:r w:rsidRPr="00D51CC0">
        <w:rPr>
          <w:rFonts w:ascii="Times New Roman" w:hAnsi="Times New Roman" w:cs="Times New Roman"/>
          <w:sz w:val="24"/>
          <w:szCs w:val="24"/>
        </w:rPr>
        <w:t>quando só resta</w:t>
      </w:r>
      <w:r>
        <w:rPr>
          <w:rFonts w:ascii="Times New Roman" w:hAnsi="Times New Roman" w:cs="Times New Roman"/>
          <w:sz w:val="24"/>
          <w:szCs w:val="24"/>
        </w:rPr>
        <w:t xml:space="preserve">r um participante dando ideias, a técnica é encerrada. Outro método pode ser através da exposição livre de ideias. Para os dois métodos, essa técnica deve ser utilizada com um </w:t>
      </w:r>
      <w:r w:rsidRPr="00D51CC0">
        <w:rPr>
          <w:rFonts w:ascii="Times New Roman" w:hAnsi="Times New Roman" w:cs="Times New Roman"/>
          <w:sz w:val="24"/>
          <w:szCs w:val="24"/>
        </w:rPr>
        <w:t xml:space="preserve">grupo </w:t>
      </w:r>
      <w:r>
        <w:rPr>
          <w:rFonts w:ascii="Times New Roman" w:hAnsi="Times New Roman" w:cs="Times New Roman"/>
          <w:sz w:val="24"/>
          <w:szCs w:val="24"/>
        </w:rPr>
        <w:t xml:space="preserve">responsável e comprometido </w:t>
      </w:r>
      <w:r w:rsidRPr="00D51CC0">
        <w:rPr>
          <w:rFonts w:ascii="Times New Roman" w:hAnsi="Times New Roman" w:cs="Times New Roman"/>
          <w:sz w:val="24"/>
          <w:szCs w:val="24"/>
        </w:rPr>
        <w:t>com a causa</w:t>
      </w:r>
      <w:r>
        <w:rPr>
          <w:rFonts w:ascii="Times New Roman" w:hAnsi="Times New Roman" w:cs="Times New Roman"/>
          <w:sz w:val="24"/>
          <w:szCs w:val="24"/>
        </w:rPr>
        <w:t xml:space="preserve"> que será analisada (SILVA, 2011).</w:t>
      </w:r>
    </w:p>
    <w:p w:rsidR="00DA2C42" w:rsidRDefault="00DA2C42" w:rsidP="008C2652">
      <w:pPr>
        <w:spacing w:after="0" w:line="240" w:lineRule="auto"/>
        <w:ind w:firstLine="708"/>
        <w:jc w:val="both"/>
        <w:rPr>
          <w:rFonts w:ascii="Times New Roman" w:hAnsi="Times New Roman" w:cs="Times New Roman"/>
          <w:sz w:val="24"/>
          <w:szCs w:val="24"/>
          <w:shd w:val="clear" w:color="auto" w:fill="FFFFFF"/>
        </w:rPr>
      </w:pPr>
      <w:r w:rsidRPr="00261A25">
        <w:rPr>
          <w:rFonts w:ascii="Times New Roman" w:hAnsi="Times New Roman" w:cs="Times New Roman"/>
          <w:sz w:val="24"/>
          <w:szCs w:val="24"/>
          <w:shd w:val="clear" w:color="auto" w:fill="FFFFFF"/>
        </w:rPr>
        <w:t>Para assegurar a qualidade</w:t>
      </w:r>
      <w:r>
        <w:rPr>
          <w:rFonts w:ascii="Times New Roman" w:hAnsi="Times New Roman" w:cs="Times New Roman"/>
          <w:sz w:val="24"/>
          <w:szCs w:val="24"/>
          <w:shd w:val="clear" w:color="auto" w:fill="FFFFFF"/>
        </w:rPr>
        <w:t xml:space="preserve"> nos p</w:t>
      </w:r>
      <w:r w:rsidRPr="00261A25">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 xml:space="preserve">ocessos, </w:t>
      </w:r>
      <w:r>
        <w:rPr>
          <w:rFonts w:ascii="Times New Roman" w:hAnsi="Times New Roman" w:cs="Times New Roman"/>
          <w:sz w:val="24"/>
          <w:szCs w:val="24"/>
        </w:rPr>
        <w:t>devem</w:t>
      </w:r>
      <w:r>
        <w:rPr>
          <w:rFonts w:ascii="Times New Roman" w:hAnsi="Times New Roman" w:cs="Times New Roman"/>
          <w:sz w:val="24"/>
          <w:szCs w:val="24"/>
          <w:shd w:val="clear" w:color="auto" w:fill="FFFFFF"/>
        </w:rPr>
        <w:t xml:space="preserve"> se</w:t>
      </w:r>
      <w:r w:rsidRPr="00261A25">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 xml:space="preserve"> </w:t>
      </w:r>
      <w:r w:rsidRPr="00261A25">
        <w:rPr>
          <w:rFonts w:ascii="Times New Roman" w:hAnsi="Times New Roman" w:cs="Times New Roman"/>
          <w:sz w:val="24"/>
          <w:szCs w:val="24"/>
          <w:shd w:val="clear" w:color="auto" w:fill="FFFFFF"/>
        </w:rPr>
        <w:t>apl</w:t>
      </w:r>
      <w:r>
        <w:rPr>
          <w:rFonts w:ascii="Times New Roman" w:hAnsi="Times New Roman" w:cs="Times New Roman"/>
          <w:sz w:val="24"/>
          <w:szCs w:val="24"/>
          <w:shd w:val="clear" w:color="auto" w:fill="FFFFFF"/>
        </w:rPr>
        <w:t xml:space="preserve">icadas as </w:t>
      </w:r>
      <w:r>
        <w:rPr>
          <w:rFonts w:ascii="Times New Roman" w:hAnsi="Times New Roman" w:cs="Times New Roman"/>
          <w:color w:val="000000"/>
          <w:sz w:val="24"/>
          <w:szCs w:val="24"/>
        </w:rPr>
        <w:t>ferramentas, uma vez que essas identificam os possíveis p</w:t>
      </w:r>
      <w:r w:rsidRPr="00261A25">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oblemas que venham oco</w:t>
      </w:r>
      <w:r w:rsidRPr="00261A25">
        <w:rPr>
          <w:rFonts w:ascii="Times New Roman" w:hAnsi="Times New Roman" w:cs="Times New Roman"/>
          <w:sz w:val="24"/>
          <w:szCs w:val="24"/>
          <w:shd w:val="clear" w:color="auto" w:fill="FFFFFF"/>
        </w:rPr>
        <w:t>rr</w:t>
      </w:r>
      <w:r>
        <w:rPr>
          <w:rFonts w:ascii="Times New Roman" w:hAnsi="Times New Roman" w:cs="Times New Roman"/>
          <w:sz w:val="24"/>
          <w:szCs w:val="24"/>
          <w:shd w:val="clear" w:color="auto" w:fill="FFFFFF"/>
        </w:rPr>
        <w:t>e</w:t>
      </w:r>
      <w:r w:rsidRPr="00261A25">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 xml:space="preserve"> em um dete</w:t>
      </w:r>
      <w:r w:rsidRPr="00261A25">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minado p</w:t>
      </w:r>
      <w:r w:rsidRPr="00261A25">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ojeto de modo que haja ação p</w:t>
      </w:r>
      <w:r w:rsidRPr="00261A25">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eventiva e assim melhorando os processos, além de faze</w:t>
      </w:r>
      <w:r w:rsidRPr="00261A25">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 xml:space="preserve"> </w:t>
      </w:r>
      <w:r w:rsidRPr="00261A25">
        <w:rPr>
          <w:rFonts w:ascii="Times New Roman" w:hAnsi="Times New Roman" w:cs="Times New Roman"/>
          <w:sz w:val="24"/>
          <w:szCs w:val="24"/>
          <w:shd w:val="clear" w:color="auto" w:fill="FFFFFF"/>
        </w:rPr>
        <w:t xml:space="preserve">uma boa gestão da qualidade total, </w:t>
      </w:r>
      <w:r>
        <w:rPr>
          <w:rFonts w:ascii="Times New Roman" w:hAnsi="Times New Roman" w:cs="Times New Roman"/>
          <w:sz w:val="24"/>
          <w:szCs w:val="24"/>
          <w:shd w:val="clear" w:color="auto" w:fill="FFFFFF"/>
        </w:rPr>
        <w:t>estabelece</w:t>
      </w:r>
      <w:r w:rsidRPr="00261A25">
        <w:rPr>
          <w:rFonts w:ascii="Times New Roman" w:hAnsi="Times New Roman" w:cs="Times New Roman"/>
          <w:sz w:val="24"/>
          <w:szCs w:val="24"/>
          <w:shd w:val="clear" w:color="auto" w:fill="FFFFFF"/>
        </w:rPr>
        <w:t xml:space="preserve">r </w:t>
      </w:r>
      <w:r>
        <w:rPr>
          <w:rFonts w:ascii="Times New Roman" w:hAnsi="Times New Roman" w:cs="Times New Roman"/>
          <w:sz w:val="24"/>
          <w:szCs w:val="24"/>
          <w:shd w:val="clear" w:color="auto" w:fill="FFFFFF"/>
        </w:rPr>
        <w:t>melhoria contínua, alavanca</w:t>
      </w:r>
      <w:r w:rsidRPr="00261A25">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 xml:space="preserve"> os resultados e reduzi</w:t>
      </w:r>
      <w:r w:rsidRPr="00261A25">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 xml:space="preserve"> os </w:t>
      </w:r>
      <w:r w:rsidRPr="00261A25">
        <w:rPr>
          <w:rFonts w:ascii="Times New Roman" w:hAnsi="Times New Roman" w:cs="Times New Roman"/>
          <w:sz w:val="24"/>
          <w:szCs w:val="24"/>
          <w:shd w:val="clear" w:color="auto" w:fill="FFFFFF"/>
        </w:rPr>
        <w:t xml:space="preserve">desperdícios </w:t>
      </w:r>
      <w:r>
        <w:rPr>
          <w:rFonts w:ascii="Times New Roman" w:hAnsi="Times New Roman" w:cs="Times New Roman"/>
          <w:sz w:val="24"/>
          <w:szCs w:val="24"/>
          <w:shd w:val="clear" w:color="auto" w:fill="FFFFFF"/>
        </w:rPr>
        <w:t>que possam estar ocorrendo nos</w:t>
      </w:r>
      <w:r w:rsidRPr="00261A25">
        <w:rPr>
          <w:rFonts w:ascii="Times New Roman" w:hAnsi="Times New Roman" w:cs="Times New Roman"/>
          <w:sz w:val="24"/>
          <w:szCs w:val="24"/>
          <w:shd w:val="clear" w:color="auto" w:fill="FFFFFF"/>
        </w:rPr>
        <w:t xml:space="preserve"> processos.</w:t>
      </w:r>
    </w:p>
    <w:p w:rsidR="00DA2C42" w:rsidRDefault="00DA2C42" w:rsidP="008C2652">
      <w:pPr>
        <w:spacing w:after="0" w:line="240" w:lineRule="auto"/>
        <w:jc w:val="both"/>
      </w:pPr>
    </w:p>
    <w:p w:rsidR="00DA2C42" w:rsidRPr="00892B2C" w:rsidRDefault="008C2652" w:rsidP="008C2652">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2.1.2</w:t>
      </w:r>
      <w:r w:rsidR="00DA2C42" w:rsidRPr="00892B2C">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Comunicação Impactando na Qualidade d</w:t>
      </w:r>
      <w:r w:rsidRPr="00892B2C">
        <w:rPr>
          <w:rFonts w:ascii="Times New Roman" w:hAnsi="Times New Roman" w:cs="Times New Roman"/>
          <w:b/>
          <w:sz w:val="24"/>
          <w:szCs w:val="24"/>
          <w:shd w:val="clear" w:color="auto" w:fill="FFFFFF"/>
        </w:rPr>
        <w:t>o Atendimento</w:t>
      </w:r>
    </w:p>
    <w:p w:rsidR="00DA2C42" w:rsidRPr="00892B2C" w:rsidRDefault="00DA2C42" w:rsidP="008C2652">
      <w:pPr>
        <w:autoSpaceDE w:val="0"/>
        <w:autoSpaceDN w:val="0"/>
        <w:adjustRightInd w:val="0"/>
        <w:spacing w:after="0" w:line="240" w:lineRule="auto"/>
        <w:ind w:firstLine="708"/>
        <w:jc w:val="both"/>
        <w:rPr>
          <w:rFonts w:ascii="Times New Roman" w:hAnsi="Times New Roman" w:cs="Times New Roman"/>
          <w:sz w:val="24"/>
          <w:szCs w:val="24"/>
        </w:rPr>
      </w:pPr>
    </w:p>
    <w:p w:rsidR="00DA2C42" w:rsidRPr="00892B2C" w:rsidRDefault="00DA2C42" w:rsidP="008C2652">
      <w:pPr>
        <w:autoSpaceDE w:val="0"/>
        <w:autoSpaceDN w:val="0"/>
        <w:adjustRightInd w:val="0"/>
        <w:spacing w:after="0" w:line="240" w:lineRule="auto"/>
        <w:ind w:firstLine="708"/>
        <w:jc w:val="both"/>
        <w:rPr>
          <w:rFonts w:ascii="Times New Roman" w:hAnsi="Times New Roman" w:cs="Times New Roman"/>
          <w:sz w:val="24"/>
          <w:szCs w:val="24"/>
        </w:rPr>
      </w:pPr>
      <w:r w:rsidRPr="00892B2C">
        <w:rPr>
          <w:rFonts w:ascii="Times New Roman" w:hAnsi="Times New Roman" w:cs="Times New Roman"/>
          <w:sz w:val="24"/>
          <w:szCs w:val="24"/>
        </w:rPr>
        <w:t>Em um cenário em que, cada vez mais, as empresas disputam pela preferência de um mesmo cliente, a qualidade do atendimento é primordial, ou seja, buscar qualidade do atendimento é um diferencial que vai levar a empresa ou um determinado empreendimento ao sucesso. O excelente atendimento passa a ser uma das principais estratégias para quem oferece serviço e produtos num mercado tão disputado (COSTA; SANTANA; TRIGO, 2015).</w:t>
      </w:r>
    </w:p>
    <w:p w:rsidR="00DA2C42" w:rsidRPr="00892B2C" w:rsidRDefault="00DA2C42" w:rsidP="008C2652">
      <w:pPr>
        <w:shd w:val="clear" w:color="auto" w:fill="FFFFFF"/>
        <w:spacing w:after="0" w:line="240" w:lineRule="auto"/>
        <w:ind w:firstLine="708"/>
        <w:jc w:val="both"/>
        <w:rPr>
          <w:rFonts w:ascii="Times New Roman" w:eastAsia="Times New Roman" w:hAnsi="Times New Roman" w:cs="Times New Roman"/>
          <w:color w:val="000000"/>
          <w:sz w:val="24"/>
          <w:szCs w:val="24"/>
          <w:lang w:eastAsia="pt-BR"/>
        </w:rPr>
      </w:pPr>
      <w:r w:rsidRPr="00892B2C">
        <w:rPr>
          <w:rFonts w:ascii="Times New Roman" w:hAnsi="Times New Roman" w:cs="Times New Roman"/>
          <w:color w:val="000000"/>
          <w:sz w:val="24"/>
          <w:szCs w:val="24"/>
          <w:shd w:val="clear" w:color="auto" w:fill="FFFFFF"/>
        </w:rPr>
        <w:t xml:space="preserve">Silva, Costa (2016), afirmam que </w:t>
      </w:r>
      <w:r w:rsidRPr="00892B2C">
        <w:rPr>
          <w:rFonts w:ascii="Times New Roman" w:eastAsia="Times New Roman" w:hAnsi="Times New Roman" w:cs="Times New Roman"/>
          <w:color w:val="000000"/>
          <w:sz w:val="24"/>
          <w:szCs w:val="24"/>
          <w:lang w:eastAsia="pt-BR"/>
        </w:rPr>
        <w:t>o cliente está atento a tudo, todos os detalhes na hora do atendimento, o jeito de ouvir, entender e de respondê-lo, a maneira como atende as suas necessidades, a forma de lidar com o contato pessoal, a atitude de agradecer aquele indivíduo por está negociando com você. Tudo isso contribui para a avaliação do desempenho e quando combinados de forma correta e aplicado com habilidade, essas ações contribuem para a prestação de um serviço de qualidade.</w:t>
      </w:r>
    </w:p>
    <w:p w:rsidR="00DA2C42" w:rsidRPr="00892B2C" w:rsidRDefault="00DA2C42" w:rsidP="008C2652">
      <w:pPr>
        <w:spacing w:after="0" w:line="240" w:lineRule="auto"/>
        <w:ind w:firstLine="708"/>
        <w:jc w:val="both"/>
        <w:rPr>
          <w:rFonts w:ascii="Times New Roman" w:hAnsi="Times New Roman" w:cs="Times New Roman"/>
          <w:sz w:val="24"/>
          <w:szCs w:val="24"/>
        </w:rPr>
      </w:pPr>
      <w:r w:rsidRPr="00892B2C">
        <w:rPr>
          <w:rFonts w:ascii="Times New Roman" w:hAnsi="Times New Roman" w:cs="Times New Roman"/>
          <w:sz w:val="24"/>
          <w:szCs w:val="24"/>
        </w:rPr>
        <w:t>Dessa forma, é importante que exista um canal de comunicação direto entre clientes e empresas, através do qual, os consumidores sejam ouvidos e atendidos com atenção, como também as possíveis críticas e sugestões devem conduzir as empresas em melhorias nos seus processos na busca de satisfazer as necessidades dos clientes (COSTA; SANTANA; TRIGO, 2015).</w:t>
      </w:r>
    </w:p>
    <w:p w:rsidR="00DA2C42" w:rsidRPr="00892B2C" w:rsidRDefault="00DA2C42" w:rsidP="008C2652">
      <w:pPr>
        <w:spacing w:after="0" w:line="240" w:lineRule="auto"/>
        <w:ind w:firstLine="708"/>
        <w:jc w:val="both"/>
        <w:rPr>
          <w:rFonts w:ascii="Times New Roman" w:hAnsi="Times New Roman" w:cs="Times New Roman"/>
          <w:sz w:val="24"/>
          <w:szCs w:val="24"/>
          <w:shd w:val="clear" w:color="auto" w:fill="FFFFFF"/>
        </w:rPr>
      </w:pPr>
      <w:r w:rsidRPr="00892B2C">
        <w:rPr>
          <w:rFonts w:ascii="Times New Roman" w:hAnsi="Times New Roman" w:cs="Times New Roman"/>
          <w:sz w:val="24"/>
          <w:szCs w:val="24"/>
        </w:rPr>
        <w:t xml:space="preserve">Enfim, para que se atinja a excelência no atendimento, é necessário, antes de tudo, buscar a qualidade na comunicação interna, com o propósito de preparar os colaboradores para prestar um atendimento satisfatório. A comunicação da empresa com o público externo também é primordial, não só para atender à demanda, como, também, para saber os pontos que precisam de melhorias e, assim, promover a melhoria contínua </w:t>
      </w:r>
      <w:r w:rsidRPr="00892B2C">
        <w:rPr>
          <w:rFonts w:ascii="Times New Roman" w:hAnsi="Times New Roman" w:cs="Times New Roman"/>
          <w:color w:val="000000"/>
          <w:sz w:val="24"/>
          <w:szCs w:val="24"/>
        </w:rPr>
        <w:t>(RODRIGUES, 2016).</w:t>
      </w:r>
    </w:p>
    <w:p w:rsidR="00DA2C42" w:rsidRPr="00892B2C" w:rsidRDefault="00DA2C42" w:rsidP="008C2652">
      <w:pPr>
        <w:spacing w:after="0" w:line="240" w:lineRule="auto"/>
        <w:ind w:firstLine="708"/>
        <w:jc w:val="both"/>
        <w:rPr>
          <w:rFonts w:ascii="Times New Roman" w:hAnsi="Times New Roman" w:cs="Times New Roman"/>
          <w:color w:val="000000" w:themeColor="text1"/>
          <w:sz w:val="24"/>
          <w:szCs w:val="24"/>
          <w:shd w:val="clear" w:color="auto" w:fill="FFFFFF"/>
        </w:rPr>
      </w:pPr>
      <w:r w:rsidRPr="00892B2C">
        <w:rPr>
          <w:rFonts w:ascii="Times New Roman" w:hAnsi="Times New Roman" w:cs="Times New Roman"/>
          <w:color w:val="000000" w:themeColor="text1"/>
          <w:sz w:val="24"/>
          <w:szCs w:val="24"/>
          <w:shd w:val="clear" w:color="auto" w:fill="FFFFFF"/>
        </w:rPr>
        <w:t>A postura de atendimento e a comunicação são elementos de extrema importância em qualquer negócio, já que o bom atendimento é um ponto chave para que o cliente volte a fazer negócios com a empresa, sendo um diferencial de mercado capaz de fidelizar e atrair novos consumidores para uma empresa.</w:t>
      </w:r>
    </w:p>
    <w:p w:rsidR="00DA2C42" w:rsidRPr="008C0E61" w:rsidRDefault="00DA2C42" w:rsidP="008C2652">
      <w:pPr>
        <w:spacing w:after="0" w:line="240" w:lineRule="auto"/>
        <w:ind w:firstLine="708"/>
        <w:jc w:val="both"/>
        <w:rPr>
          <w:rFonts w:ascii="Times New Roman" w:hAnsi="Times New Roman" w:cs="Times New Roman"/>
          <w:bCs/>
          <w:color w:val="000000" w:themeColor="text1"/>
          <w:sz w:val="24"/>
          <w:szCs w:val="24"/>
          <w:bdr w:val="none" w:sz="0" w:space="0" w:color="auto" w:frame="1"/>
          <w:shd w:val="clear" w:color="auto" w:fill="FFFFFF"/>
        </w:rPr>
      </w:pPr>
      <w:r w:rsidRPr="008C0E61">
        <w:rPr>
          <w:rFonts w:ascii="Times New Roman" w:hAnsi="Times New Roman" w:cs="Times New Roman"/>
          <w:color w:val="000000" w:themeColor="text1"/>
          <w:sz w:val="24"/>
          <w:szCs w:val="24"/>
          <w:shd w:val="clear" w:color="auto" w:fill="FFFFFF"/>
        </w:rPr>
        <w:t xml:space="preserve">Portanto, fatores como </w:t>
      </w:r>
      <w:r w:rsidRPr="008C0E61">
        <w:rPr>
          <w:rFonts w:ascii="Times New Roman" w:hAnsi="Times New Roman" w:cs="Times New Roman"/>
          <w:color w:val="000000"/>
          <w:sz w:val="24"/>
          <w:szCs w:val="24"/>
          <w:shd w:val="clear" w:color="auto" w:fill="FFFFFF"/>
        </w:rPr>
        <w:t>cortesia, simpatia e educação; </w:t>
      </w:r>
      <w:r w:rsidRPr="008C0E61">
        <w:rPr>
          <w:rFonts w:ascii="Times New Roman" w:hAnsi="Times New Roman" w:cs="Times New Roman"/>
          <w:color w:val="000000"/>
          <w:sz w:val="24"/>
          <w:szCs w:val="24"/>
          <w:bdr w:val="none" w:sz="0" w:space="0" w:color="auto" w:frame="1"/>
          <w:shd w:val="clear" w:color="auto" w:fill="FFFFFF"/>
        </w:rPr>
        <w:t xml:space="preserve">cumprimento de promessas e ofertas; </w:t>
      </w:r>
      <w:r w:rsidRPr="008C0E61">
        <w:rPr>
          <w:rStyle w:val="Forte"/>
          <w:rFonts w:ascii="Times New Roman" w:hAnsi="Times New Roman" w:cs="Times New Roman"/>
          <w:b w:val="0"/>
          <w:color w:val="000000" w:themeColor="text1"/>
          <w:sz w:val="24"/>
          <w:szCs w:val="24"/>
          <w:bdr w:val="none" w:sz="0" w:space="0" w:color="auto" w:frame="1"/>
          <w:shd w:val="clear" w:color="auto" w:fill="FFFFFF"/>
        </w:rPr>
        <w:t xml:space="preserve">agilidade em todas as situações; conhecimento e bom relacionamento; eficiência na resolução de problema e canais de atendimento eficazes proporciona um </w:t>
      </w:r>
      <w:r w:rsidRPr="008C0E61">
        <w:rPr>
          <w:rFonts w:ascii="Times New Roman" w:hAnsi="Times New Roman" w:cs="Times New Roman"/>
          <w:color w:val="000000" w:themeColor="text1"/>
          <w:sz w:val="24"/>
          <w:szCs w:val="24"/>
          <w:shd w:val="clear" w:color="auto" w:fill="FFFFFF"/>
        </w:rPr>
        <w:t>relacionamento de sucesso com seus consumidores. </w:t>
      </w:r>
    </w:p>
    <w:p w:rsidR="00DA2C42" w:rsidRPr="007A7FD8" w:rsidRDefault="00DA2C42" w:rsidP="008C2652">
      <w:pPr>
        <w:spacing w:after="0" w:line="240" w:lineRule="auto"/>
        <w:ind w:firstLine="708"/>
        <w:jc w:val="both"/>
        <w:rPr>
          <w:rFonts w:ascii="Times New Roman" w:hAnsi="Times New Roman" w:cs="Times New Roman"/>
          <w:color w:val="000000" w:themeColor="text1"/>
          <w:sz w:val="24"/>
          <w:szCs w:val="24"/>
          <w:shd w:val="clear" w:color="auto" w:fill="FFFFFF"/>
        </w:rPr>
      </w:pPr>
    </w:p>
    <w:p w:rsidR="00DA2C42" w:rsidRPr="00892B2C" w:rsidRDefault="00CA5F08" w:rsidP="008C26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shd w:val="clear" w:color="auto" w:fill="FFFFFF"/>
        </w:rPr>
        <w:t>3</w:t>
      </w:r>
      <w:r w:rsidR="00DA2C42" w:rsidRPr="00892B2C">
        <w:rPr>
          <w:rFonts w:ascii="Times New Roman" w:hAnsi="Times New Roman" w:cs="Times New Roman"/>
          <w:b/>
          <w:sz w:val="24"/>
          <w:szCs w:val="24"/>
          <w:shd w:val="clear" w:color="auto" w:fill="FFFFFF"/>
        </w:rPr>
        <w:t xml:space="preserve"> </w:t>
      </w:r>
      <w:r w:rsidR="00DA2C42" w:rsidRPr="00892B2C">
        <w:rPr>
          <w:rFonts w:ascii="Times New Roman" w:hAnsi="Times New Roman" w:cs="Times New Roman"/>
          <w:b/>
          <w:sz w:val="24"/>
          <w:szCs w:val="24"/>
        </w:rPr>
        <w:t>PROCEDIMENTOS METODOLÓGICOS</w:t>
      </w:r>
    </w:p>
    <w:p w:rsidR="00DA2C42" w:rsidRPr="00892B2C" w:rsidRDefault="00DA2C42" w:rsidP="008C2652">
      <w:pPr>
        <w:spacing w:after="0" w:line="240" w:lineRule="auto"/>
        <w:ind w:firstLine="708"/>
        <w:jc w:val="both"/>
        <w:rPr>
          <w:rFonts w:ascii="Times New Roman" w:hAnsi="Times New Roman" w:cs="Times New Roman"/>
          <w:sz w:val="24"/>
          <w:szCs w:val="24"/>
        </w:rPr>
      </w:pPr>
    </w:p>
    <w:p w:rsidR="007D69D9" w:rsidRPr="00A00764" w:rsidRDefault="007D69D9" w:rsidP="007D69D9">
      <w:pPr>
        <w:spacing w:after="0" w:line="240" w:lineRule="auto"/>
        <w:ind w:firstLine="708"/>
        <w:jc w:val="both"/>
        <w:rPr>
          <w:rFonts w:ascii="Times New Roman" w:hAnsi="Times New Roman" w:cs="Times New Roman"/>
          <w:color w:val="000000" w:themeColor="text1"/>
          <w:sz w:val="24"/>
          <w:szCs w:val="24"/>
        </w:rPr>
      </w:pPr>
      <w:r w:rsidRPr="00A00764">
        <w:rPr>
          <w:rFonts w:ascii="Times New Roman" w:hAnsi="Times New Roman" w:cs="Times New Roman"/>
          <w:color w:val="000000" w:themeColor="text1"/>
          <w:sz w:val="24"/>
          <w:szCs w:val="24"/>
        </w:rPr>
        <w:t>Para Cervo (2014, p.27) “</w:t>
      </w:r>
      <w:r w:rsidRPr="003B471D">
        <w:rPr>
          <w:rFonts w:ascii="Times New Roman" w:hAnsi="Times New Roman" w:cs="Times New Roman"/>
          <w:color w:val="000000" w:themeColor="text1"/>
          <w:sz w:val="24"/>
          <w:szCs w:val="24"/>
        </w:rPr>
        <w:t>Entende-</w:t>
      </w:r>
      <w:r w:rsidRPr="00A00764">
        <w:rPr>
          <w:rFonts w:ascii="Times New Roman" w:hAnsi="Times New Roman" w:cs="Times New Roman"/>
          <w:color w:val="000000" w:themeColor="text1"/>
          <w:sz w:val="24"/>
          <w:szCs w:val="24"/>
        </w:rPr>
        <w:t>se por método, o conjunto de processos empregados na investigação e na demonstração da verdade</w:t>
      </w:r>
      <w:r>
        <w:rPr>
          <w:rFonts w:ascii="Times New Roman" w:hAnsi="Times New Roman" w:cs="Times New Roman"/>
          <w:color w:val="000000" w:themeColor="text1"/>
          <w:sz w:val="24"/>
          <w:szCs w:val="24"/>
        </w:rPr>
        <w:t xml:space="preserve"> [...]</w:t>
      </w:r>
      <w:r w:rsidRPr="00A00764">
        <w:rPr>
          <w:rFonts w:ascii="Times New Roman" w:hAnsi="Times New Roman" w:cs="Times New Roman"/>
          <w:color w:val="000000" w:themeColor="text1"/>
          <w:sz w:val="24"/>
          <w:szCs w:val="24"/>
        </w:rPr>
        <w:t>”. Trata-se, portanto, das fases cursadas até o alcance de uma finalidade, nesse caso, para a preparação de um trabalho científico.</w:t>
      </w:r>
    </w:p>
    <w:p w:rsidR="007D69D9" w:rsidRPr="00A00764" w:rsidRDefault="007D69D9" w:rsidP="007D69D9">
      <w:pPr>
        <w:spacing w:after="0" w:line="240" w:lineRule="auto"/>
        <w:ind w:firstLine="708"/>
        <w:jc w:val="both"/>
        <w:rPr>
          <w:rFonts w:ascii="Times New Roman" w:hAnsi="Times New Roman" w:cs="Times New Roman"/>
          <w:color w:val="000000" w:themeColor="text1"/>
          <w:sz w:val="24"/>
          <w:szCs w:val="24"/>
        </w:rPr>
      </w:pPr>
      <w:r w:rsidRPr="00A00764">
        <w:rPr>
          <w:rFonts w:ascii="Times New Roman" w:hAnsi="Times New Roman" w:cs="Times New Roman"/>
          <w:color w:val="000000" w:themeColor="text1"/>
          <w:sz w:val="24"/>
          <w:szCs w:val="24"/>
        </w:rPr>
        <w:t xml:space="preserve">Dessa forma, quanto à natureza, a pesquisa intitula-se de natureza aplicada, uma vez que se voltou para a resolução de um dado problema da empresa, de modo a gerar conhecimento que pudesse ser aplicado </w:t>
      </w:r>
      <w:r>
        <w:rPr>
          <w:rFonts w:ascii="Times New Roman" w:hAnsi="Times New Roman" w:cs="Times New Roman"/>
          <w:color w:val="000000" w:themeColor="text1"/>
          <w:sz w:val="24"/>
          <w:szCs w:val="24"/>
        </w:rPr>
        <w:t xml:space="preserve">na prática e de forma imediata </w:t>
      </w:r>
      <w:r w:rsidRPr="00A00764">
        <w:rPr>
          <w:rFonts w:ascii="Times New Roman" w:hAnsi="Times New Roman" w:cs="Times New Roman"/>
          <w:color w:val="000000" w:themeColor="text1"/>
          <w:sz w:val="24"/>
          <w:szCs w:val="24"/>
        </w:rPr>
        <w:t>(APPOLINÁRIO, 2016).</w:t>
      </w:r>
    </w:p>
    <w:p w:rsidR="007D69D9" w:rsidRPr="00A00764" w:rsidRDefault="007D69D9" w:rsidP="007D69D9">
      <w:pPr>
        <w:spacing w:after="0" w:line="240" w:lineRule="auto"/>
        <w:ind w:firstLine="708"/>
        <w:jc w:val="both"/>
        <w:rPr>
          <w:rFonts w:ascii="Times New Roman" w:hAnsi="Times New Roman" w:cs="Times New Roman"/>
          <w:color w:val="000000" w:themeColor="text1"/>
          <w:sz w:val="24"/>
          <w:szCs w:val="24"/>
        </w:rPr>
      </w:pPr>
      <w:r w:rsidRPr="00A00764">
        <w:rPr>
          <w:rFonts w:ascii="Times New Roman" w:hAnsi="Times New Roman" w:cs="Times New Roman"/>
          <w:color w:val="000000" w:themeColor="text1"/>
          <w:sz w:val="24"/>
          <w:szCs w:val="24"/>
        </w:rPr>
        <w:t>Assim, o presente estudo consistiu numa pesquisa exploratória, aquela que “</w:t>
      </w:r>
      <w:r>
        <w:rPr>
          <w:rFonts w:ascii="Times New Roman" w:hAnsi="Times New Roman" w:cs="Times New Roman"/>
          <w:color w:val="000000" w:themeColor="text1"/>
          <w:sz w:val="24"/>
          <w:szCs w:val="24"/>
        </w:rPr>
        <w:t xml:space="preserve">[...] </w:t>
      </w:r>
      <w:r w:rsidRPr="005F0E24">
        <w:rPr>
          <w:rFonts w:ascii="Times New Roman" w:hAnsi="Times New Roman" w:cs="Times New Roman"/>
          <w:color w:val="000000" w:themeColor="text1"/>
          <w:sz w:val="24"/>
          <w:szCs w:val="24"/>
        </w:rPr>
        <w:t>têm</w:t>
      </w:r>
      <w:r w:rsidRPr="00A00764">
        <w:rPr>
          <w:rFonts w:ascii="Times New Roman" w:hAnsi="Times New Roman" w:cs="Times New Roman"/>
          <w:color w:val="000000" w:themeColor="text1"/>
          <w:sz w:val="24"/>
          <w:szCs w:val="24"/>
        </w:rPr>
        <w:t xml:space="preserve"> como propósito proporcionar maior familiaridade com o problema, com vistas a torná-lo mais explícito e construir hipóteses” (GIL, 2010, p.27). Quanto aos procedimentos trata-se de um estudo de caso, pois os fatos ocorreram dentro de um contexto real. Lakatos (2009, p.74) refere-se ao termo como o “</w:t>
      </w:r>
      <w:r>
        <w:rPr>
          <w:rFonts w:ascii="Times New Roman" w:hAnsi="Times New Roman" w:cs="Times New Roman"/>
          <w:color w:val="000000" w:themeColor="text1"/>
          <w:sz w:val="24"/>
          <w:szCs w:val="24"/>
        </w:rPr>
        <w:t xml:space="preserve">[...] </w:t>
      </w:r>
      <w:r w:rsidRPr="005F0E24">
        <w:rPr>
          <w:rFonts w:ascii="Times New Roman" w:hAnsi="Times New Roman" w:cs="Times New Roman"/>
          <w:color w:val="000000" w:themeColor="text1"/>
          <w:sz w:val="24"/>
          <w:szCs w:val="24"/>
        </w:rPr>
        <w:t>levantamento</w:t>
      </w:r>
      <w:r w:rsidRPr="00A00764">
        <w:rPr>
          <w:rFonts w:ascii="Times New Roman" w:hAnsi="Times New Roman" w:cs="Times New Roman"/>
          <w:color w:val="000000" w:themeColor="text1"/>
          <w:sz w:val="24"/>
          <w:szCs w:val="24"/>
        </w:rPr>
        <w:t xml:space="preserve"> com mais profundidade de determinado caso, ou grupo humano sob todos os seus </w:t>
      </w:r>
      <w:r>
        <w:rPr>
          <w:rFonts w:ascii="Times New Roman" w:hAnsi="Times New Roman" w:cs="Times New Roman"/>
          <w:color w:val="000000" w:themeColor="text1"/>
          <w:sz w:val="24"/>
          <w:szCs w:val="24"/>
        </w:rPr>
        <w:t>aspectos”.</w:t>
      </w:r>
    </w:p>
    <w:p w:rsidR="007D69D9" w:rsidRPr="00A00764" w:rsidRDefault="007D69D9" w:rsidP="007D69D9">
      <w:pPr>
        <w:spacing w:after="0" w:line="240" w:lineRule="auto"/>
        <w:ind w:firstLine="708"/>
        <w:jc w:val="both"/>
        <w:rPr>
          <w:rFonts w:ascii="Times New Roman" w:hAnsi="Times New Roman" w:cs="Times New Roman"/>
          <w:color w:val="000000" w:themeColor="text1"/>
          <w:sz w:val="24"/>
          <w:szCs w:val="24"/>
        </w:rPr>
      </w:pPr>
      <w:r w:rsidRPr="00A00764">
        <w:rPr>
          <w:rFonts w:ascii="Times New Roman" w:hAnsi="Times New Roman" w:cs="Times New Roman"/>
          <w:color w:val="000000" w:themeColor="text1"/>
          <w:sz w:val="24"/>
          <w:szCs w:val="24"/>
        </w:rPr>
        <w:t>Ainda se tratando dos procedimentos, intitula-se de campo, que segundo Rodrigues (2011, p.53) “</w:t>
      </w:r>
      <w:r>
        <w:rPr>
          <w:rFonts w:ascii="Times New Roman" w:hAnsi="Times New Roman" w:cs="Times New Roman"/>
          <w:color w:val="000000" w:themeColor="text1"/>
          <w:sz w:val="24"/>
          <w:szCs w:val="24"/>
        </w:rPr>
        <w:t xml:space="preserve">[...] </w:t>
      </w:r>
      <w:r w:rsidRPr="005F0E24">
        <w:rPr>
          <w:rFonts w:ascii="Times New Roman" w:hAnsi="Times New Roman" w:cs="Times New Roman"/>
          <w:color w:val="000000" w:themeColor="text1"/>
          <w:sz w:val="24"/>
          <w:szCs w:val="24"/>
        </w:rPr>
        <w:t>acontece onde</w:t>
      </w:r>
      <w:r w:rsidRPr="00A00764">
        <w:rPr>
          <w:rFonts w:ascii="Times New Roman" w:hAnsi="Times New Roman" w:cs="Times New Roman"/>
          <w:color w:val="000000" w:themeColor="text1"/>
          <w:sz w:val="24"/>
          <w:szCs w:val="24"/>
        </w:rPr>
        <w:t xml:space="preserve"> os fenômenos ocorrem em situação natural”, neste caso, realizada na concessionária em estudo. Outro procedimento aplicado foi a observação e a pesquisa documental qu</w:t>
      </w:r>
      <w:r>
        <w:rPr>
          <w:rFonts w:ascii="Times New Roman" w:hAnsi="Times New Roman" w:cs="Times New Roman"/>
          <w:color w:val="000000" w:themeColor="text1"/>
          <w:sz w:val="24"/>
          <w:szCs w:val="24"/>
        </w:rPr>
        <w:t>e se intitula sistemática onde “[...] o</w:t>
      </w:r>
      <w:r w:rsidRPr="005F0E24">
        <w:rPr>
          <w:rFonts w:ascii="Times New Roman" w:hAnsi="Times New Roman" w:cs="Times New Roman"/>
          <w:color w:val="000000" w:themeColor="text1"/>
          <w:sz w:val="24"/>
          <w:szCs w:val="24"/>
        </w:rPr>
        <w:t xml:space="preserve"> observador sabe o que procura e é </w:t>
      </w:r>
      <w:r w:rsidRPr="005F0E24">
        <w:rPr>
          <w:rFonts w:ascii="Times New Roman" w:hAnsi="Times New Roman" w:cs="Times New Roman"/>
          <w:color w:val="000000" w:themeColor="text1"/>
          <w:sz w:val="24"/>
          <w:szCs w:val="24"/>
        </w:rPr>
        <w:lastRenderedPageBreak/>
        <w:t>objetivo nas suas investigações</w:t>
      </w:r>
      <w:r>
        <w:rPr>
          <w:rFonts w:ascii="Times New Roman" w:hAnsi="Times New Roman" w:cs="Times New Roman"/>
          <w:color w:val="000000" w:themeColor="text1"/>
          <w:sz w:val="24"/>
          <w:szCs w:val="24"/>
        </w:rPr>
        <w:t>”</w:t>
      </w:r>
      <w:r w:rsidRPr="004167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(MARCONI; LAKATOS, 2011, p.78)</w:t>
      </w:r>
      <w:r w:rsidRPr="005F0E24">
        <w:rPr>
          <w:rFonts w:ascii="Times New Roman" w:hAnsi="Times New Roman" w:cs="Times New Roman"/>
          <w:color w:val="000000" w:themeColor="text1"/>
          <w:sz w:val="24"/>
          <w:szCs w:val="24"/>
        </w:rPr>
        <w:t>. Alguns instrumentos usados: anotações, quadros, escalas</w:t>
      </w:r>
      <w:r>
        <w:rPr>
          <w:rFonts w:ascii="Times New Roman" w:hAnsi="Times New Roman" w:cs="Times New Roman"/>
          <w:color w:val="000000" w:themeColor="text1"/>
          <w:sz w:val="24"/>
          <w:szCs w:val="24"/>
        </w:rPr>
        <w:t xml:space="preserve"> </w:t>
      </w:r>
      <w:r w:rsidRPr="005F0E24">
        <w:rPr>
          <w:rFonts w:ascii="Times New Roman" w:hAnsi="Times New Roman" w:cs="Times New Roman"/>
          <w:color w:val="000000" w:themeColor="text1"/>
          <w:sz w:val="24"/>
          <w:szCs w:val="24"/>
        </w:rPr>
        <w:t xml:space="preserve">individual, natural, evidente, estruturada e participante a qual </w:t>
      </w:r>
      <w:r>
        <w:rPr>
          <w:rFonts w:ascii="Times New Roman" w:hAnsi="Times New Roman" w:cs="Times New Roman"/>
          <w:color w:val="000000" w:themeColor="text1"/>
          <w:sz w:val="24"/>
          <w:szCs w:val="24"/>
          <w:shd w:val="clear" w:color="auto" w:fill="FFFFFF"/>
        </w:rPr>
        <w:t>o</w:t>
      </w:r>
      <w:r w:rsidRPr="005F0E24">
        <w:rPr>
          <w:rFonts w:ascii="Times New Roman" w:hAnsi="Times New Roman" w:cs="Times New Roman"/>
          <w:color w:val="000000" w:themeColor="text1"/>
          <w:sz w:val="24"/>
          <w:szCs w:val="24"/>
          <w:shd w:val="clear" w:color="auto" w:fill="FFFFFF"/>
        </w:rPr>
        <w:t>bservação participante é onde o pesquisador entra em contato com os membros do grupo pesquisado e participa das atividades normais do mesmo</w:t>
      </w:r>
      <w:r w:rsidRPr="00A00764">
        <w:rPr>
          <w:rFonts w:ascii="Times New Roman" w:hAnsi="Times New Roman" w:cs="Times New Roman"/>
          <w:color w:val="000000" w:themeColor="text1"/>
          <w:sz w:val="24"/>
          <w:szCs w:val="24"/>
          <w:shd w:val="clear" w:color="auto" w:fill="FFFFFF"/>
        </w:rPr>
        <w:t xml:space="preserve"> (MARCONI; LAKATOS, 2011, p.79).</w:t>
      </w:r>
    </w:p>
    <w:p w:rsidR="007D69D9" w:rsidRPr="00A00764" w:rsidRDefault="007D69D9" w:rsidP="007D69D9">
      <w:pPr>
        <w:spacing w:after="0" w:line="240" w:lineRule="auto"/>
        <w:ind w:firstLine="708"/>
        <w:jc w:val="both"/>
        <w:rPr>
          <w:rFonts w:ascii="Times New Roman" w:hAnsi="Times New Roman" w:cs="Times New Roman"/>
          <w:color w:val="000000" w:themeColor="text1"/>
          <w:sz w:val="24"/>
          <w:szCs w:val="24"/>
        </w:rPr>
      </w:pPr>
      <w:r w:rsidRPr="00A00764">
        <w:rPr>
          <w:rFonts w:ascii="Times New Roman" w:hAnsi="Times New Roman" w:cs="Times New Roman"/>
          <w:color w:val="000000" w:themeColor="text1"/>
          <w:sz w:val="24"/>
          <w:szCs w:val="24"/>
        </w:rPr>
        <w:t xml:space="preserve">Quanto a abordagem dos dados, trata-se de uma pesquisa qualitativa que utilizou a técnica da observação participante para atingir seus objetivos. Segundo Lakatos (2009), essa técnica é empregada no intuito de qualificar os dados obtidos, de forma a compreender analiticamente a problemática. Caracteriza-se também como uma pesquisa bibliográfica, pois objetiva </w:t>
      </w:r>
      <w:r w:rsidRPr="002609A4">
        <w:rPr>
          <w:rFonts w:ascii="Times New Roman" w:hAnsi="Times New Roman" w:cs="Times New Roman"/>
          <w:color w:val="000000" w:themeColor="text1"/>
          <w:sz w:val="24"/>
          <w:szCs w:val="24"/>
        </w:rPr>
        <w:t>“[...] fornecer</w:t>
      </w:r>
      <w:r w:rsidRPr="00A00764">
        <w:rPr>
          <w:rFonts w:ascii="Times New Roman" w:hAnsi="Times New Roman" w:cs="Times New Roman"/>
          <w:color w:val="000000" w:themeColor="text1"/>
          <w:sz w:val="24"/>
          <w:szCs w:val="24"/>
        </w:rPr>
        <w:t xml:space="preserve"> fundamentação teórica ao trabalho, bem como a identificação do estágio atual do conhecimento referente ao tema” (GIL, 2010, p.30). </w:t>
      </w:r>
    </w:p>
    <w:p w:rsidR="007D69D9" w:rsidRPr="00A00764" w:rsidRDefault="007D69D9" w:rsidP="007D69D9">
      <w:pPr>
        <w:spacing w:after="0" w:line="240" w:lineRule="auto"/>
        <w:ind w:firstLine="708"/>
        <w:jc w:val="both"/>
        <w:rPr>
          <w:rFonts w:ascii="Times New Roman" w:hAnsi="Times New Roman" w:cs="Times New Roman"/>
          <w:color w:val="000000" w:themeColor="text1"/>
          <w:sz w:val="24"/>
          <w:szCs w:val="24"/>
        </w:rPr>
      </w:pPr>
      <w:r w:rsidRPr="00A00764">
        <w:rPr>
          <w:rFonts w:ascii="Times New Roman" w:hAnsi="Times New Roman" w:cs="Times New Roman"/>
          <w:color w:val="000000" w:themeColor="text1"/>
          <w:sz w:val="24"/>
          <w:szCs w:val="24"/>
        </w:rPr>
        <w:t xml:space="preserve">No tocante ao instrumento de coleta de dados, utilizou-se a técnica de resolução de problema intitulada </w:t>
      </w:r>
      <w:r w:rsidRPr="00A00764">
        <w:rPr>
          <w:rFonts w:ascii="Times New Roman" w:hAnsi="Times New Roman" w:cs="Times New Roman"/>
          <w:i/>
          <w:color w:val="000000" w:themeColor="text1"/>
          <w:sz w:val="24"/>
          <w:szCs w:val="24"/>
        </w:rPr>
        <w:t xml:space="preserve">Brainstorming </w:t>
      </w:r>
      <w:r w:rsidRPr="00A00764">
        <w:rPr>
          <w:rFonts w:ascii="Times New Roman" w:hAnsi="Times New Roman" w:cs="Times New Roman"/>
          <w:color w:val="000000" w:themeColor="text1"/>
          <w:sz w:val="24"/>
          <w:szCs w:val="24"/>
        </w:rPr>
        <w:t>a qual foi realizada em grupo com os funcionários dos setores e gerentes da unidade</w:t>
      </w:r>
      <w:r w:rsidRPr="00A00764">
        <w:rPr>
          <w:rFonts w:ascii="Times New Roman" w:hAnsi="Times New Roman" w:cs="Times New Roman"/>
          <w:i/>
          <w:color w:val="000000" w:themeColor="text1"/>
          <w:sz w:val="24"/>
          <w:szCs w:val="24"/>
        </w:rPr>
        <w:t>,</w:t>
      </w:r>
      <w:r w:rsidRPr="00A00764">
        <w:rPr>
          <w:rFonts w:ascii="Times New Roman" w:hAnsi="Times New Roman" w:cs="Times New Roman"/>
          <w:color w:val="000000" w:themeColor="text1"/>
          <w:sz w:val="24"/>
          <w:szCs w:val="24"/>
        </w:rPr>
        <w:t xml:space="preserve"> cuja finalidade foi de levantar as causas da morosidade desse processo e agrupá-las através do Diagrama de Ishikawa. </w:t>
      </w:r>
    </w:p>
    <w:p w:rsidR="007D69D9" w:rsidRDefault="007D69D9" w:rsidP="007D69D9">
      <w:pPr>
        <w:spacing w:line="240" w:lineRule="auto"/>
        <w:ind w:firstLine="708"/>
        <w:jc w:val="both"/>
        <w:rPr>
          <w:rFonts w:ascii="Times New Roman" w:hAnsi="Times New Roman" w:cs="Times New Roman"/>
          <w:color w:val="000000" w:themeColor="text1"/>
          <w:sz w:val="24"/>
          <w:szCs w:val="24"/>
        </w:rPr>
      </w:pPr>
      <w:r w:rsidRPr="00A00764">
        <w:rPr>
          <w:rFonts w:ascii="Times New Roman" w:hAnsi="Times New Roman" w:cs="Times New Roman"/>
          <w:color w:val="000000" w:themeColor="text1"/>
          <w:sz w:val="24"/>
          <w:szCs w:val="24"/>
        </w:rPr>
        <w:t>Quanto ao tratamento dos dados coletados, utilizou-se um quadro, onde foram respondidas as perguntas da ferramenta 5W2H, que subsidiou um plano de ações e melhorias para a empresa quanto ao tema tratado.</w:t>
      </w:r>
    </w:p>
    <w:p w:rsidR="007D69D9" w:rsidRDefault="007D69D9" w:rsidP="008C2652">
      <w:pPr>
        <w:spacing w:after="0" w:line="240" w:lineRule="auto"/>
        <w:jc w:val="both"/>
        <w:rPr>
          <w:rFonts w:ascii="Times New Roman" w:hAnsi="Times New Roman" w:cs="Times New Roman"/>
          <w:b/>
          <w:sz w:val="24"/>
          <w:szCs w:val="24"/>
        </w:rPr>
      </w:pPr>
    </w:p>
    <w:p w:rsidR="008C0E61" w:rsidRDefault="00CA5F08" w:rsidP="008C26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8C0E61">
        <w:rPr>
          <w:rFonts w:ascii="Times New Roman" w:hAnsi="Times New Roman" w:cs="Times New Roman"/>
          <w:b/>
          <w:sz w:val="24"/>
          <w:szCs w:val="24"/>
        </w:rPr>
        <w:t xml:space="preserve"> </w:t>
      </w:r>
      <w:r w:rsidR="00DA2C42" w:rsidRPr="00892B2C">
        <w:rPr>
          <w:rFonts w:ascii="Times New Roman" w:hAnsi="Times New Roman" w:cs="Times New Roman"/>
          <w:b/>
          <w:sz w:val="24"/>
          <w:szCs w:val="24"/>
        </w:rPr>
        <w:t xml:space="preserve">ANÁLISE DOS RESULTADOS </w:t>
      </w:r>
    </w:p>
    <w:p w:rsidR="008C0E61" w:rsidRDefault="008C0E61" w:rsidP="008C2652">
      <w:pPr>
        <w:spacing w:after="0" w:line="240" w:lineRule="auto"/>
        <w:jc w:val="both"/>
        <w:rPr>
          <w:rFonts w:ascii="Times New Roman" w:hAnsi="Times New Roman" w:cs="Times New Roman"/>
          <w:color w:val="000000" w:themeColor="text1"/>
          <w:sz w:val="24"/>
          <w:szCs w:val="24"/>
        </w:rPr>
      </w:pPr>
    </w:p>
    <w:p w:rsidR="005A71FB" w:rsidRDefault="008C0E61" w:rsidP="008C26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4.1 </w:t>
      </w:r>
      <w:r w:rsidR="00DA2C42" w:rsidRPr="008C0E61">
        <w:rPr>
          <w:rFonts w:ascii="Times New Roman" w:hAnsi="Times New Roman" w:cs="Times New Roman"/>
          <w:b/>
          <w:sz w:val="24"/>
          <w:szCs w:val="24"/>
        </w:rPr>
        <w:t>Levantamento dos p</w:t>
      </w:r>
      <w:r w:rsidR="005A71FB">
        <w:rPr>
          <w:rFonts w:ascii="Times New Roman" w:hAnsi="Times New Roman" w:cs="Times New Roman"/>
          <w:b/>
          <w:sz w:val="24"/>
          <w:szCs w:val="24"/>
        </w:rPr>
        <w:t>roblemas da comunicação interna</w:t>
      </w:r>
    </w:p>
    <w:p w:rsidR="005A71FB" w:rsidRDefault="005A71FB" w:rsidP="008C2652">
      <w:pPr>
        <w:spacing w:after="0" w:line="240" w:lineRule="auto"/>
        <w:jc w:val="both"/>
        <w:rPr>
          <w:rFonts w:ascii="Times New Roman" w:hAnsi="Times New Roman" w:cs="Times New Roman"/>
          <w:b/>
          <w:sz w:val="24"/>
          <w:szCs w:val="24"/>
        </w:rPr>
      </w:pPr>
    </w:p>
    <w:p w:rsidR="005A71FB" w:rsidRDefault="00DA2C42" w:rsidP="008C2652">
      <w:pPr>
        <w:spacing w:after="0" w:line="240" w:lineRule="auto"/>
        <w:ind w:firstLine="709"/>
        <w:jc w:val="both"/>
        <w:rPr>
          <w:rFonts w:ascii="Times New Roman" w:hAnsi="Times New Roman" w:cs="Times New Roman"/>
          <w:b/>
          <w:sz w:val="24"/>
          <w:szCs w:val="24"/>
        </w:rPr>
      </w:pPr>
      <w:r w:rsidRPr="00C54079">
        <w:rPr>
          <w:rFonts w:ascii="Times New Roman" w:hAnsi="Times New Roman" w:cs="Times New Roman"/>
          <w:sz w:val="24"/>
          <w:szCs w:val="24"/>
        </w:rPr>
        <w:t xml:space="preserve">Através da técnica Brainstorming realizada com os funcionários foi possível analisar e citar pontos que estão sendo executados com inconformidades. </w:t>
      </w:r>
    </w:p>
    <w:p w:rsidR="00DA2C42" w:rsidRPr="005A71FB" w:rsidRDefault="00DA2C42" w:rsidP="008C2652">
      <w:pPr>
        <w:spacing w:after="0" w:line="240" w:lineRule="auto"/>
        <w:ind w:firstLine="709"/>
        <w:jc w:val="both"/>
        <w:rPr>
          <w:rFonts w:ascii="Times New Roman" w:hAnsi="Times New Roman" w:cs="Times New Roman"/>
          <w:b/>
          <w:sz w:val="24"/>
          <w:szCs w:val="24"/>
        </w:rPr>
      </w:pPr>
      <w:r w:rsidRPr="00C54079">
        <w:rPr>
          <w:rFonts w:ascii="Times New Roman" w:hAnsi="Times New Roman" w:cs="Times New Roman"/>
          <w:sz w:val="24"/>
          <w:szCs w:val="24"/>
        </w:rPr>
        <w:t>Da reunião levantaram-se vários questionamentos sobre o que está acarretando a falha da comuni</w:t>
      </w:r>
      <w:r>
        <w:rPr>
          <w:rFonts w:ascii="Times New Roman" w:hAnsi="Times New Roman" w:cs="Times New Roman"/>
          <w:sz w:val="24"/>
          <w:szCs w:val="24"/>
        </w:rPr>
        <w:t xml:space="preserve">cação entre os setores recepção e a </w:t>
      </w:r>
      <w:r w:rsidRPr="00C54079">
        <w:rPr>
          <w:rFonts w:ascii="Times New Roman" w:hAnsi="Times New Roman" w:cs="Times New Roman"/>
          <w:sz w:val="24"/>
          <w:szCs w:val="24"/>
        </w:rPr>
        <w:t>oficina e as causas foram levantadas, assim a segunda ferramenta aplicada é o diagrama de Ishikawa que auxilia as análises da organização na procura da causa principal do problema na comunicação que impacta na qualidade dos serviços prestados. Na ferramenta levou-se em consideração 4 M’s:</w:t>
      </w:r>
    </w:p>
    <w:p w:rsidR="00DA2C42" w:rsidRPr="00C54079" w:rsidRDefault="00DA2C42" w:rsidP="008C2652">
      <w:pPr>
        <w:spacing w:after="0" w:line="240" w:lineRule="auto"/>
        <w:ind w:left="-469" w:firstLine="360"/>
        <w:jc w:val="both"/>
        <w:rPr>
          <w:rFonts w:ascii="Times New Roman" w:hAnsi="Times New Roman" w:cs="Times New Roman"/>
          <w:b/>
          <w:sz w:val="24"/>
          <w:szCs w:val="24"/>
        </w:rPr>
      </w:pPr>
    </w:p>
    <w:p w:rsidR="00DA2C42" w:rsidRPr="00892B2C" w:rsidRDefault="00DA2C42" w:rsidP="008C2652">
      <w:pPr>
        <w:widowControl w:val="0"/>
        <w:numPr>
          <w:ilvl w:val="0"/>
          <w:numId w:val="1"/>
        </w:numPr>
        <w:shd w:val="clear" w:color="auto" w:fill="FFFFFF"/>
        <w:spacing w:after="0" w:line="240" w:lineRule="auto"/>
        <w:ind w:left="426"/>
        <w:jc w:val="both"/>
        <w:textAlignment w:val="baseline"/>
        <w:rPr>
          <w:rFonts w:ascii="Times New Roman" w:eastAsia="Times New Roman" w:hAnsi="Times New Roman" w:cs="Times New Roman"/>
          <w:sz w:val="24"/>
          <w:szCs w:val="24"/>
          <w:lang w:eastAsia="pt-BR"/>
        </w:rPr>
      </w:pPr>
      <w:r w:rsidRPr="00892B2C">
        <w:rPr>
          <w:rFonts w:ascii="Times New Roman" w:eastAsia="Times New Roman" w:hAnsi="Times New Roman" w:cs="Times New Roman"/>
          <w:b/>
          <w:bCs/>
          <w:sz w:val="24"/>
          <w:szCs w:val="24"/>
          <w:bdr w:val="none" w:sz="0" w:space="0" w:color="auto" w:frame="1"/>
          <w:lang w:eastAsia="pt-BR"/>
        </w:rPr>
        <w:t>Meio ambiente:</w:t>
      </w:r>
      <w:r w:rsidRPr="00892B2C">
        <w:rPr>
          <w:rFonts w:ascii="Times New Roman" w:eastAsia="Times New Roman" w:hAnsi="Times New Roman" w:cs="Times New Roman"/>
          <w:sz w:val="24"/>
          <w:szCs w:val="24"/>
          <w:lang w:eastAsia="pt-BR"/>
        </w:rPr>
        <w:t> como o meio em que a atividade está sendo desenvolvida influencia o problema?</w:t>
      </w:r>
    </w:p>
    <w:p w:rsidR="00DA2C42" w:rsidRPr="00892B2C" w:rsidRDefault="00DA2C42" w:rsidP="008C2652">
      <w:pPr>
        <w:widowControl w:val="0"/>
        <w:numPr>
          <w:ilvl w:val="0"/>
          <w:numId w:val="1"/>
        </w:numPr>
        <w:shd w:val="clear" w:color="auto" w:fill="FFFFFF"/>
        <w:spacing w:after="0" w:line="240" w:lineRule="auto"/>
        <w:ind w:left="426"/>
        <w:jc w:val="both"/>
        <w:textAlignment w:val="baseline"/>
        <w:rPr>
          <w:rFonts w:ascii="Times New Roman" w:eastAsia="Times New Roman" w:hAnsi="Times New Roman" w:cs="Times New Roman"/>
          <w:sz w:val="24"/>
          <w:szCs w:val="24"/>
          <w:lang w:eastAsia="pt-BR"/>
        </w:rPr>
      </w:pPr>
      <w:r w:rsidRPr="00892B2C">
        <w:rPr>
          <w:rFonts w:ascii="Times New Roman" w:eastAsia="Times New Roman" w:hAnsi="Times New Roman" w:cs="Times New Roman"/>
          <w:b/>
          <w:bCs/>
          <w:sz w:val="24"/>
          <w:szCs w:val="24"/>
          <w:bdr w:val="none" w:sz="0" w:space="0" w:color="auto" w:frame="1"/>
          <w:lang w:eastAsia="pt-BR"/>
        </w:rPr>
        <w:t>Medida:</w:t>
      </w:r>
      <w:r w:rsidRPr="00892B2C">
        <w:rPr>
          <w:rFonts w:ascii="Times New Roman" w:eastAsia="Times New Roman" w:hAnsi="Times New Roman" w:cs="Times New Roman"/>
          <w:sz w:val="24"/>
          <w:szCs w:val="24"/>
          <w:lang w:eastAsia="pt-BR"/>
        </w:rPr>
        <w:t> como as métricas utilizadas para medir o desenvolvimento da atividade influenciam o problema?</w:t>
      </w:r>
    </w:p>
    <w:p w:rsidR="00DA2C42" w:rsidRPr="00892B2C" w:rsidRDefault="00DA2C42" w:rsidP="008C2652">
      <w:pPr>
        <w:widowControl w:val="0"/>
        <w:numPr>
          <w:ilvl w:val="0"/>
          <w:numId w:val="1"/>
        </w:numPr>
        <w:shd w:val="clear" w:color="auto" w:fill="FFFFFF"/>
        <w:spacing w:after="0" w:line="240" w:lineRule="auto"/>
        <w:ind w:left="426"/>
        <w:jc w:val="both"/>
        <w:textAlignment w:val="baseline"/>
        <w:rPr>
          <w:rFonts w:ascii="Times New Roman" w:eastAsia="Times New Roman" w:hAnsi="Times New Roman" w:cs="Times New Roman"/>
          <w:sz w:val="24"/>
          <w:szCs w:val="24"/>
          <w:lang w:eastAsia="pt-BR"/>
        </w:rPr>
      </w:pPr>
      <w:r w:rsidRPr="00892B2C">
        <w:rPr>
          <w:rFonts w:ascii="Times New Roman" w:eastAsia="Times New Roman" w:hAnsi="Times New Roman" w:cs="Times New Roman"/>
          <w:b/>
          <w:bCs/>
          <w:sz w:val="24"/>
          <w:szCs w:val="24"/>
          <w:bdr w:val="none" w:sz="0" w:space="0" w:color="auto" w:frame="1"/>
          <w:lang w:eastAsia="pt-BR"/>
        </w:rPr>
        <w:t>Método:</w:t>
      </w:r>
      <w:r w:rsidRPr="00892B2C">
        <w:rPr>
          <w:rFonts w:ascii="Times New Roman" w:eastAsia="Times New Roman" w:hAnsi="Times New Roman" w:cs="Times New Roman"/>
          <w:sz w:val="24"/>
          <w:szCs w:val="24"/>
          <w:lang w:eastAsia="pt-BR"/>
        </w:rPr>
        <w:t> como a forma de desenvolver o trabalho influencia o problema?</w:t>
      </w:r>
    </w:p>
    <w:p w:rsidR="00DA2C42" w:rsidRDefault="00DA2C42" w:rsidP="008C2652">
      <w:pPr>
        <w:widowControl w:val="0"/>
        <w:numPr>
          <w:ilvl w:val="0"/>
          <w:numId w:val="1"/>
        </w:numPr>
        <w:shd w:val="clear" w:color="auto" w:fill="FFFFFF"/>
        <w:spacing w:after="0" w:line="240" w:lineRule="auto"/>
        <w:ind w:left="426"/>
        <w:jc w:val="both"/>
        <w:textAlignment w:val="baseline"/>
        <w:rPr>
          <w:rFonts w:ascii="Times New Roman" w:eastAsia="Times New Roman" w:hAnsi="Times New Roman" w:cs="Times New Roman"/>
          <w:sz w:val="24"/>
          <w:szCs w:val="24"/>
          <w:lang w:eastAsia="pt-BR"/>
        </w:rPr>
      </w:pPr>
      <w:r w:rsidRPr="00892B2C">
        <w:rPr>
          <w:rFonts w:ascii="Times New Roman" w:eastAsia="Times New Roman" w:hAnsi="Times New Roman" w:cs="Times New Roman"/>
          <w:b/>
          <w:bCs/>
          <w:sz w:val="24"/>
          <w:szCs w:val="24"/>
          <w:bdr w:val="none" w:sz="0" w:space="0" w:color="auto" w:frame="1"/>
          <w:lang w:eastAsia="pt-BR"/>
        </w:rPr>
        <w:t>Mão de obra:</w:t>
      </w:r>
      <w:r w:rsidRPr="00892B2C">
        <w:rPr>
          <w:rFonts w:ascii="Times New Roman" w:eastAsia="Times New Roman" w:hAnsi="Times New Roman" w:cs="Times New Roman"/>
          <w:sz w:val="24"/>
          <w:szCs w:val="24"/>
          <w:lang w:eastAsia="pt-BR"/>
        </w:rPr>
        <w:t> como as pessoas envolvidas na atividade influenciam o problema?</w:t>
      </w:r>
    </w:p>
    <w:p w:rsidR="00CA5F08" w:rsidRPr="00892B2C" w:rsidRDefault="00CA5F08" w:rsidP="00CA5F08">
      <w:pPr>
        <w:widowControl w:val="0"/>
        <w:shd w:val="clear" w:color="auto" w:fill="FFFFFF"/>
        <w:spacing w:after="0" w:line="240" w:lineRule="auto"/>
        <w:ind w:left="66"/>
        <w:jc w:val="both"/>
        <w:textAlignment w:val="baseline"/>
        <w:rPr>
          <w:rFonts w:ascii="Times New Roman" w:eastAsia="Times New Roman" w:hAnsi="Times New Roman" w:cs="Times New Roman"/>
          <w:sz w:val="24"/>
          <w:szCs w:val="24"/>
          <w:lang w:eastAsia="pt-BR"/>
        </w:rPr>
      </w:pPr>
    </w:p>
    <w:p w:rsidR="00DA2C42" w:rsidRPr="00F749B1" w:rsidRDefault="00DA2C42" w:rsidP="008C2652">
      <w:pPr>
        <w:widowControl w:val="0"/>
        <w:shd w:val="clear" w:color="auto" w:fill="FFFFFF"/>
        <w:spacing w:after="0" w:line="240" w:lineRule="auto"/>
        <w:jc w:val="center"/>
        <w:textAlignment w:val="baseline"/>
        <w:rPr>
          <w:rFonts w:ascii="Times New Roman" w:eastAsia="Times New Roman" w:hAnsi="Times New Roman" w:cs="Times New Roman"/>
          <w:b/>
          <w:sz w:val="24"/>
          <w:szCs w:val="24"/>
          <w:lang w:eastAsia="pt-BR"/>
        </w:rPr>
      </w:pPr>
      <w:r w:rsidRPr="00892B2C">
        <w:rPr>
          <w:rFonts w:ascii="Times New Roman" w:eastAsia="Times New Roman" w:hAnsi="Times New Roman" w:cs="Times New Roman"/>
          <w:b/>
          <w:noProof/>
          <w:color w:val="515151"/>
          <w:sz w:val="24"/>
          <w:szCs w:val="24"/>
          <w:lang w:eastAsia="pt-BR"/>
        </w:rPr>
        <w:lastRenderedPageBreak/>
        <w:drawing>
          <wp:anchor distT="0" distB="0" distL="114300" distR="114300" simplePos="0" relativeHeight="251659264" behindDoc="0" locked="0" layoutInCell="1" allowOverlap="1" wp14:anchorId="2E69CFA3" wp14:editId="2C4F7D94">
            <wp:simplePos x="0" y="0"/>
            <wp:positionH relativeFrom="column">
              <wp:posOffset>1034415</wp:posOffset>
            </wp:positionH>
            <wp:positionV relativeFrom="paragraph">
              <wp:posOffset>206375</wp:posOffset>
            </wp:positionV>
            <wp:extent cx="4296410" cy="4076700"/>
            <wp:effectExtent l="0" t="0" r="8890" b="0"/>
            <wp:wrapTopAndBottom/>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6410" cy="407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2B2C">
        <w:rPr>
          <w:rFonts w:ascii="Times New Roman" w:eastAsia="Times New Roman" w:hAnsi="Times New Roman" w:cs="Times New Roman"/>
          <w:b/>
          <w:sz w:val="24"/>
          <w:szCs w:val="24"/>
          <w:lang w:eastAsia="pt-BR"/>
        </w:rPr>
        <w:t>Dia</w:t>
      </w:r>
      <w:r w:rsidRPr="00F749B1">
        <w:rPr>
          <w:rFonts w:ascii="Times New Roman" w:eastAsia="Times New Roman" w:hAnsi="Times New Roman" w:cs="Times New Roman"/>
          <w:b/>
          <w:sz w:val="24"/>
          <w:szCs w:val="24"/>
          <w:lang w:eastAsia="pt-BR"/>
        </w:rPr>
        <w:t xml:space="preserve">grama 1 – Diagrama de Ishikawa da empresa </w:t>
      </w:r>
    </w:p>
    <w:p w:rsidR="00CE7CD8" w:rsidRDefault="00DA2C42" w:rsidP="00CA5F08">
      <w:pPr>
        <w:widowControl w:val="0"/>
        <w:shd w:val="clear" w:color="auto" w:fill="FFFFFF"/>
        <w:spacing w:after="0" w:line="240" w:lineRule="auto"/>
        <w:textAlignment w:val="baseline"/>
        <w:rPr>
          <w:rFonts w:ascii="Times New Roman" w:eastAsia="Times New Roman" w:hAnsi="Times New Roman" w:cs="Times New Roman"/>
          <w:sz w:val="20"/>
          <w:szCs w:val="24"/>
          <w:lang w:eastAsia="pt-BR"/>
        </w:rPr>
      </w:pPr>
      <w:r w:rsidRPr="00220EBB">
        <w:rPr>
          <w:rFonts w:ascii="Times New Roman" w:eastAsia="Times New Roman" w:hAnsi="Times New Roman" w:cs="Times New Roman"/>
          <w:b/>
          <w:sz w:val="20"/>
          <w:szCs w:val="24"/>
          <w:lang w:eastAsia="pt-BR"/>
        </w:rPr>
        <w:t xml:space="preserve">Fonte: </w:t>
      </w:r>
      <w:r w:rsidR="00CA5F08">
        <w:rPr>
          <w:rFonts w:ascii="Times New Roman" w:eastAsia="Times New Roman" w:hAnsi="Times New Roman" w:cs="Times New Roman"/>
          <w:sz w:val="20"/>
          <w:szCs w:val="24"/>
          <w:lang w:eastAsia="pt-BR"/>
        </w:rPr>
        <w:t>Elaborado pela autora (2019)</w:t>
      </w:r>
    </w:p>
    <w:p w:rsidR="00CA5F08" w:rsidRPr="00CA5F08" w:rsidRDefault="00CA5F08" w:rsidP="00CA5F08">
      <w:pPr>
        <w:widowControl w:val="0"/>
        <w:shd w:val="clear" w:color="auto" w:fill="FFFFFF"/>
        <w:spacing w:after="0" w:line="240" w:lineRule="auto"/>
        <w:textAlignment w:val="baseline"/>
        <w:rPr>
          <w:rFonts w:ascii="Times New Roman" w:eastAsia="Times New Roman" w:hAnsi="Times New Roman" w:cs="Times New Roman"/>
          <w:b/>
          <w:sz w:val="20"/>
          <w:szCs w:val="24"/>
          <w:lang w:eastAsia="pt-BR"/>
        </w:rPr>
      </w:pPr>
    </w:p>
    <w:p w:rsidR="00CA5F08" w:rsidRDefault="00DA2C42" w:rsidP="008C2652">
      <w:pPr>
        <w:spacing w:after="0" w:line="240" w:lineRule="auto"/>
        <w:ind w:firstLine="709"/>
        <w:jc w:val="both"/>
        <w:rPr>
          <w:rFonts w:ascii="Times New Roman" w:hAnsi="Times New Roman" w:cs="Times New Roman"/>
          <w:sz w:val="24"/>
          <w:szCs w:val="24"/>
        </w:rPr>
      </w:pPr>
      <w:r w:rsidRPr="00892B2C">
        <w:rPr>
          <w:rFonts w:ascii="Times New Roman" w:hAnsi="Times New Roman" w:cs="Times New Roman"/>
          <w:sz w:val="24"/>
          <w:szCs w:val="24"/>
        </w:rPr>
        <w:t xml:space="preserve">De acordo com o diagrama avaliou-se que um ponto de maior criticidade é em relação ao sistema operacional. Quanto aos impactos negativos identificou-se que a falta de um padrão para alimentar as informações obtidas pelos consultores, supervisores </w:t>
      </w:r>
      <w:r>
        <w:rPr>
          <w:rFonts w:ascii="Times New Roman" w:hAnsi="Times New Roman" w:cs="Times New Roman"/>
          <w:sz w:val="24"/>
          <w:szCs w:val="24"/>
        </w:rPr>
        <w:t>e mecânic</w:t>
      </w:r>
      <w:r w:rsidR="00CA5F08">
        <w:rPr>
          <w:rFonts w:ascii="Times New Roman" w:hAnsi="Times New Roman" w:cs="Times New Roman"/>
          <w:sz w:val="24"/>
          <w:szCs w:val="24"/>
        </w:rPr>
        <w:t>os.</w:t>
      </w:r>
    </w:p>
    <w:p w:rsidR="00DA2C42" w:rsidRPr="00892B2C" w:rsidRDefault="00DA2C42" w:rsidP="008C2652">
      <w:pPr>
        <w:spacing w:after="0" w:line="240" w:lineRule="auto"/>
        <w:ind w:firstLine="709"/>
        <w:jc w:val="both"/>
        <w:rPr>
          <w:rFonts w:ascii="Times New Roman" w:hAnsi="Times New Roman" w:cs="Times New Roman"/>
          <w:sz w:val="24"/>
          <w:szCs w:val="24"/>
        </w:rPr>
      </w:pPr>
      <w:r w:rsidRPr="00892B2C">
        <w:rPr>
          <w:rFonts w:ascii="Times New Roman" w:hAnsi="Times New Roman" w:cs="Times New Roman"/>
          <w:sz w:val="24"/>
          <w:szCs w:val="24"/>
        </w:rPr>
        <w:t xml:space="preserve">Outro ponto importante é que não há uma rotina de horários para que as ordens de serviços sejam alimentadas, muitas vezes com a movimentação de clientes na recepção os consultores </w:t>
      </w:r>
      <w:r>
        <w:rPr>
          <w:rFonts w:ascii="Times New Roman" w:hAnsi="Times New Roman" w:cs="Times New Roman"/>
          <w:sz w:val="24"/>
          <w:szCs w:val="24"/>
        </w:rPr>
        <w:t xml:space="preserve">não tem </w:t>
      </w:r>
      <w:r w:rsidRPr="00892B2C">
        <w:rPr>
          <w:rFonts w:ascii="Times New Roman" w:hAnsi="Times New Roman" w:cs="Times New Roman"/>
          <w:sz w:val="24"/>
          <w:szCs w:val="24"/>
        </w:rPr>
        <w:t>tempo de atualizar as informações ou outras vezes a falta de comprometimento fica aparente quando o fluxo reduz e os mesmos não vão até a oficina buscar, conversar com os mecânicos, ver se tem problemas ou tempo de finalização dos serviços par</w:t>
      </w:r>
      <w:r>
        <w:rPr>
          <w:rFonts w:ascii="Times New Roman" w:hAnsi="Times New Roman" w:cs="Times New Roman"/>
          <w:sz w:val="24"/>
          <w:szCs w:val="24"/>
        </w:rPr>
        <w:t xml:space="preserve">a alimentar na ordem de serviço. Uma questão a ser tratada </w:t>
      </w:r>
      <w:r w:rsidRPr="00892B2C">
        <w:rPr>
          <w:rFonts w:ascii="Times New Roman" w:hAnsi="Times New Roman" w:cs="Times New Roman"/>
          <w:sz w:val="24"/>
          <w:szCs w:val="24"/>
        </w:rPr>
        <w:t>é a longa distância percorrida entre os consultores da recepção à oficina para colher esses dados, custa em média 30% das horas trabalhadas.</w:t>
      </w:r>
    </w:p>
    <w:p w:rsidR="00DA2C42" w:rsidRPr="00892B2C" w:rsidRDefault="00DA2C42" w:rsidP="008C2652">
      <w:pPr>
        <w:spacing w:after="0" w:line="240" w:lineRule="auto"/>
        <w:ind w:firstLine="709"/>
        <w:jc w:val="both"/>
        <w:rPr>
          <w:rFonts w:ascii="Times New Roman" w:eastAsia="Times New Roman" w:hAnsi="Times New Roman" w:cs="Times New Roman"/>
          <w:color w:val="515151"/>
          <w:sz w:val="24"/>
          <w:szCs w:val="24"/>
          <w:lang w:eastAsia="pt-BR"/>
        </w:rPr>
      </w:pPr>
      <w:r>
        <w:rPr>
          <w:rFonts w:ascii="Times New Roman" w:hAnsi="Times New Roman" w:cs="Times New Roman"/>
          <w:sz w:val="24"/>
          <w:szCs w:val="24"/>
        </w:rPr>
        <w:t xml:space="preserve"> Toda essa esfinge ocasiona </w:t>
      </w:r>
      <w:r w:rsidRPr="00892B2C">
        <w:rPr>
          <w:rFonts w:ascii="Times New Roman" w:hAnsi="Times New Roman" w:cs="Times New Roman"/>
          <w:sz w:val="24"/>
          <w:szCs w:val="24"/>
        </w:rPr>
        <w:t>a falta</w:t>
      </w:r>
      <w:r>
        <w:rPr>
          <w:rFonts w:ascii="Times New Roman" w:hAnsi="Times New Roman" w:cs="Times New Roman"/>
          <w:sz w:val="24"/>
          <w:szCs w:val="24"/>
        </w:rPr>
        <w:t xml:space="preserve"> de acompanhamento dos veículos, consequentemente, ficam pendentes </w:t>
      </w:r>
      <w:r w:rsidRPr="00892B2C">
        <w:rPr>
          <w:rFonts w:ascii="Times New Roman" w:hAnsi="Times New Roman" w:cs="Times New Roman"/>
          <w:sz w:val="24"/>
          <w:szCs w:val="24"/>
        </w:rPr>
        <w:t>os feedbacks que precisam dar aos clientes sobre em qual estágio do serviço o veículo se encontra e</w:t>
      </w:r>
      <w:r>
        <w:rPr>
          <w:rFonts w:ascii="Times New Roman" w:hAnsi="Times New Roman" w:cs="Times New Roman"/>
          <w:sz w:val="24"/>
          <w:szCs w:val="24"/>
        </w:rPr>
        <w:t xml:space="preserve"> algumas informações necessárias. </w:t>
      </w:r>
      <w:r w:rsidRPr="00892B2C">
        <w:rPr>
          <w:rFonts w:ascii="Times New Roman" w:hAnsi="Times New Roman" w:cs="Times New Roman"/>
          <w:sz w:val="24"/>
          <w:szCs w:val="24"/>
        </w:rPr>
        <w:t xml:space="preserve">A supervisora que se encontra inspecionando a recepção para </w:t>
      </w:r>
      <w:r>
        <w:rPr>
          <w:rFonts w:ascii="Times New Roman" w:hAnsi="Times New Roman" w:cs="Times New Roman"/>
          <w:sz w:val="24"/>
          <w:szCs w:val="24"/>
        </w:rPr>
        <w:t xml:space="preserve">que esses problemas não ocorram, </w:t>
      </w:r>
      <w:r w:rsidRPr="00892B2C">
        <w:rPr>
          <w:rFonts w:ascii="Times New Roman" w:hAnsi="Times New Roman" w:cs="Times New Roman"/>
          <w:sz w:val="24"/>
          <w:szCs w:val="24"/>
        </w:rPr>
        <w:t xml:space="preserve">fica </w:t>
      </w:r>
      <w:r>
        <w:rPr>
          <w:rFonts w:ascii="Times New Roman" w:hAnsi="Times New Roman" w:cs="Times New Roman"/>
          <w:sz w:val="24"/>
          <w:szCs w:val="24"/>
        </w:rPr>
        <w:t xml:space="preserve">muito na execução dos serviços </w:t>
      </w:r>
      <w:r w:rsidRPr="00892B2C">
        <w:rPr>
          <w:rFonts w:ascii="Times New Roman" w:hAnsi="Times New Roman" w:cs="Times New Roman"/>
          <w:sz w:val="24"/>
          <w:szCs w:val="24"/>
        </w:rPr>
        <w:t xml:space="preserve">e não consegue focar no trabalho para saná-los. </w:t>
      </w:r>
    </w:p>
    <w:p w:rsidR="00DA2C42" w:rsidRPr="00892B2C" w:rsidRDefault="00DA2C42" w:rsidP="008C2652">
      <w:pPr>
        <w:spacing w:after="0" w:line="240" w:lineRule="auto"/>
        <w:ind w:firstLine="709"/>
        <w:jc w:val="both"/>
        <w:rPr>
          <w:rFonts w:ascii="Times New Roman" w:hAnsi="Times New Roman" w:cs="Times New Roman"/>
          <w:sz w:val="24"/>
          <w:szCs w:val="24"/>
        </w:rPr>
      </w:pPr>
      <w:r w:rsidRPr="00892B2C">
        <w:rPr>
          <w:rFonts w:ascii="Times New Roman" w:hAnsi="Times New Roman" w:cs="Times New Roman"/>
          <w:sz w:val="24"/>
          <w:szCs w:val="24"/>
        </w:rPr>
        <w:t>Ainda se tratando de ponto negativo que c</w:t>
      </w:r>
      <w:r>
        <w:rPr>
          <w:rFonts w:ascii="Times New Roman" w:hAnsi="Times New Roman" w:cs="Times New Roman"/>
          <w:sz w:val="24"/>
          <w:szCs w:val="24"/>
        </w:rPr>
        <w:t xml:space="preserve">ausa desencontro de informações, </w:t>
      </w:r>
      <w:r w:rsidRPr="00892B2C">
        <w:rPr>
          <w:rFonts w:ascii="Times New Roman" w:hAnsi="Times New Roman" w:cs="Times New Roman"/>
          <w:sz w:val="24"/>
          <w:szCs w:val="24"/>
        </w:rPr>
        <w:t>é em relação falta de parâmetro concreto para os consultores saberem a hora que o mecânico irá começar o serviço e assim informar ao cliente o horário da fi</w:t>
      </w:r>
      <w:r>
        <w:rPr>
          <w:rFonts w:ascii="Times New Roman" w:hAnsi="Times New Roman" w:cs="Times New Roman"/>
          <w:sz w:val="24"/>
          <w:szCs w:val="24"/>
        </w:rPr>
        <w:t>nalização e entrega do veículo. A</w:t>
      </w:r>
      <w:r w:rsidRPr="00892B2C">
        <w:rPr>
          <w:rFonts w:ascii="Times New Roman" w:hAnsi="Times New Roman" w:cs="Times New Roman"/>
          <w:sz w:val="24"/>
          <w:szCs w:val="24"/>
        </w:rPr>
        <w:t xml:space="preserve">tualmente essa análise se faz pelo entendimento habitual de cada funcionário, que faz uma média de quantidade de carros x quantidade de serviços que entra na oficina, não tendo </w:t>
      </w:r>
      <w:r>
        <w:rPr>
          <w:rFonts w:ascii="Times New Roman" w:hAnsi="Times New Roman" w:cs="Times New Roman"/>
          <w:sz w:val="24"/>
          <w:szCs w:val="24"/>
        </w:rPr>
        <w:t xml:space="preserve">nenhuma organização via sistema, assim </w:t>
      </w:r>
      <w:r w:rsidRPr="00892B2C">
        <w:rPr>
          <w:rFonts w:ascii="Times New Roman" w:hAnsi="Times New Roman" w:cs="Times New Roman"/>
          <w:sz w:val="24"/>
          <w:szCs w:val="24"/>
        </w:rPr>
        <w:t xml:space="preserve">as informações podem não ser </w:t>
      </w:r>
      <w:r>
        <w:rPr>
          <w:rFonts w:ascii="Times New Roman" w:hAnsi="Times New Roman" w:cs="Times New Roman"/>
          <w:sz w:val="24"/>
          <w:szCs w:val="24"/>
        </w:rPr>
        <w:t xml:space="preserve">confiáveis e </w:t>
      </w:r>
      <w:r w:rsidRPr="00892B2C">
        <w:rPr>
          <w:rFonts w:ascii="Times New Roman" w:hAnsi="Times New Roman" w:cs="Times New Roman"/>
          <w:sz w:val="24"/>
          <w:szCs w:val="24"/>
        </w:rPr>
        <w:t>causar complicações e insatisfação no atraso da entrega aos clientes.</w:t>
      </w:r>
    </w:p>
    <w:p w:rsidR="00DA2C42" w:rsidRDefault="00DA2C42" w:rsidP="008C2652">
      <w:pPr>
        <w:spacing w:after="0" w:line="240" w:lineRule="auto"/>
        <w:ind w:firstLine="709"/>
        <w:jc w:val="both"/>
        <w:rPr>
          <w:rFonts w:ascii="Times New Roman" w:hAnsi="Times New Roman" w:cs="Times New Roman"/>
          <w:sz w:val="24"/>
          <w:szCs w:val="24"/>
        </w:rPr>
      </w:pPr>
      <w:r w:rsidRPr="00892B2C">
        <w:rPr>
          <w:rFonts w:ascii="Times New Roman" w:hAnsi="Times New Roman" w:cs="Times New Roman"/>
          <w:sz w:val="24"/>
          <w:szCs w:val="24"/>
        </w:rPr>
        <w:lastRenderedPageBreak/>
        <w:t xml:space="preserve">Outro alvo negativo impactando a comunicação é a falta de um guia para entrevista inicial com o cliente, na concessionária </w:t>
      </w:r>
      <w:r>
        <w:rPr>
          <w:rFonts w:ascii="Times New Roman" w:hAnsi="Times New Roman" w:cs="Times New Roman"/>
          <w:sz w:val="24"/>
          <w:szCs w:val="24"/>
        </w:rPr>
        <w:t>um ponto muito importante é o primeiro</w:t>
      </w:r>
      <w:r w:rsidRPr="00892B2C">
        <w:rPr>
          <w:rFonts w:ascii="Times New Roman" w:hAnsi="Times New Roman" w:cs="Times New Roman"/>
          <w:sz w:val="24"/>
          <w:szCs w:val="24"/>
        </w:rPr>
        <w:t xml:space="preserve"> contato pessoal, pois é nele que o consultor da recepção deve extrair o máximo de informações sobre o problema pr</w:t>
      </w:r>
      <w:r>
        <w:rPr>
          <w:rFonts w:ascii="Times New Roman" w:hAnsi="Times New Roman" w:cs="Times New Roman"/>
          <w:sz w:val="24"/>
          <w:szCs w:val="24"/>
        </w:rPr>
        <w:t>imário que o veículo apresenta. E</w:t>
      </w:r>
      <w:r w:rsidRPr="00892B2C">
        <w:rPr>
          <w:rFonts w:ascii="Times New Roman" w:hAnsi="Times New Roman" w:cs="Times New Roman"/>
          <w:sz w:val="24"/>
          <w:szCs w:val="24"/>
        </w:rPr>
        <w:t>ssas informações são adicionadas à ordem de serviço e lançadas no sistema, a falha nessa abordagem inicial gera um grande dificuldade entre setores recepção e oficina, pois ao pegar as informações vagas no sistema os mecânicos perdem tempo tentando identificar o problema que já deveria ter vindo claro e completo.</w:t>
      </w:r>
    </w:p>
    <w:p w:rsidR="00DA2C42" w:rsidRPr="00892B2C" w:rsidRDefault="00DA2C42" w:rsidP="008C2652">
      <w:pPr>
        <w:spacing w:after="0" w:line="240" w:lineRule="auto"/>
        <w:ind w:firstLine="709"/>
        <w:jc w:val="both"/>
        <w:rPr>
          <w:rFonts w:ascii="Times New Roman" w:hAnsi="Times New Roman" w:cs="Times New Roman"/>
          <w:sz w:val="24"/>
          <w:szCs w:val="24"/>
        </w:rPr>
      </w:pPr>
      <w:r w:rsidRPr="00892B2C">
        <w:rPr>
          <w:rFonts w:ascii="Times New Roman" w:hAnsi="Times New Roman" w:cs="Times New Roman"/>
          <w:sz w:val="24"/>
          <w:szCs w:val="24"/>
        </w:rPr>
        <w:t>Como não tem um roteiro de perguntas com todos os questionamentos a serem feitos</w:t>
      </w:r>
      <w:r>
        <w:rPr>
          <w:rFonts w:ascii="Times New Roman" w:hAnsi="Times New Roman" w:cs="Times New Roman"/>
          <w:sz w:val="24"/>
          <w:szCs w:val="24"/>
        </w:rPr>
        <w:t xml:space="preserve"> ao cliente, </w:t>
      </w:r>
      <w:r w:rsidRPr="00892B2C">
        <w:rPr>
          <w:rFonts w:ascii="Times New Roman" w:hAnsi="Times New Roman" w:cs="Times New Roman"/>
          <w:sz w:val="24"/>
          <w:szCs w:val="24"/>
        </w:rPr>
        <w:t>os consultores acabam improvisando de acordo com a prática ou conhecimento, deixando assim a análise inicial de algumas ordens de serviços incompleta. Conversas paralelas, tom de voz alto, explicações muito rápidas dos serviços a serem realizados ao cli</w:t>
      </w:r>
      <w:r>
        <w:rPr>
          <w:rFonts w:ascii="Times New Roman" w:hAnsi="Times New Roman" w:cs="Times New Roman"/>
          <w:sz w:val="24"/>
          <w:szCs w:val="24"/>
        </w:rPr>
        <w:t xml:space="preserve">ente, em um local pequeno com três </w:t>
      </w:r>
      <w:r w:rsidRPr="00892B2C">
        <w:rPr>
          <w:rFonts w:ascii="Times New Roman" w:hAnsi="Times New Roman" w:cs="Times New Roman"/>
          <w:sz w:val="24"/>
          <w:szCs w:val="24"/>
        </w:rPr>
        <w:t xml:space="preserve">consultores, cria um ambiente barulhento e desconfortável e algumas informações podem não ficar tão claras para serem adicionadas na ordem de serviço. </w:t>
      </w:r>
    </w:p>
    <w:p w:rsidR="00DA2C42" w:rsidRPr="00892B2C" w:rsidRDefault="00DA2C42" w:rsidP="008C2652">
      <w:pPr>
        <w:spacing w:after="0" w:line="240" w:lineRule="auto"/>
        <w:ind w:firstLine="709"/>
        <w:jc w:val="both"/>
        <w:rPr>
          <w:rFonts w:ascii="Times New Roman" w:hAnsi="Times New Roman" w:cs="Times New Roman"/>
          <w:sz w:val="24"/>
          <w:szCs w:val="24"/>
        </w:rPr>
      </w:pPr>
      <w:r w:rsidRPr="00892B2C">
        <w:rPr>
          <w:rFonts w:ascii="Times New Roman" w:hAnsi="Times New Roman" w:cs="Times New Roman"/>
          <w:sz w:val="24"/>
          <w:szCs w:val="24"/>
        </w:rPr>
        <w:t>Quanto aos impactos positivos</w:t>
      </w:r>
      <w:r>
        <w:rPr>
          <w:rFonts w:ascii="Times New Roman" w:hAnsi="Times New Roman" w:cs="Times New Roman"/>
          <w:sz w:val="24"/>
          <w:szCs w:val="24"/>
        </w:rPr>
        <w:t xml:space="preserve">, diz respeito </w:t>
      </w:r>
      <w:r w:rsidRPr="00892B2C">
        <w:rPr>
          <w:rFonts w:ascii="Times New Roman" w:hAnsi="Times New Roman" w:cs="Times New Roman"/>
          <w:sz w:val="24"/>
          <w:szCs w:val="24"/>
        </w:rPr>
        <w:t xml:space="preserve">a empresa </w:t>
      </w:r>
      <w:r>
        <w:rPr>
          <w:rFonts w:ascii="Times New Roman" w:hAnsi="Times New Roman" w:cs="Times New Roman"/>
          <w:sz w:val="24"/>
          <w:szCs w:val="24"/>
        </w:rPr>
        <w:t xml:space="preserve">que tem um grande diferencial e </w:t>
      </w:r>
      <w:r w:rsidRPr="00892B2C">
        <w:rPr>
          <w:rFonts w:ascii="Times New Roman" w:hAnsi="Times New Roman" w:cs="Times New Roman"/>
          <w:sz w:val="24"/>
          <w:szCs w:val="24"/>
        </w:rPr>
        <w:t>age diretamente na qualidade do serviço, os treinamentos são executados online em formato de módulos por setores, informações, questionários e avaliações, é muito completo e eficaz e são direcionados a todos os funcionários, o que torna a equipe engajada em busca de um objetivo comum: atender bem ao cliente. Com os treinamentos os funcionários conhecem como abordar o cliente, a forma como</w:t>
      </w:r>
      <w:r w:rsidR="00CA5F08">
        <w:rPr>
          <w:rFonts w:ascii="Times New Roman" w:hAnsi="Times New Roman" w:cs="Times New Roman"/>
          <w:sz w:val="24"/>
          <w:szCs w:val="24"/>
        </w:rPr>
        <w:t xml:space="preserve"> a informação deve ser tratada</w:t>
      </w:r>
      <w:r w:rsidRPr="00892B2C">
        <w:rPr>
          <w:rFonts w:ascii="Times New Roman" w:hAnsi="Times New Roman" w:cs="Times New Roman"/>
          <w:sz w:val="24"/>
          <w:szCs w:val="24"/>
        </w:rPr>
        <w:t>.</w:t>
      </w:r>
    </w:p>
    <w:p w:rsidR="00DA2C42" w:rsidRDefault="00DA2C42" w:rsidP="008C2652">
      <w:pPr>
        <w:spacing w:after="0" w:line="240" w:lineRule="auto"/>
        <w:ind w:firstLine="709"/>
        <w:jc w:val="both"/>
        <w:rPr>
          <w:rFonts w:ascii="Times New Roman" w:hAnsi="Times New Roman" w:cs="Times New Roman"/>
          <w:sz w:val="24"/>
          <w:szCs w:val="24"/>
        </w:rPr>
      </w:pPr>
      <w:r w:rsidRPr="00892B2C">
        <w:rPr>
          <w:rFonts w:ascii="Times New Roman" w:hAnsi="Times New Roman" w:cs="Times New Roman"/>
          <w:sz w:val="24"/>
          <w:szCs w:val="24"/>
        </w:rPr>
        <w:t xml:space="preserve">Uma organização sem métricas não tem metas, </w:t>
      </w:r>
      <w:r w:rsidR="00CA5F08">
        <w:rPr>
          <w:rFonts w:ascii="Times New Roman" w:hAnsi="Times New Roman" w:cs="Times New Roman"/>
          <w:sz w:val="24"/>
          <w:szCs w:val="24"/>
        </w:rPr>
        <w:t>a empresa</w:t>
      </w:r>
      <w:r w:rsidRPr="00892B2C">
        <w:rPr>
          <w:rFonts w:ascii="Times New Roman" w:hAnsi="Times New Roman" w:cs="Times New Roman"/>
          <w:sz w:val="24"/>
          <w:szCs w:val="24"/>
        </w:rPr>
        <w:t xml:space="preserve"> analisa minuciosamen</w:t>
      </w:r>
      <w:r>
        <w:rPr>
          <w:rFonts w:ascii="Times New Roman" w:hAnsi="Times New Roman" w:cs="Times New Roman"/>
          <w:sz w:val="24"/>
          <w:szCs w:val="24"/>
        </w:rPr>
        <w:t xml:space="preserve">te a satisfação do seu cliente </w:t>
      </w:r>
      <w:r w:rsidRPr="00892B2C">
        <w:rPr>
          <w:rFonts w:ascii="Times New Roman" w:hAnsi="Times New Roman" w:cs="Times New Roman"/>
          <w:sz w:val="24"/>
          <w:szCs w:val="24"/>
        </w:rPr>
        <w:t>e há estudo da forma como cada consultor trata e se comunica com ele, como explica os serviços, se informa os preços, se retornam quanto ao acompanhamento dos serviços que estão sendo feitos no veículo</w:t>
      </w:r>
      <w:r>
        <w:rPr>
          <w:rFonts w:ascii="Times New Roman" w:hAnsi="Times New Roman" w:cs="Times New Roman"/>
          <w:sz w:val="24"/>
          <w:szCs w:val="24"/>
        </w:rPr>
        <w:t xml:space="preserve">. Com isso </w:t>
      </w:r>
      <w:r w:rsidRPr="00892B2C">
        <w:rPr>
          <w:rFonts w:ascii="Times New Roman" w:hAnsi="Times New Roman" w:cs="Times New Roman"/>
          <w:sz w:val="24"/>
          <w:szCs w:val="24"/>
        </w:rPr>
        <w:t>os consultores necessitam buscar as informações e tratar com toda clareza os processos como executados. Outro fator positivo é a aplicação do prog</w:t>
      </w:r>
      <w:r>
        <w:rPr>
          <w:rFonts w:ascii="Times New Roman" w:hAnsi="Times New Roman" w:cs="Times New Roman"/>
          <w:sz w:val="24"/>
          <w:szCs w:val="24"/>
        </w:rPr>
        <w:t xml:space="preserve">rama de comissões entre setores, </w:t>
      </w:r>
      <w:r w:rsidRPr="00892B2C">
        <w:rPr>
          <w:rFonts w:ascii="Times New Roman" w:hAnsi="Times New Roman" w:cs="Times New Roman"/>
          <w:sz w:val="24"/>
          <w:szCs w:val="24"/>
        </w:rPr>
        <w:t>onde oferece bônus em base da produtividade do funcionário e para isso precisam manter a comunicação clara e concisa para todas as informações transitem entre setores sem ruídos.</w:t>
      </w:r>
    </w:p>
    <w:p w:rsidR="009E2F48" w:rsidRPr="00892B2C" w:rsidRDefault="009E2F48" w:rsidP="007D69D9">
      <w:pPr>
        <w:spacing w:after="0" w:line="240" w:lineRule="auto"/>
        <w:jc w:val="both"/>
        <w:rPr>
          <w:rFonts w:ascii="Times New Roman" w:hAnsi="Times New Roman" w:cs="Times New Roman"/>
          <w:sz w:val="24"/>
          <w:szCs w:val="24"/>
        </w:rPr>
      </w:pPr>
    </w:p>
    <w:p w:rsidR="00DA2C42" w:rsidRPr="00892B2C" w:rsidRDefault="00DA2C42" w:rsidP="008C2652">
      <w:pPr>
        <w:spacing w:after="0" w:line="240" w:lineRule="auto"/>
        <w:jc w:val="both"/>
        <w:rPr>
          <w:rFonts w:ascii="Times New Roman" w:hAnsi="Times New Roman" w:cs="Times New Roman"/>
          <w:sz w:val="24"/>
          <w:szCs w:val="24"/>
        </w:rPr>
      </w:pPr>
    </w:p>
    <w:p w:rsidR="00DA2C42" w:rsidRPr="00220EBB" w:rsidRDefault="00DA2C42" w:rsidP="008C26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4.3</w:t>
      </w:r>
      <w:r w:rsidRPr="00220EBB">
        <w:rPr>
          <w:rFonts w:ascii="Times New Roman" w:hAnsi="Times New Roman" w:cs="Times New Roman"/>
          <w:b/>
          <w:sz w:val="24"/>
          <w:szCs w:val="24"/>
        </w:rPr>
        <w:t xml:space="preserve"> P</w:t>
      </w:r>
      <w:r>
        <w:rPr>
          <w:rFonts w:ascii="Times New Roman" w:hAnsi="Times New Roman" w:cs="Times New Roman"/>
          <w:b/>
          <w:sz w:val="24"/>
          <w:szCs w:val="24"/>
        </w:rPr>
        <w:t xml:space="preserve">lano de ação - </w:t>
      </w:r>
      <w:r w:rsidRPr="00220EBB">
        <w:rPr>
          <w:rFonts w:ascii="Times New Roman" w:hAnsi="Times New Roman" w:cs="Times New Roman"/>
          <w:b/>
          <w:sz w:val="24"/>
          <w:szCs w:val="24"/>
        </w:rPr>
        <w:t xml:space="preserve">5W2H </w:t>
      </w:r>
    </w:p>
    <w:p w:rsidR="00DA2C42" w:rsidRPr="00892B2C" w:rsidRDefault="00DA2C42" w:rsidP="008C2652">
      <w:pPr>
        <w:spacing w:after="0" w:line="240" w:lineRule="auto"/>
        <w:jc w:val="both"/>
        <w:rPr>
          <w:rFonts w:ascii="Times New Roman" w:hAnsi="Times New Roman" w:cs="Times New Roman"/>
          <w:sz w:val="24"/>
          <w:szCs w:val="24"/>
        </w:rPr>
      </w:pPr>
      <w:r w:rsidRPr="00892B2C">
        <w:rPr>
          <w:rFonts w:ascii="Times New Roman" w:hAnsi="Times New Roman" w:cs="Times New Roman"/>
          <w:sz w:val="24"/>
          <w:szCs w:val="24"/>
        </w:rPr>
        <w:t xml:space="preserve">    </w:t>
      </w:r>
    </w:p>
    <w:p w:rsidR="00DA2C42" w:rsidRDefault="00DA2C42" w:rsidP="00CA5F08">
      <w:pPr>
        <w:spacing w:after="0" w:line="240" w:lineRule="auto"/>
        <w:ind w:firstLine="709"/>
        <w:jc w:val="both"/>
        <w:rPr>
          <w:rFonts w:ascii="Times New Roman" w:hAnsi="Times New Roman" w:cs="Times New Roman"/>
          <w:sz w:val="24"/>
          <w:szCs w:val="24"/>
        </w:rPr>
      </w:pPr>
      <w:r w:rsidRPr="00892B2C">
        <w:rPr>
          <w:rFonts w:ascii="Times New Roman" w:hAnsi="Times New Roman" w:cs="Times New Roman"/>
          <w:sz w:val="24"/>
          <w:szCs w:val="24"/>
        </w:rPr>
        <w:t>Após a análise dos pontos citados anteriormente, aplicou-se a ferramenta 5W2H que subsidiou um plano de aç</w:t>
      </w:r>
      <w:r>
        <w:rPr>
          <w:rFonts w:ascii="Times New Roman" w:hAnsi="Times New Roman" w:cs="Times New Roman"/>
          <w:sz w:val="24"/>
          <w:szCs w:val="24"/>
        </w:rPr>
        <w:t xml:space="preserve">ão de forma sistemática e </w:t>
      </w:r>
      <w:r w:rsidRPr="00892B2C">
        <w:rPr>
          <w:rFonts w:ascii="Times New Roman" w:hAnsi="Times New Roman" w:cs="Times New Roman"/>
          <w:sz w:val="24"/>
          <w:szCs w:val="24"/>
        </w:rPr>
        <w:t>articulada objetivando monitorar e resolver os problemas encontrados na comunicação interna que estão impactando na qualidade dos serviços</w:t>
      </w:r>
      <w:r>
        <w:rPr>
          <w:rFonts w:ascii="Times New Roman" w:hAnsi="Times New Roman" w:cs="Times New Roman"/>
          <w:sz w:val="24"/>
          <w:szCs w:val="24"/>
        </w:rPr>
        <w:t xml:space="preserve"> </w:t>
      </w:r>
      <w:r w:rsidRPr="00892B2C">
        <w:rPr>
          <w:rFonts w:ascii="Times New Roman" w:hAnsi="Times New Roman" w:cs="Times New Roman"/>
          <w:sz w:val="24"/>
          <w:szCs w:val="24"/>
        </w:rPr>
        <w:t>e quais deles tem ligação com</w:t>
      </w:r>
      <w:r w:rsidR="007D69D9">
        <w:rPr>
          <w:rFonts w:ascii="Times New Roman" w:hAnsi="Times New Roman" w:cs="Times New Roman"/>
          <w:sz w:val="24"/>
          <w:szCs w:val="24"/>
        </w:rPr>
        <w:t xml:space="preserve"> os setores recepção e oficina, como verificado nos planos de ação 1 e 2.</w:t>
      </w:r>
    </w:p>
    <w:p w:rsidR="00CA5F08" w:rsidRPr="00892B2C" w:rsidRDefault="00CA5F08" w:rsidP="008C2652">
      <w:pPr>
        <w:spacing w:after="0" w:line="240" w:lineRule="auto"/>
        <w:jc w:val="both"/>
        <w:rPr>
          <w:rFonts w:ascii="Times New Roman" w:hAnsi="Times New Roman" w:cs="Times New Roman"/>
          <w:sz w:val="24"/>
          <w:szCs w:val="24"/>
        </w:rPr>
      </w:pPr>
    </w:p>
    <w:p w:rsidR="00DA2C42" w:rsidRPr="00892B2C" w:rsidRDefault="00DA2C42" w:rsidP="00CA5F08">
      <w:pPr>
        <w:spacing w:after="0" w:line="240" w:lineRule="auto"/>
        <w:jc w:val="center"/>
        <w:rPr>
          <w:rFonts w:ascii="Times New Roman" w:hAnsi="Times New Roman" w:cs="Times New Roman"/>
          <w:b/>
          <w:sz w:val="24"/>
          <w:szCs w:val="24"/>
        </w:rPr>
      </w:pPr>
      <w:r w:rsidRPr="00892B2C">
        <w:rPr>
          <w:rFonts w:ascii="Times New Roman" w:hAnsi="Times New Roman" w:cs="Times New Roman"/>
          <w:b/>
          <w:sz w:val="24"/>
          <w:szCs w:val="24"/>
        </w:rPr>
        <w:t xml:space="preserve">Plano de ação 1 – </w:t>
      </w:r>
      <w:r>
        <w:rPr>
          <w:rFonts w:ascii="Times New Roman" w:hAnsi="Times New Roman" w:cs="Times New Roman"/>
          <w:sz w:val="24"/>
          <w:szCs w:val="24"/>
        </w:rPr>
        <w:t>R</w:t>
      </w:r>
      <w:r w:rsidRPr="00975A71">
        <w:rPr>
          <w:rFonts w:ascii="Times New Roman" w:hAnsi="Times New Roman" w:cs="Times New Roman"/>
          <w:sz w:val="24"/>
          <w:szCs w:val="24"/>
        </w:rPr>
        <w:t>eferente à falta de padrão no sistema operacional</w:t>
      </w:r>
      <w:r>
        <w:rPr>
          <w:rFonts w:ascii="Times New Roman" w:hAnsi="Times New Roman" w:cs="Times New Roman"/>
          <w:sz w:val="24"/>
          <w:szCs w:val="24"/>
        </w:rPr>
        <w:t>.</w:t>
      </w:r>
    </w:p>
    <w:tbl>
      <w:tblPr>
        <w:tblStyle w:val="Tabelacomgrade5"/>
        <w:tblpPr w:leftFromText="141" w:rightFromText="141" w:vertAnchor="text" w:horzAnchor="margin" w:tblpXSpec="center" w:tblpY="441"/>
        <w:tblW w:w="10297" w:type="dxa"/>
        <w:tblLayout w:type="fixed"/>
        <w:tblLook w:val="04A0" w:firstRow="1" w:lastRow="0" w:firstColumn="1" w:lastColumn="0" w:noHBand="0" w:noVBand="1"/>
      </w:tblPr>
      <w:tblGrid>
        <w:gridCol w:w="1471"/>
        <w:gridCol w:w="1471"/>
        <w:gridCol w:w="1471"/>
        <w:gridCol w:w="1471"/>
        <w:gridCol w:w="1471"/>
        <w:gridCol w:w="1471"/>
        <w:gridCol w:w="1471"/>
      </w:tblGrid>
      <w:tr w:rsidR="00DA2C42" w:rsidRPr="00892B2C" w:rsidTr="008C0E61">
        <w:trPr>
          <w:trHeight w:val="344"/>
        </w:trPr>
        <w:tc>
          <w:tcPr>
            <w:tcW w:w="1029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DA2C42" w:rsidRPr="00892B2C" w:rsidRDefault="00DA2C42" w:rsidP="00CA5F08">
            <w:pPr>
              <w:autoSpaceDE w:val="0"/>
              <w:autoSpaceDN w:val="0"/>
              <w:adjustRightInd w:val="0"/>
              <w:jc w:val="center"/>
              <w:rPr>
                <w:rFonts w:ascii="Times New Roman" w:hAnsi="Times New Roman" w:cs="Times New Roman"/>
                <w:sz w:val="20"/>
              </w:rPr>
            </w:pPr>
            <w:r w:rsidRPr="00892B2C">
              <w:rPr>
                <w:rFonts w:ascii="Times New Roman" w:hAnsi="Times New Roman" w:cs="Times New Roman"/>
                <w:b/>
                <w:bCs/>
                <w:sz w:val="20"/>
                <w:szCs w:val="20"/>
              </w:rPr>
              <w:t>PADRONIZAR A ALIMENTAÇÃO DO SISTEMA OPERACIONAL</w:t>
            </w:r>
          </w:p>
        </w:tc>
      </w:tr>
      <w:tr w:rsidR="00DA2C42" w:rsidRPr="00892B2C" w:rsidTr="008C0E61">
        <w:trPr>
          <w:trHeight w:val="627"/>
        </w:trPr>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O QUE FAZER?</w:t>
            </w:r>
          </w:p>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(WHAT)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QUEM FARÁ? (WHO)</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QUANDO?</w:t>
            </w:r>
          </w:p>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(WHEN)</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ONDE?</w:t>
            </w:r>
          </w:p>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(WHERE)</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PORQUE?</w:t>
            </w:r>
          </w:p>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(WHY)</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COMO FARÁ?</w:t>
            </w:r>
          </w:p>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(HOW)</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QUANTO CUSTA?</w:t>
            </w:r>
          </w:p>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(HOW MUCH)</w:t>
            </w:r>
          </w:p>
        </w:tc>
      </w:tr>
      <w:tr w:rsidR="00DA2C42" w:rsidRPr="00892B2C" w:rsidTr="008C0E61">
        <w:trPr>
          <w:trHeight w:val="1700"/>
        </w:trPr>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Definir etapas, pessoas e horários para alimentar o sistema</w:t>
            </w:r>
            <w:r>
              <w:rPr>
                <w:rFonts w:ascii="Times New Roman" w:hAnsi="Times New Roman" w:cs="Times New Roman"/>
                <w:sz w:val="20"/>
                <w:szCs w:val="16"/>
              </w:rPr>
              <w: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Gerente de serviços</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01/04/2019</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Escritório da empresa</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Para montar roteiro e padrão no campo ob</w:t>
            </w:r>
            <w:r>
              <w:rPr>
                <w:rFonts w:ascii="Times New Roman" w:hAnsi="Times New Roman" w:cs="Times New Roman"/>
                <w:sz w:val="20"/>
                <w:szCs w:val="16"/>
              </w:rPr>
              <w:t>s</w:t>
            </w:r>
            <w:r w:rsidRPr="00892B2C">
              <w:rPr>
                <w:rFonts w:ascii="Times New Roman" w:hAnsi="Times New Roman" w:cs="Times New Roman"/>
                <w:sz w:val="20"/>
                <w:szCs w:val="16"/>
              </w:rPr>
              <w:t>ervações no sistema</w:t>
            </w:r>
            <w:r>
              <w:rPr>
                <w:rFonts w:ascii="Times New Roman" w:hAnsi="Times New Roman" w:cs="Times New Roman"/>
                <w:sz w:val="20"/>
                <w:szCs w:val="16"/>
              </w:rPr>
              <w: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Observando o fluxo do atendimento e horários de pico de clientes</w:t>
            </w:r>
            <w:r>
              <w:rPr>
                <w:rFonts w:ascii="Times New Roman" w:hAnsi="Times New Roman" w:cs="Times New Roman"/>
                <w:sz w:val="20"/>
                <w:szCs w:val="16"/>
              </w:rPr>
              <w: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Pr>
                <w:rFonts w:ascii="Times New Roman" w:hAnsi="Times New Roman" w:cs="Times New Roman"/>
                <w:sz w:val="20"/>
                <w:szCs w:val="16"/>
              </w:rPr>
              <w:t>____________</w:t>
            </w:r>
          </w:p>
        </w:tc>
      </w:tr>
      <w:tr w:rsidR="00DA2C42" w:rsidRPr="00892B2C" w:rsidTr="008C0E61">
        <w:trPr>
          <w:trHeight w:val="1585"/>
        </w:trPr>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lastRenderedPageBreak/>
              <w:t xml:space="preserve">Montar plano padrão de </w:t>
            </w:r>
            <w:r>
              <w:rPr>
                <w:rFonts w:ascii="Times New Roman" w:hAnsi="Times New Roman" w:cs="Times New Roman"/>
                <w:sz w:val="20"/>
                <w:szCs w:val="16"/>
              </w:rPr>
              <w:t>alimentação de acordo às etapas.</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Gerente de serviços</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06/04/2019</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Escritório da empresa</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Para as informações serem alimentadas no sistema com horários e formas padronizada</w:t>
            </w:r>
            <w:r>
              <w:rPr>
                <w:rFonts w:ascii="Times New Roman" w:hAnsi="Times New Roman" w:cs="Times New Roman"/>
                <w:sz w:val="20"/>
                <w:szCs w:val="16"/>
              </w:rPr>
              <w: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Adicionar no campo observação no sistema o fluxo de alimentação para cada etapa descrita</w:t>
            </w:r>
            <w:r>
              <w:rPr>
                <w:rFonts w:ascii="Times New Roman" w:hAnsi="Times New Roman" w:cs="Times New Roman"/>
                <w:sz w:val="20"/>
                <w:szCs w:val="16"/>
              </w:rPr>
              <w: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rPr>
                <w:rFonts w:ascii="Times New Roman" w:hAnsi="Times New Roman" w:cs="Times New Roman"/>
                <w:sz w:val="20"/>
                <w:szCs w:val="16"/>
              </w:rPr>
            </w:pPr>
            <w:r>
              <w:rPr>
                <w:rFonts w:ascii="Times New Roman" w:hAnsi="Times New Roman" w:cs="Times New Roman"/>
                <w:sz w:val="20"/>
                <w:szCs w:val="16"/>
              </w:rPr>
              <w:t>____________</w:t>
            </w:r>
          </w:p>
        </w:tc>
      </w:tr>
      <w:tr w:rsidR="00DA2C42" w:rsidRPr="00892B2C" w:rsidTr="008C0E61">
        <w:trPr>
          <w:trHeight w:val="1700"/>
        </w:trPr>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Contratar serviço de whatsapp business</w:t>
            </w:r>
            <w:r>
              <w:rPr>
                <w:rFonts w:ascii="Times New Roman" w:hAnsi="Times New Roman" w:cs="Times New Roman"/>
                <w:sz w:val="20"/>
                <w:szCs w:val="16"/>
              </w:rPr>
              <w:t>.</w:t>
            </w:r>
            <w:r w:rsidRPr="00892B2C">
              <w:rPr>
                <w:rFonts w:ascii="Times New Roman" w:hAnsi="Times New Roman" w:cs="Times New Roman"/>
                <w:sz w:val="20"/>
                <w:szCs w:val="16"/>
              </w:rPr>
              <w:t xml:space="preserve"> </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Gerente de serviços</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08/04/2019</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Escritório da empresa</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Para que os clientes sejam informados momentaneamente sobre execução dos serviç</w:t>
            </w:r>
            <w:r>
              <w:rPr>
                <w:rFonts w:ascii="Times New Roman" w:hAnsi="Times New Roman" w:cs="Times New Roman"/>
                <w:sz w:val="20"/>
                <w:szCs w:val="16"/>
              </w:rPr>
              <w:t>os e horário de entrega do carro.</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Comprar chips, adicionar no tablet de cada consultor, instalar whatsapp business</w:t>
            </w:r>
            <w:r>
              <w:rPr>
                <w:rFonts w:ascii="Times New Roman" w:hAnsi="Times New Roman" w:cs="Times New Roman"/>
                <w:sz w:val="20"/>
                <w:szCs w:val="16"/>
              </w:rPr>
              <w: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rPr>
                <w:rFonts w:ascii="Times New Roman" w:hAnsi="Times New Roman" w:cs="Times New Roman"/>
                <w:sz w:val="20"/>
                <w:szCs w:val="16"/>
              </w:rPr>
            </w:pPr>
            <w:r w:rsidRPr="00892B2C">
              <w:rPr>
                <w:rFonts w:ascii="Times New Roman" w:hAnsi="Times New Roman" w:cs="Times New Roman"/>
                <w:sz w:val="20"/>
                <w:szCs w:val="16"/>
              </w:rPr>
              <w:t>R$ 50,00</w:t>
            </w:r>
          </w:p>
        </w:tc>
      </w:tr>
      <w:tr w:rsidR="00DA2C42" w:rsidRPr="00892B2C" w:rsidTr="008C0E61">
        <w:trPr>
          <w:trHeight w:val="1700"/>
        </w:trPr>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Apresentar fluxo de alimentação aos funcionários</w:t>
            </w:r>
            <w:r>
              <w:rPr>
                <w:rFonts w:ascii="Times New Roman" w:hAnsi="Times New Roman" w:cs="Times New Roman"/>
                <w:sz w:val="20"/>
                <w:szCs w:val="16"/>
              </w:rPr>
              <w: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Gerente de serviços</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10/04/2019</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Sala de reunião da empresa</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Para treinar os funcionários o novo modelo a ser implementado</w:t>
            </w:r>
            <w:r>
              <w:rPr>
                <w:rFonts w:ascii="Times New Roman" w:hAnsi="Times New Roman" w:cs="Times New Roman"/>
                <w:sz w:val="20"/>
                <w:szCs w:val="16"/>
              </w:rPr>
              <w:t>.</w:t>
            </w:r>
            <w:r w:rsidRPr="00892B2C">
              <w:rPr>
                <w:rFonts w:ascii="Times New Roman" w:hAnsi="Times New Roman" w:cs="Times New Roman"/>
                <w:sz w:val="20"/>
                <w:szCs w:val="16"/>
              </w:rPr>
              <w:t xml:space="preserve"> </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Através de treinamento</w:t>
            </w:r>
            <w:r>
              <w:rPr>
                <w:rFonts w:ascii="Times New Roman" w:hAnsi="Times New Roman" w:cs="Times New Roman"/>
                <w:sz w:val="20"/>
                <w:szCs w:val="16"/>
              </w:rPr>
              <w:t xml:space="preserve"> com a tela mostrando o sistema.</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Pr>
                <w:rFonts w:ascii="Times New Roman" w:hAnsi="Times New Roman" w:cs="Times New Roman"/>
                <w:sz w:val="20"/>
                <w:szCs w:val="16"/>
              </w:rPr>
              <w:t>____________</w:t>
            </w:r>
          </w:p>
        </w:tc>
      </w:tr>
    </w:tbl>
    <w:p w:rsidR="00DA2C42" w:rsidRPr="00892B2C" w:rsidRDefault="00DA2C42" w:rsidP="00CA5F08">
      <w:pPr>
        <w:spacing w:after="0" w:line="240" w:lineRule="auto"/>
        <w:jc w:val="both"/>
        <w:rPr>
          <w:rFonts w:ascii="Times New Roman" w:hAnsi="Times New Roman" w:cs="Times New Roman"/>
          <w:b/>
          <w:sz w:val="24"/>
          <w:szCs w:val="24"/>
        </w:rPr>
      </w:pPr>
    </w:p>
    <w:p w:rsidR="00B41613" w:rsidRPr="007D69D9" w:rsidRDefault="00CA5F08" w:rsidP="007D69D9">
      <w:pPr>
        <w:spacing w:after="0" w:line="240" w:lineRule="auto"/>
        <w:rPr>
          <w:rFonts w:ascii="Times New Roman" w:hAnsi="Times New Roman" w:cs="Times New Roman"/>
          <w:sz w:val="20"/>
          <w:szCs w:val="24"/>
        </w:rPr>
      </w:pPr>
      <w:r>
        <w:rPr>
          <w:rFonts w:ascii="Times New Roman" w:hAnsi="Times New Roman" w:cs="Times New Roman"/>
          <w:sz w:val="20"/>
          <w:szCs w:val="24"/>
        </w:rPr>
        <w:t>Fonte: Elaborado pela autora (2019)</w:t>
      </w:r>
    </w:p>
    <w:p w:rsidR="00BE5D62" w:rsidRDefault="00BE5D62" w:rsidP="00CA5F08">
      <w:pPr>
        <w:spacing w:after="0" w:line="240" w:lineRule="auto"/>
        <w:jc w:val="both"/>
        <w:rPr>
          <w:rFonts w:ascii="Times New Roman" w:hAnsi="Times New Roman" w:cs="Times New Roman"/>
          <w:b/>
          <w:sz w:val="24"/>
          <w:szCs w:val="24"/>
        </w:rPr>
      </w:pPr>
    </w:p>
    <w:p w:rsidR="00BE5D62" w:rsidRDefault="00BE5D62" w:rsidP="00CA5F08">
      <w:pPr>
        <w:spacing w:after="0" w:line="240" w:lineRule="auto"/>
        <w:jc w:val="both"/>
        <w:rPr>
          <w:rFonts w:ascii="Times New Roman" w:hAnsi="Times New Roman" w:cs="Times New Roman"/>
          <w:b/>
          <w:sz w:val="24"/>
          <w:szCs w:val="24"/>
        </w:rPr>
      </w:pPr>
    </w:p>
    <w:p w:rsidR="00DA2C42" w:rsidRPr="00892B2C" w:rsidRDefault="00DA2C42" w:rsidP="00CA5F08">
      <w:pPr>
        <w:spacing w:after="0" w:line="240" w:lineRule="auto"/>
        <w:jc w:val="both"/>
        <w:rPr>
          <w:rFonts w:ascii="Times New Roman" w:hAnsi="Times New Roman" w:cs="Times New Roman"/>
          <w:b/>
          <w:sz w:val="24"/>
          <w:szCs w:val="24"/>
        </w:rPr>
      </w:pPr>
      <w:r w:rsidRPr="00892B2C">
        <w:rPr>
          <w:rFonts w:ascii="Times New Roman" w:hAnsi="Times New Roman" w:cs="Times New Roman"/>
          <w:b/>
          <w:sz w:val="24"/>
          <w:szCs w:val="24"/>
        </w:rPr>
        <w:t xml:space="preserve">Plano de ação 2 – </w:t>
      </w:r>
      <w:r>
        <w:rPr>
          <w:rFonts w:ascii="Times New Roman" w:hAnsi="Times New Roman" w:cs="Times New Roman"/>
          <w:sz w:val="24"/>
          <w:szCs w:val="24"/>
        </w:rPr>
        <w:t>R</w:t>
      </w:r>
      <w:r w:rsidRPr="00601052">
        <w:rPr>
          <w:rFonts w:ascii="Times New Roman" w:hAnsi="Times New Roman" w:cs="Times New Roman"/>
          <w:sz w:val="24"/>
          <w:szCs w:val="24"/>
        </w:rPr>
        <w:t>eferente à criação de formulário atendimento</w:t>
      </w:r>
      <w:r>
        <w:rPr>
          <w:rFonts w:ascii="Times New Roman" w:hAnsi="Times New Roman" w:cs="Times New Roman"/>
          <w:sz w:val="24"/>
          <w:szCs w:val="24"/>
        </w:rPr>
        <w:t>.</w:t>
      </w:r>
    </w:p>
    <w:tbl>
      <w:tblPr>
        <w:tblStyle w:val="Tabelacomgrade5"/>
        <w:tblpPr w:leftFromText="141" w:rightFromText="141" w:vertAnchor="text" w:horzAnchor="margin" w:tblpXSpec="center" w:tblpY="441"/>
        <w:tblW w:w="10297" w:type="dxa"/>
        <w:tblLayout w:type="fixed"/>
        <w:tblLook w:val="04A0" w:firstRow="1" w:lastRow="0" w:firstColumn="1" w:lastColumn="0" w:noHBand="0" w:noVBand="1"/>
      </w:tblPr>
      <w:tblGrid>
        <w:gridCol w:w="1471"/>
        <w:gridCol w:w="1471"/>
        <w:gridCol w:w="1471"/>
        <w:gridCol w:w="1471"/>
        <w:gridCol w:w="1471"/>
        <w:gridCol w:w="1471"/>
        <w:gridCol w:w="1471"/>
      </w:tblGrid>
      <w:tr w:rsidR="00DA2C42" w:rsidRPr="00892B2C" w:rsidTr="008C0E61">
        <w:trPr>
          <w:trHeight w:val="344"/>
        </w:trPr>
        <w:tc>
          <w:tcPr>
            <w:tcW w:w="1029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DA2C42" w:rsidRPr="00892B2C" w:rsidRDefault="00DA2C42" w:rsidP="00CA5F08">
            <w:pPr>
              <w:autoSpaceDE w:val="0"/>
              <w:autoSpaceDN w:val="0"/>
              <w:adjustRightInd w:val="0"/>
              <w:jc w:val="center"/>
              <w:rPr>
                <w:rFonts w:ascii="Times New Roman" w:hAnsi="Times New Roman" w:cs="Times New Roman"/>
                <w:sz w:val="20"/>
              </w:rPr>
            </w:pPr>
            <w:r w:rsidRPr="00892B2C">
              <w:rPr>
                <w:rFonts w:ascii="Times New Roman" w:hAnsi="Times New Roman" w:cs="Times New Roman"/>
                <w:b/>
                <w:bCs/>
                <w:sz w:val="20"/>
                <w:szCs w:val="20"/>
              </w:rPr>
              <w:t>CRIAR FORMULÁRIO PARA PRIMEIRO ATENDIMENTO AO CLIENTE</w:t>
            </w:r>
          </w:p>
        </w:tc>
      </w:tr>
      <w:tr w:rsidR="00DA2C42" w:rsidRPr="00892B2C" w:rsidTr="008C0E61">
        <w:trPr>
          <w:trHeight w:val="627"/>
        </w:trPr>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O que fazer?</w:t>
            </w:r>
          </w:p>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 xml:space="preserve"> (WHAT)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Quem fará? (WHO)</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Quando?</w:t>
            </w:r>
          </w:p>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(WHEN)</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Onde?</w:t>
            </w:r>
          </w:p>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 xml:space="preserve"> (WHERE)</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Porque?</w:t>
            </w:r>
          </w:p>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 xml:space="preserve"> (WHY)</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Como fará?</w:t>
            </w:r>
          </w:p>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(HOW)</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Quanto custa?</w:t>
            </w:r>
          </w:p>
          <w:p w:rsidR="00DA2C42" w:rsidRPr="00892B2C" w:rsidRDefault="00DA2C42" w:rsidP="00CA5F08">
            <w:pPr>
              <w:autoSpaceDE w:val="0"/>
              <w:autoSpaceDN w:val="0"/>
              <w:adjustRightInd w:val="0"/>
              <w:jc w:val="center"/>
              <w:rPr>
                <w:rFonts w:ascii="Times New Roman" w:hAnsi="Times New Roman" w:cs="Times New Roman"/>
                <w:b/>
                <w:sz w:val="20"/>
                <w:szCs w:val="16"/>
              </w:rPr>
            </w:pPr>
            <w:r w:rsidRPr="00892B2C">
              <w:rPr>
                <w:rFonts w:ascii="Times New Roman" w:hAnsi="Times New Roman" w:cs="Times New Roman"/>
                <w:b/>
                <w:sz w:val="20"/>
                <w:szCs w:val="16"/>
              </w:rPr>
              <w:t>(HOW MUCH)</w:t>
            </w:r>
          </w:p>
        </w:tc>
      </w:tr>
      <w:tr w:rsidR="00DA2C42" w:rsidRPr="00892B2C" w:rsidTr="008C0E61">
        <w:trPr>
          <w:trHeight w:val="1700"/>
        </w:trPr>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Analisar as etapas solicitadas para atendimento ao cliente</w:t>
            </w:r>
          </w:p>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Através do padrão Honda</w:t>
            </w:r>
            <w:r>
              <w:rPr>
                <w:rFonts w:ascii="Times New Roman" w:hAnsi="Times New Roman" w:cs="Times New Roman"/>
                <w:sz w:val="20"/>
                <w:szCs w:val="16"/>
              </w:rPr>
              <w: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Gerente de serviços</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30/04/2019</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Escritório da empresa</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 xml:space="preserve">Para saber as exigências </w:t>
            </w:r>
            <w:r>
              <w:rPr>
                <w:rFonts w:ascii="Times New Roman" w:hAnsi="Times New Roman" w:cs="Times New Roman"/>
                <w:sz w:val="20"/>
                <w:szCs w:val="16"/>
              </w:rPr>
              <w:t>da Honda quanto ao atendimento.</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Estudando a base de treinamento que a Honda disponibiliza</w:t>
            </w:r>
            <w:r>
              <w:rPr>
                <w:rFonts w:ascii="Times New Roman" w:hAnsi="Times New Roman" w:cs="Times New Roman"/>
                <w:sz w:val="20"/>
                <w:szCs w:val="16"/>
              </w:rPr>
              <w: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Pr>
                <w:rFonts w:ascii="Times New Roman" w:hAnsi="Times New Roman" w:cs="Times New Roman"/>
                <w:sz w:val="20"/>
                <w:szCs w:val="16"/>
              </w:rPr>
              <w:t>____________</w:t>
            </w:r>
          </w:p>
        </w:tc>
      </w:tr>
      <w:tr w:rsidR="00DA2C42" w:rsidRPr="00892B2C" w:rsidTr="008C0E61">
        <w:trPr>
          <w:trHeight w:val="1585"/>
        </w:trPr>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Listar possíveis problemas que os carros podem apresentar e que o cliente pode informar</w:t>
            </w:r>
            <w:r>
              <w:rPr>
                <w:rFonts w:ascii="Times New Roman" w:hAnsi="Times New Roman" w:cs="Times New Roman"/>
                <w:sz w:val="20"/>
                <w:szCs w:val="16"/>
              </w:rPr>
              <w: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Supervisor da oficina</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06/05/2019</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Escritório da empresa</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Para que os problemas sejam explicados corretamente na ordem de serviço e facilitar o entendimento dos mecânicos</w:t>
            </w:r>
            <w:r>
              <w:rPr>
                <w:rFonts w:ascii="Times New Roman" w:hAnsi="Times New Roman" w:cs="Times New Roman"/>
                <w:sz w:val="20"/>
                <w:szCs w:val="16"/>
              </w:rPr>
              <w: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Montar formulário de inspeção para defeitos de carros c</w:t>
            </w:r>
            <w:r>
              <w:rPr>
                <w:rFonts w:ascii="Times New Roman" w:hAnsi="Times New Roman" w:cs="Times New Roman"/>
                <w:sz w:val="20"/>
                <w:szCs w:val="16"/>
              </w:rPr>
              <w:t>om perguntas abertas e fechadas.</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rPr>
                <w:rFonts w:ascii="Times New Roman" w:hAnsi="Times New Roman" w:cs="Times New Roman"/>
                <w:sz w:val="20"/>
                <w:szCs w:val="16"/>
              </w:rPr>
            </w:pPr>
            <w:r>
              <w:rPr>
                <w:rFonts w:ascii="Times New Roman" w:hAnsi="Times New Roman" w:cs="Times New Roman"/>
                <w:sz w:val="20"/>
                <w:szCs w:val="16"/>
              </w:rPr>
              <w:t>____________</w:t>
            </w:r>
          </w:p>
        </w:tc>
      </w:tr>
      <w:tr w:rsidR="00DA2C42" w:rsidRPr="00892B2C" w:rsidTr="008C0E61">
        <w:trPr>
          <w:trHeight w:val="1700"/>
        </w:trPr>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lastRenderedPageBreak/>
              <w:t>Apresentar formulário de inspeção aos consultores</w:t>
            </w:r>
            <w:r>
              <w:rPr>
                <w:rFonts w:ascii="Times New Roman" w:hAnsi="Times New Roman" w:cs="Times New Roman"/>
                <w:sz w:val="20"/>
                <w:szCs w:val="16"/>
              </w:rPr>
              <w: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Gerente de serviços</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20/05/2019</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Sala de reunião</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Para treinar os consultores sobre novo formato de atendimento</w:t>
            </w:r>
            <w:r>
              <w:rPr>
                <w:rFonts w:ascii="Times New Roman" w:hAnsi="Times New Roman" w:cs="Times New Roman"/>
                <w:sz w:val="20"/>
                <w:szCs w:val="16"/>
              </w:rPr>
              <w: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jc w:val="both"/>
              <w:rPr>
                <w:rFonts w:ascii="Times New Roman" w:hAnsi="Times New Roman" w:cs="Times New Roman"/>
                <w:sz w:val="20"/>
                <w:szCs w:val="16"/>
              </w:rPr>
            </w:pPr>
            <w:r w:rsidRPr="00892B2C">
              <w:rPr>
                <w:rFonts w:ascii="Times New Roman" w:hAnsi="Times New Roman" w:cs="Times New Roman"/>
                <w:sz w:val="20"/>
                <w:szCs w:val="16"/>
              </w:rPr>
              <w:t>Reunião de treinamento com o formulário já pronto</w:t>
            </w:r>
            <w:r>
              <w:rPr>
                <w:rFonts w:ascii="Times New Roman" w:hAnsi="Times New Roman" w:cs="Times New Roman"/>
                <w:sz w:val="20"/>
                <w:szCs w:val="16"/>
              </w:rPr>
              <w: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C42" w:rsidRPr="00892B2C" w:rsidRDefault="00DA2C42" w:rsidP="00CA5F08">
            <w:pPr>
              <w:autoSpaceDE w:val="0"/>
              <w:autoSpaceDN w:val="0"/>
              <w:adjustRightInd w:val="0"/>
              <w:rPr>
                <w:rFonts w:ascii="Times New Roman" w:hAnsi="Times New Roman" w:cs="Times New Roman"/>
                <w:sz w:val="20"/>
                <w:szCs w:val="16"/>
              </w:rPr>
            </w:pPr>
            <w:r>
              <w:rPr>
                <w:rFonts w:ascii="Times New Roman" w:hAnsi="Times New Roman" w:cs="Times New Roman"/>
                <w:sz w:val="20"/>
                <w:szCs w:val="16"/>
              </w:rPr>
              <w:t>____________</w:t>
            </w:r>
          </w:p>
        </w:tc>
      </w:tr>
    </w:tbl>
    <w:p w:rsidR="00DA2C42" w:rsidRPr="00892B2C" w:rsidRDefault="00DA2C42" w:rsidP="00CA5F08">
      <w:pPr>
        <w:spacing w:after="0" w:line="240" w:lineRule="auto"/>
        <w:jc w:val="both"/>
        <w:rPr>
          <w:rFonts w:ascii="Times New Roman" w:hAnsi="Times New Roman" w:cs="Times New Roman"/>
          <w:sz w:val="24"/>
          <w:shd w:val="clear" w:color="auto" w:fill="FFFFFF"/>
        </w:rPr>
      </w:pPr>
    </w:p>
    <w:p w:rsidR="00DA2C42" w:rsidRDefault="00DA2C42" w:rsidP="00CA5F08">
      <w:pPr>
        <w:spacing w:after="0" w:line="240" w:lineRule="auto"/>
        <w:rPr>
          <w:rFonts w:ascii="Times New Roman" w:hAnsi="Times New Roman" w:cs="Times New Roman"/>
          <w:b/>
          <w:sz w:val="20"/>
          <w:shd w:val="clear" w:color="auto" w:fill="FFFFFF"/>
        </w:rPr>
      </w:pPr>
      <w:r w:rsidRPr="00601052">
        <w:rPr>
          <w:rFonts w:ascii="Times New Roman" w:hAnsi="Times New Roman" w:cs="Times New Roman"/>
          <w:b/>
          <w:sz w:val="20"/>
          <w:shd w:val="clear" w:color="auto" w:fill="FFFFFF"/>
        </w:rPr>
        <w:t xml:space="preserve">Fonte: </w:t>
      </w:r>
      <w:r w:rsidR="00CA5F08">
        <w:rPr>
          <w:rFonts w:ascii="Times New Roman" w:hAnsi="Times New Roman" w:cs="Times New Roman"/>
          <w:sz w:val="20"/>
          <w:shd w:val="clear" w:color="auto" w:fill="FFFFFF"/>
        </w:rPr>
        <w:t>Elaborado pela autora (2019)</w:t>
      </w:r>
    </w:p>
    <w:p w:rsidR="00DA2C42" w:rsidRDefault="00DA2C42" w:rsidP="008C2652">
      <w:pPr>
        <w:spacing w:after="0" w:line="240" w:lineRule="auto"/>
        <w:rPr>
          <w:rFonts w:ascii="Times New Roman" w:hAnsi="Times New Roman" w:cs="Times New Roman"/>
          <w:b/>
          <w:sz w:val="20"/>
          <w:shd w:val="clear" w:color="auto" w:fill="FFFFFF"/>
        </w:rPr>
      </w:pPr>
    </w:p>
    <w:p w:rsidR="00DA2C42" w:rsidRDefault="00DA2C42" w:rsidP="008C2652">
      <w:pPr>
        <w:spacing w:after="0" w:line="240" w:lineRule="auto"/>
        <w:rPr>
          <w:rFonts w:ascii="Times New Roman" w:hAnsi="Times New Roman" w:cs="Times New Roman"/>
          <w:b/>
          <w:sz w:val="24"/>
          <w:shd w:val="clear" w:color="auto" w:fill="FFFFFF"/>
        </w:rPr>
      </w:pPr>
    </w:p>
    <w:p w:rsidR="00DA2C42" w:rsidRPr="007A7FD8" w:rsidRDefault="00DA2C42" w:rsidP="008C2652">
      <w:pPr>
        <w:spacing w:after="0" w:line="240" w:lineRule="auto"/>
        <w:rPr>
          <w:rFonts w:ascii="Times New Roman" w:hAnsi="Times New Roman" w:cs="Times New Roman"/>
          <w:b/>
          <w:sz w:val="20"/>
          <w:shd w:val="clear" w:color="auto" w:fill="FFFFFF"/>
        </w:rPr>
      </w:pPr>
      <w:r w:rsidRPr="00892B2C">
        <w:rPr>
          <w:rFonts w:ascii="Times New Roman" w:hAnsi="Times New Roman" w:cs="Times New Roman"/>
          <w:b/>
          <w:sz w:val="24"/>
          <w:shd w:val="clear" w:color="auto" w:fill="FFFFFF"/>
        </w:rPr>
        <w:t>4.2 Sugestões e Melhorias</w:t>
      </w:r>
    </w:p>
    <w:p w:rsidR="00DA2C42" w:rsidRPr="0028202F" w:rsidRDefault="00DA2C42" w:rsidP="008C2652">
      <w:pPr>
        <w:spacing w:after="0" w:line="240" w:lineRule="auto"/>
        <w:rPr>
          <w:rFonts w:ascii="Times New Roman" w:hAnsi="Times New Roman" w:cs="Times New Roman"/>
          <w:b/>
          <w:sz w:val="24"/>
          <w:shd w:val="clear" w:color="auto" w:fill="FFFFFF"/>
        </w:rPr>
      </w:pPr>
    </w:p>
    <w:p w:rsidR="00DA2C42" w:rsidRPr="00892B2C" w:rsidRDefault="00DA2C42" w:rsidP="008C2652">
      <w:pPr>
        <w:spacing w:after="0" w:line="240" w:lineRule="auto"/>
        <w:ind w:firstLine="709"/>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Através da ferramenta 5W2H foi</w:t>
      </w:r>
      <w:r w:rsidRPr="00892B2C">
        <w:rPr>
          <w:rFonts w:ascii="Times New Roman" w:hAnsi="Times New Roman" w:cs="Times New Roman"/>
          <w:sz w:val="24"/>
          <w:shd w:val="clear" w:color="auto" w:fill="FFFFFF"/>
        </w:rPr>
        <w:t xml:space="preserve"> tratado dois problemas de maior criticidade e para solucionar foi</w:t>
      </w:r>
      <w:r>
        <w:rPr>
          <w:rFonts w:ascii="Times New Roman" w:hAnsi="Times New Roman" w:cs="Times New Roman"/>
          <w:sz w:val="24"/>
          <w:shd w:val="clear" w:color="auto" w:fill="FFFFFF"/>
        </w:rPr>
        <w:t xml:space="preserve"> proposta a inclusão de dois</w:t>
      </w:r>
      <w:r w:rsidRPr="00892B2C">
        <w:rPr>
          <w:rFonts w:ascii="Times New Roman" w:hAnsi="Times New Roman" w:cs="Times New Roman"/>
          <w:sz w:val="24"/>
          <w:shd w:val="clear" w:color="auto" w:fill="FFFFFF"/>
        </w:rPr>
        <w:t xml:space="preserve"> formulários na rotina de trabalho dos setores recepção e oficina. </w:t>
      </w:r>
      <w:r>
        <w:rPr>
          <w:rFonts w:ascii="Times New Roman" w:hAnsi="Times New Roman" w:cs="Times New Roman"/>
          <w:sz w:val="24"/>
          <w:shd w:val="clear" w:color="auto" w:fill="FFFFFF"/>
        </w:rPr>
        <w:t>O primeiro</w:t>
      </w:r>
      <w:r w:rsidRPr="00892B2C">
        <w:rPr>
          <w:rFonts w:ascii="Times New Roman" w:hAnsi="Times New Roman" w:cs="Times New Roman"/>
          <w:sz w:val="24"/>
          <w:shd w:val="clear" w:color="auto" w:fill="FFFFFF"/>
        </w:rPr>
        <w:t xml:space="preserve"> é o guia de atendimento inicial (localizado no apêndice 1), mostra a forma que o padrão Honda solicit</w:t>
      </w:r>
      <w:r>
        <w:rPr>
          <w:rFonts w:ascii="Times New Roman" w:hAnsi="Times New Roman" w:cs="Times New Roman"/>
          <w:sz w:val="24"/>
          <w:shd w:val="clear" w:color="auto" w:fill="FFFFFF"/>
        </w:rPr>
        <w:t xml:space="preserve">a para o primeiro atendimento e </w:t>
      </w:r>
      <w:r w:rsidRPr="00892B2C">
        <w:rPr>
          <w:rFonts w:ascii="Times New Roman" w:hAnsi="Times New Roman" w:cs="Times New Roman"/>
          <w:sz w:val="24"/>
          <w:shd w:val="clear" w:color="auto" w:fill="FFFFFF"/>
        </w:rPr>
        <w:t>na segunda parte através das perguntas que serão feitas ao cliente com o propósito de afunilar o problema, essas informações serão adicionadas à ordem de serviço solucionando assim a dificuldade que os mecânicos têm em entender para que foi solicitado o reparo e em que situações as ocorrências acontecem.</w:t>
      </w:r>
    </w:p>
    <w:p w:rsidR="00DA2C42" w:rsidRPr="00892B2C" w:rsidRDefault="00DA2C42" w:rsidP="008C2652">
      <w:pPr>
        <w:spacing w:after="0" w:line="240" w:lineRule="auto"/>
        <w:ind w:firstLine="709"/>
        <w:jc w:val="both"/>
        <w:rPr>
          <w:rFonts w:ascii="Times New Roman" w:hAnsi="Times New Roman" w:cs="Times New Roman"/>
          <w:sz w:val="24"/>
          <w:shd w:val="clear" w:color="auto" w:fill="FFFFFF"/>
        </w:rPr>
      </w:pPr>
      <w:r w:rsidRPr="00892B2C">
        <w:rPr>
          <w:rFonts w:ascii="Times New Roman" w:hAnsi="Times New Roman" w:cs="Times New Roman"/>
          <w:sz w:val="24"/>
          <w:shd w:val="clear" w:color="auto" w:fill="FFFFFF"/>
        </w:rPr>
        <w:t xml:space="preserve">O </w:t>
      </w:r>
      <w:r>
        <w:rPr>
          <w:rFonts w:ascii="Times New Roman" w:hAnsi="Times New Roman" w:cs="Times New Roman"/>
          <w:sz w:val="24"/>
          <w:shd w:val="clear" w:color="auto" w:fill="FFFFFF"/>
        </w:rPr>
        <w:t>segundo</w:t>
      </w:r>
      <w:r w:rsidRPr="00892B2C">
        <w:rPr>
          <w:rFonts w:ascii="Times New Roman" w:hAnsi="Times New Roman" w:cs="Times New Roman"/>
          <w:sz w:val="24"/>
          <w:shd w:val="clear" w:color="auto" w:fill="FFFFFF"/>
        </w:rPr>
        <w:t xml:space="preserve"> formulário (localizado no apêndice 2)</w:t>
      </w:r>
      <w:r>
        <w:rPr>
          <w:rFonts w:ascii="Times New Roman" w:hAnsi="Times New Roman" w:cs="Times New Roman"/>
          <w:sz w:val="24"/>
          <w:shd w:val="clear" w:color="auto" w:fill="FFFFFF"/>
        </w:rPr>
        <w:t xml:space="preserve">, </w:t>
      </w:r>
      <w:r w:rsidRPr="00892B2C">
        <w:rPr>
          <w:rFonts w:ascii="Times New Roman" w:hAnsi="Times New Roman" w:cs="Times New Roman"/>
          <w:sz w:val="24"/>
          <w:shd w:val="clear" w:color="auto" w:fill="FFFFFF"/>
        </w:rPr>
        <w:t>trata a questão do padrão de alimentação das informações no sistema operacional da unidade. Fora apontado que as ocorrências devem ser alimentadas momentaneamente, a cada hora de trabalho, com informações de início, execução e fim dos serviços, horários, orçamento e assuntos trat</w:t>
      </w:r>
      <w:r>
        <w:rPr>
          <w:rFonts w:ascii="Times New Roman" w:hAnsi="Times New Roman" w:cs="Times New Roman"/>
          <w:sz w:val="24"/>
          <w:shd w:val="clear" w:color="auto" w:fill="FFFFFF"/>
        </w:rPr>
        <w:t xml:space="preserve">ados com os clientes, com isso </w:t>
      </w:r>
      <w:r w:rsidRPr="00892B2C">
        <w:rPr>
          <w:rFonts w:ascii="Times New Roman" w:hAnsi="Times New Roman" w:cs="Times New Roman"/>
          <w:sz w:val="24"/>
          <w:shd w:val="clear" w:color="auto" w:fill="FFFFFF"/>
        </w:rPr>
        <w:t>os consultores não precisam se direcionar para a oficina para buscar informações do veículo, basta olhar no sistema que as informações estarão lá. Os feedbacks aos clientes vão ser feitos após cada ocorrência ser tratada na ordem de serviço, com a contratação d</w:t>
      </w:r>
      <w:r>
        <w:rPr>
          <w:rFonts w:ascii="Times New Roman" w:hAnsi="Times New Roman" w:cs="Times New Roman"/>
          <w:sz w:val="24"/>
          <w:shd w:val="clear" w:color="auto" w:fill="FFFFFF"/>
        </w:rPr>
        <w:t xml:space="preserve">o </w:t>
      </w:r>
      <w:r w:rsidR="007D69D9">
        <w:rPr>
          <w:rFonts w:ascii="Times New Roman" w:hAnsi="Times New Roman" w:cs="Times New Roman"/>
          <w:sz w:val="24"/>
          <w:shd w:val="clear" w:color="auto" w:fill="FFFFFF"/>
        </w:rPr>
        <w:t>WhatsApp</w:t>
      </w:r>
      <w:r>
        <w:rPr>
          <w:rFonts w:ascii="Times New Roman" w:hAnsi="Times New Roman" w:cs="Times New Roman"/>
          <w:sz w:val="24"/>
          <w:shd w:val="clear" w:color="auto" w:fill="FFFFFF"/>
        </w:rPr>
        <w:t xml:space="preserve"> business e </w:t>
      </w:r>
      <w:r w:rsidRPr="00892B2C">
        <w:rPr>
          <w:rFonts w:ascii="Times New Roman" w:hAnsi="Times New Roman" w:cs="Times New Roman"/>
          <w:sz w:val="24"/>
          <w:shd w:val="clear" w:color="auto" w:fill="FFFFFF"/>
        </w:rPr>
        <w:t>as ocorrências já estão padronizadas, basta o consultor selecionar o tipo e enviar ao cliente.</w:t>
      </w:r>
    </w:p>
    <w:p w:rsidR="00DA2C42" w:rsidRDefault="00DA2C42" w:rsidP="008C2652">
      <w:pPr>
        <w:spacing w:after="0" w:line="240" w:lineRule="auto"/>
        <w:ind w:left="-426" w:hanging="283"/>
        <w:jc w:val="center"/>
        <w:rPr>
          <w:rFonts w:ascii="Times New Roman" w:hAnsi="Times New Roman" w:cs="Times New Roman"/>
          <w:sz w:val="24"/>
          <w:shd w:val="clear" w:color="auto" w:fill="FFFFFF"/>
        </w:rPr>
      </w:pPr>
    </w:p>
    <w:p w:rsidR="00DA2C42" w:rsidRPr="00892B2C" w:rsidRDefault="005A71FB" w:rsidP="008C2652">
      <w:pPr>
        <w:spacing w:after="0" w:line="240" w:lineRule="auto"/>
        <w:rPr>
          <w:rFonts w:ascii="Times New Roman" w:hAnsi="Times New Roman" w:cs="Times New Roman"/>
          <w:sz w:val="24"/>
          <w:shd w:val="clear" w:color="auto" w:fill="FFFFFF"/>
        </w:rPr>
      </w:pPr>
      <w:r>
        <w:rPr>
          <w:rFonts w:ascii="Times New Roman" w:hAnsi="Times New Roman" w:cs="Times New Roman"/>
          <w:b/>
          <w:sz w:val="24"/>
          <w:shd w:val="clear" w:color="auto" w:fill="FFFFFF"/>
        </w:rPr>
        <w:t xml:space="preserve">5 </w:t>
      </w:r>
      <w:r w:rsidR="00CE7CD8">
        <w:rPr>
          <w:rFonts w:ascii="Times New Roman" w:hAnsi="Times New Roman" w:cs="Times New Roman"/>
          <w:b/>
          <w:sz w:val="24"/>
          <w:shd w:val="clear" w:color="auto" w:fill="FFFFFF"/>
        </w:rPr>
        <w:t>CONCLUSÃO</w:t>
      </w:r>
    </w:p>
    <w:p w:rsidR="00DA2C42" w:rsidRPr="00892B2C" w:rsidRDefault="00DA2C42" w:rsidP="008C2652">
      <w:pPr>
        <w:spacing w:after="0" w:line="240" w:lineRule="auto"/>
        <w:ind w:firstLine="709"/>
        <w:jc w:val="both"/>
        <w:rPr>
          <w:rFonts w:ascii="Times New Roman" w:hAnsi="Times New Roman" w:cs="Times New Roman"/>
          <w:sz w:val="24"/>
          <w:szCs w:val="24"/>
        </w:rPr>
      </w:pPr>
      <w:r w:rsidRPr="00892B2C">
        <w:rPr>
          <w:rFonts w:ascii="Times New Roman" w:hAnsi="Times New Roman" w:cs="Times New Roman"/>
          <w:sz w:val="24"/>
          <w:szCs w:val="24"/>
        </w:rPr>
        <w:t xml:space="preserve"> </w:t>
      </w:r>
    </w:p>
    <w:p w:rsidR="00DA2C42" w:rsidRPr="00892B2C" w:rsidRDefault="00DA2C42" w:rsidP="008C2652">
      <w:pPr>
        <w:spacing w:after="0" w:line="240" w:lineRule="auto"/>
        <w:ind w:firstLine="708"/>
        <w:jc w:val="both"/>
        <w:rPr>
          <w:rFonts w:ascii="Times New Roman" w:hAnsi="Times New Roman" w:cs="Times New Roman"/>
          <w:sz w:val="24"/>
          <w:szCs w:val="24"/>
        </w:rPr>
      </w:pPr>
      <w:r w:rsidRPr="00892B2C">
        <w:rPr>
          <w:rFonts w:ascii="Times New Roman" w:hAnsi="Times New Roman" w:cs="Times New Roman"/>
          <w:sz w:val="24"/>
          <w:szCs w:val="24"/>
        </w:rPr>
        <w:t>A presente pesq</w:t>
      </w:r>
      <w:r>
        <w:rPr>
          <w:rFonts w:ascii="Times New Roman" w:hAnsi="Times New Roman" w:cs="Times New Roman"/>
          <w:sz w:val="24"/>
          <w:szCs w:val="24"/>
        </w:rPr>
        <w:t xml:space="preserve">uisa possibilitou averiguar </w:t>
      </w:r>
      <w:r w:rsidRPr="00892B2C">
        <w:rPr>
          <w:rFonts w:ascii="Times New Roman" w:hAnsi="Times New Roman" w:cs="Times New Roman"/>
          <w:sz w:val="24"/>
          <w:szCs w:val="24"/>
        </w:rPr>
        <w:t xml:space="preserve">a forma como a comunicação interna pode impactar na qualidade dos serviços prestados </w:t>
      </w:r>
      <w:r w:rsidR="00CA5F08">
        <w:rPr>
          <w:rFonts w:ascii="Times New Roman" w:hAnsi="Times New Roman" w:cs="Times New Roman"/>
          <w:sz w:val="24"/>
          <w:szCs w:val="24"/>
        </w:rPr>
        <w:t>por uma</w:t>
      </w:r>
      <w:r w:rsidRPr="00892B2C">
        <w:rPr>
          <w:rFonts w:ascii="Times New Roman" w:hAnsi="Times New Roman" w:cs="Times New Roman"/>
          <w:sz w:val="24"/>
          <w:szCs w:val="24"/>
        </w:rPr>
        <w:t xml:space="preserve"> concessionária em Aracaju SE. Identificou-se que os gargalos da comunicação estavam posicionados entre os d</w:t>
      </w:r>
      <w:r>
        <w:rPr>
          <w:rFonts w:ascii="Times New Roman" w:hAnsi="Times New Roman" w:cs="Times New Roman"/>
          <w:sz w:val="24"/>
          <w:szCs w:val="24"/>
        </w:rPr>
        <w:t>ois setores: recepção e oficina, uma vez que</w:t>
      </w:r>
      <w:r w:rsidRPr="00892B2C">
        <w:rPr>
          <w:rFonts w:ascii="Times New Roman" w:hAnsi="Times New Roman" w:cs="Times New Roman"/>
          <w:sz w:val="24"/>
          <w:szCs w:val="24"/>
        </w:rPr>
        <w:t xml:space="preserve"> estão ligados diretamente ao início e fim dos serviços e na alimentação do sistema.</w:t>
      </w:r>
      <w:r>
        <w:rPr>
          <w:rFonts w:ascii="Times New Roman" w:hAnsi="Times New Roman" w:cs="Times New Roman"/>
          <w:sz w:val="24"/>
          <w:szCs w:val="24"/>
        </w:rPr>
        <w:t xml:space="preserve"> </w:t>
      </w:r>
      <w:r w:rsidRPr="00892B2C">
        <w:rPr>
          <w:rFonts w:ascii="Times New Roman" w:hAnsi="Times New Roman" w:cs="Times New Roman"/>
          <w:sz w:val="24"/>
          <w:szCs w:val="24"/>
        </w:rPr>
        <w:t xml:space="preserve">Após as reuniões feitas, formulários entregues e novos padrões estabelecidos a comunicação interna fluiu de uma forma mais limpa e sucinta. </w:t>
      </w:r>
    </w:p>
    <w:p w:rsidR="00DA2C42" w:rsidRDefault="00DA2C42" w:rsidP="008C2652">
      <w:pPr>
        <w:spacing w:after="0" w:line="240" w:lineRule="auto"/>
        <w:ind w:firstLine="709"/>
        <w:jc w:val="both"/>
        <w:rPr>
          <w:rFonts w:ascii="Times New Roman" w:hAnsi="Times New Roman" w:cs="Times New Roman"/>
          <w:sz w:val="24"/>
          <w:szCs w:val="24"/>
        </w:rPr>
      </w:pPr>
      <w:r w:rsidRPr="00892B2C">
        <w:rPr>
          <w:rFonts w:ascii="Times New Roman" w:hAnsi="Times New Roman" w:cs="Times New Roman"/>
          <w:sz w:val="24"/>
          <w:szCs w:val="24"/>
        </w:rPr>
        <w:t xml:space="preserve">Com a aplicação da ferramenta </w:t>
      </w:r>
      <w:r w:rsidR="00B41613" w:rsidRPr="00892B2C">
        <w:rPr>
          <w:rFonts w:ascii="Times New Roman" w:hAnsi="Times New Roman" w:cs="Times New Roman"/>
          <w:sz w:val="24"/>
          <w:szCs w:val="24"/>
        </w:rPr>
        <w:t xml:space="preserve">5W2H </w:t>
      </w:r>
      <w:r w:rsidRPr="00892B2C">
        <w:rPr>
          <w:rFonts w:ascii="Times New Roman" w:hAnsi="Times New Roman" w:cs="Times New Roman"/>
          <w:sz w:val="24"/>
          <w:szCs w:val="24"/>
        </w:rPr>
        <w:t xml:space="preserve">a análise mostrou que o maior impacto se encontra </w:t>
      </w:r>
      <w:r>
        <w:rPr>
          <w:rFonts w:ascii="Times New Roman" w:hAnsi="Times New Roman" w:cs="Times New Roman"/>
          <w:sz w:val="24"/>
          <w:szCs w:val="24"/>
        </w:rPr>
        <w:t>relacionado</w:t>
      </w:r>
      <w:r w:rsidRPr="00892B2C">
        <w:rPr>
          <w:rFonts w:ascii="Times New Roman" w:hAnsi="Times New Roman" w:cs="Times New Roman"/>
          <w:sz w:val="24"/>
          <w:szCs w:val="24"/>
        </w:rPr>
        <w:t xml:space="preserve"> ao sistema operacional, ressaltando que o sistema foi desenvolvido pela </w:t>
      </w:r>
      <w:r w:rsidR="00CA5F08">
        <w:rPr>
          <w:rFonts w:ascii="Times New Roman" w:hAnsi="Times New Roman" w:cs="Times New Roman"/>
          <w:sz w:val="24"/>
          <w:szCs w:val="24"/>
        </w:rPr>
        <w:t>empresa</w:t>
      </w:r>
      <w:r w:rsidRPr="00892B2C">
        <w:rPr>
          <w:rFonts w:ascii="Times New Roman" w:hAnsi="Times New Roman" w:cs="Times New Roman"/>
          <w:sz w:val="24"/>
          <w:szCs w:val="24"/>
        </w:rPr>
        <w:t xml:space="preserve"> e que muitas etapas funcionam perfeitamente, porém ficou explícito que no módulo de atualização das ocorrências existe uma falha de processo.</w:t>
      </w:r>
    </w:p>
    <w:p w:rsidR="00DA2C42" w:rsidRPr="00892B2C" w:rsidRDefault="00DA2C42" w:rsidP="008C2652">
      <w:pPr>
        <w:spacing w:after="0" w:line="240" w:lineRule="auto"/>
        <w:ind w:firstLine="709"/>
        <w:jc w:val="both"/>
        <w:rPr>
          <w:rFonts w:ascii="Times New Roman" w:hAnsi="Times New Roman" w:cs="Times New Roman"/>
          <w:sz w:val="24"/>
          <w:szCs w:val="24"/>
        </w:rPr>
      </w:pPr>
      <w:r w:rsidRPr="00892B2C">
        <w:rPr>
          <w:rFonts w:ascii="Times New Roman" w:hAnsi="Times New Roman" w:cs="Times New Roman"/>
          <w:sz w:val="24"/>
          <w:szCs w:val="24"/>
        </w:rPr>
        <w:t xml:space="preserve"> Para resolver foi desenvolvido um roteiro padrão, o mesmo</w:t>
      </w:r>
      <w:r>
        <w:rPr>
          <w:rFonts w:ascii="Times New Roman" w:hAnsi="Times New Roman" w:cs="Times New Roman"/>
          <w:sz w:val="24"/>
          <w:szCs w:val="24"/>
        </w:rPr>
        <w:t xml:space="preserve"> já foi supracitado</w:t>
      </w:r>
      <w:r w:rsidRPr="00892B2C">
        <w:rPr>
          <w:rFonts w:ascii="Times New Roman" w:hAnsi="Times New Roman" w:cs="Times New Roman"/>
          <w:sz w:val="24"/>
          <w:szCs w:val="24"/>
        </w:rPr>
        <w:t xml:space="preserve">, para adicionar ao sistema e assim cada informação fica em seu devido lugar, na hora certa e alimentada pelo funcionário adequado, sendo tudo controlado por dia e hora via sistema. O resultado foi satisfatório e os consultores não precisam mais percorrer um caminho em busca de informações, pois já vão estar no sistema e os feedbacks aos clientes estão sendo feitos de hora em hora. </w:t>
      </w:r>
    </w:p>
    <w:p w:rsidR="00DA2C42" w:rsidRPr="00892B2C" w:rsidRDefault="00DA2C42" w:rsidP="008C2652">
      <w:pPr>
        <w:spacing w:after="0" w:line="240" w:lineRule="auto"/>
        <w:ind w:firstLine="709"/>
        <w:jc w:val="both"/>
        <w:rPr>
          <w:rFonts w:ascii="Times New Roman" w:hAnsi="Times New Roman" w:cs="Times New Roman"/>
          <w:sz w:val="24"/>
          <w:szCs w:val="24"/>
        </w:rPr>
      </w:pPr>
      <w:r w:rsidRPr="00892B2C">
        <w:rPr>
          <w:rFonts w:ascii="Times New Roman" w:hAnsi="Times New Roman" w:cs="Times New Roman"/>
          <w:sz w:val="24"/>
          <w:szCs w:val="24"/>
        </w:rPr>
        <w:t>As reclamações que vinham da oficina relatando explicações sucintas e sem qualidade deixaram de ocorrer, pois</w:t>
      </w:r>
      <w:r>
        <w:rPr>
          <w:rFonts w:ascii="Times New Roman" w:hAnsi="Times New Roman" w:cs="Times New Roman"/>
          <w:sz w:val="24"/>
          <w:szCs w:val="24"/>
        </w:rPr>
        <w:t xml:space="preserve"> foi implementado também </w:t>
      </w:r>
      <w:r w:rsidRPr="00892B2C">
        <w:rPr>
          <w:rFonts w:ascii="Times New Roman" w:hAnsi="Times New Roman" w:cs="Times New Roman"/>
          <w:sz w:val="24"/>
          <w:szCs w:val="24"/>
        </w:rPr>
        <w:t>o formul</w:t>
      </w:r>
      <w:r>
        <w:rPr>
          <w:rFonts w:ascii="Times New Roman" w:hAnsi="Times New Roman" w:cs="Times New Roman"/>
          <w:sz w:val="24"/>
          <w:szCs w:val="24"/>
        </w:rPr>
        <w:t xml:space="preserve">ário inicial de atendimento no </w:t>
      </w:r>
      <w:r>
        <w:rPr>
          <w:rFonts w:ascii="Times New Roman" w:hAnsi="Times New Roman" w:cs="Times New Roman"/>
          <w:sz w:val="24"/>
          <w:szCs w:val="24"/>
        </w:rPr>
        <w:lastRenderedPageBreak/>
        <w:t>qual</w:t>
      </w:r>
      <w:r w:rsidRPr="00892B2C">
        <w:rPr>
          <w:rFonts w:ascii="Times New Roman" w:hAnsi="Times New Roman" w:cs="Times New Roman"/>
          <w:sz w:val="24"/>
          <w:szCs w:val="24"/>
        </w:rPr>
        <w:t xml:space="preserve"> todas as informações que os mecânicos precisam são extraídos das respostas das perguntas existentes no formulário.</w:t>
      </w:r>
    </w:p>
    <w:p w:rsidR="00DA2C42" w:rsidRPr="00892B2C" w:rsidRDefault="00DA2C42" w:rsidP="008C2652">
      <w:pPr>
        <w:spacing w:after="0" w:line="240" w:lineRule="auto"/>
        <w:ind w:firstLine="709"/>
        <w:jc w:val="both"/>
        <w:rPr>
          <w:rFonts w:ascii="Times New Roman" w:hAnsi="Times New Roman" w:cs="Times New Roman"/>
          <w:sz w:val="24"/>
          <w:szCs w:val="24"/>
        </w:rPr>
      </w:pPr>
      <w:r w:rsidRPr="00892B2C">
        <w:rPr>
          <w:rFonts w:ascii="Times New Roman" w:hAnsi="Times New Roman" w:cs="Times New Roman"/>
          <w:sz w:val="24"/>
          <w:szCs w:val="24"/>
        </w:rPr>
        <w:t>Outro ajuste no sistema foi realizado para que o agendamento da finalização e entrega dos serviços sejam feitas por um módulo onde tem o tempo de duração de cada serviço e produtividade diári</w:t>
      </w:r>
      <w:r>
        <w:rPr>
          <w:rFonts w:ascii="Times New Roman" w:hAnsi="Times New Roman" w:cs="Times New Roman"/>
          <w:sz w:val="24"/>
          <w:szCs w:val="24"/>
        </w:rPr>
        <w:t xml:space="preserve">a de cada mecânico está </w:t>
      </w:r>
      <w:r w:rsidRPr="00892B2C">
        <w:rPr>
          <w:rFonts w:ascii="Times New Roman" w:hAnsi="Times New Roman" w:cs="Times New Roman"/>
          <w:sz w:val="24"/>
          <w:szCs w:val="24"/>
        </w:rPr>
        <w:t xml:space="preserve">explícito, assim as informações dadas aos clientes são mais exatas. Uma reunião foi realizada junto ao gerente da unidade falando sobre comprometimento e conversas paralelas, pontos que também influenciam na comunicação interna. </w:t>
      </w:r>
    </w:p>
    <w:p w:rsidR="00DA2C42" w:rsidRPr="00892B2C" w:rsidRDefault="00DA2C42" w:rsidP="008C2652">
      <w:pPr>
        <w:spacing w:after="0" w:line="240" w:lineRule="auto"/>
        <w:ind w:firstLine="709"/>
        <w:jc w:val="both"/>
        <w:rPr>
          <w:rFonts w:ascii="Times New Roman" w:hAnsi="Times New Roman" w:cs="Times New Roman"/>
          <w:sz w:val="24"/>
          <w:szCs w:val="24"/>
        </w:rPr>
      </w:pPr>
      <w:r w:rsidRPr="00892B2C">
        <w:rPr>
          <w:rFonts w:ascii="Times New Roman" w:hAnsi="Times New Roman" w:cs="Times New Roman"/>
          <w:sz w:val="24"/>
          <w:szCs w:val="24"/>
        </w:rPr>
        <w:t xml:space="preserve">A empresa </w:t>
      </w:r>
      <w:r w:rsidR="00CA5F08">
        <w:rPr>
          <w:rFonts w:ascii="Times New Roman" w:hAnsi="Times New Roman" w:cs="Times New Roman"/>
          <w:sz w:val="24"/>
          <w:szCs w:val="24"/>
        </w:rPr>
        <w:t xml:space="preserve">em estudo </w:t>
      </w:r>
      <w:r w:rsidRPr="00892B2C">
        <w:rPr>
          <w:rFonts w:ascii="Times New Roman" w:hAnsi="Times New Roman" w:cs="Times New Roman"/>
          <w:sz w:val="24"/>
          <w:szCs w:val="24"/>
        </w:rPr>
        <w:t xml:space="preserve">presta um ótimo serviço aos seus clientes e leva consigo o prêmio de 4H (indicador interno máximo da qualidade). Gargalos aparecem para serem resolvidos e diante a análise dos objetivos do estudo os mesmos foram resolvidos com excelência e os resultados foram reconhecidos pelo gerente de serviços da unidade e todos os funcionários envolvidos.  </w:t>
      </w:r>
    </w:p>
    <w:p w:rsidR="00DA2C42" w:rsidRDefault="00DA2C42" w:rsidP="008C2652">
      <w:pPr>
        <w:spacing w:after="0" w:line="240" w:lineRule="auto"/>
        <w:rPr>
          <w:rFonts w:ascii="Times New Roman" w:hAnsi="Times New Roman" w:cs="Times New Roman"/>
          <w:b/>
          <w:sz w:val="24"/>
          <w:szCs w:val="24"/>
        </w:rPr>
      </w:pPr>
    </w:p>
    <w:p w:rsidR="00DA2C42" w:rsidRDefault="00DA2C42" w:rsidP="008C2652">
      <w:pPr>
        <w:spacing w:after="0" w:line="240" w:lineRule="auto"/>
        <w:rPr>
          <w:rFonts w:ascii="Times New Roman" w:hAnsi="Times New Roman" w:cs="Times New Roman"/>
          <w:b/>
          <w:sz w:val="24"/>
          <w:szCs w:val="24"/>
        </w:rPr>
      </w:pPr>
    </w:p>
    <w:p w:rsidR="00DA2C42" w:rsidRDefault="005A71FB" w:rsidP="008C2652">
      <w:pPr>
        <w:spacing w:after="0" w:line="240" w:lineRule="auto"/>
        <w:rPr>
          <w:rFonts w:ascii="Times New Roman" w:hAnsi="Times New Roman" w:cs="Times New Roman"/>
          <w:b/>
          <w:sz w:val="24"/>
          <w:szCs w:val="24"/>
        </w:rPr>
      </w:pPr>
      <w:r>
        <w:rPr>
          <w:rFonts w:ascii="Times New Roman" w:hAnsi="Times New Roman" w:cs="Times New Roman"/>
          <w:b/>
          <w:sz w:val="24"/>
          <w:szCs w:val="24"/>
        </w:rPr>
        <w:t>REFERÊNCIAS</w:t>
      </w:r>
    </w:p>
    <w:p w:rsidR="00BE5D62" w:rsidRPr="00550BCB" w:rsidRDefault="00BE5D62" w:rsidP="008C2652">
      <w:pPr>
        <w:spacing w:after="0" w:line="240" w:lineRule="auto"/>
        <w:rPr>
          <w:rFonts w:ascii="Times New Roman" w:hAnsi="Times New Roman" w:cs="Times New Roman"/>
          <w:sz w:val="24"/>
          <w:szCs w:val="24"/>
        </w:rPr>
      </w:pPr>
    </w:p>
    <w:p w:rsidR="00DA2C42" w:rsidRDefault="00DA2C42" w:rsidP="00BE5D62">
      <w:pPr>
        <w:spacing w:after="0" w:line="240" w:lineRule="auto"/>
        <w:jc w:val="both"/>
        <w:rPr>
          <w:rFonts w:ascii="Times New Roman" w:hAnsi="Times New Roman" w:cs="Times New Roman"/>
          <w:sz w:val="24"/>
          <w:szCs w:val="24"/>
        </w:rPr>
      </w:pPr>
      <w:r w:rsidRPr="008E2B0D">
        <w:rPr>
          <w:rFonts w:ascii="Times New Roman" w:hAnsi="Times New Roman" w:cs="Times New Roman"/>
          <w:sz w:val="24"/>
          <w:szCs w:val="24"/>
        </w:rPr>
        <w:t>ARGENTI, P.</w:t>
      </w:r>
      <w:r w:rsidR="00BE5D62">
        <w:rPr>
          <w:rFonts w:ascii="Times New Roman" w:hAnsi="Times New Roman" w:cs="Times New Roman"/>
          <w:sz w:val="24"/>
          <w:szCs w:val="24"/>
        </w:rPr>
        <w:t xml:space="preserve"> </w:t>
      </w:r>
      <w:r w:rsidRPr="008E2B0D">
        <w:rPr>
          <w:rFonts w:ascii="Times New Roman" w:hAnsi="Times New Roman" w:cs="Times New Roman"/>
          <w:sz w:val="24"/>
          <w:szCs w:val="24"/>
        </w:rPr>
        <w:t xml:space="preserve">A. </w:t>
      </w:r>
      <w:r w:rsidRPr="008E2B0D">
        <w:rPr>
          <w:rFonts w:ascii="Times New Roman" w:hAnsi="Times New Roman" w:cs="Times New Roman"/>
          <w:b/>
          <w:sz w:val="24"/>
          <w:szCs w:val="24"/>
        </w:rPr>
        <w:t>Comunicação empresarial</w:t>
      </w:r>
      <w:r w:rsidRPr="008E2B0D">
        <w:rPr>
          <w:rFonts w:ascii="Times New Roman" w:hAnsi="Times New Roman" w:cs="Times New Roman"/>
          <w:sz w:val="24"/>
          <w:szCs w:val="24"/>
        </w:rPr>
        <w:t>. 6 Ed. Rio de Janeiro: Elsevier, 2014.</w:t>
      </w:r>
    </w:p>
    <w:p w:rsidR="00BE5D62" w:rsidRPr="008E2B0D" w:rsidRDefault="00BE5D62" w:rsidP="00BE5D62">
      <w:pPr>
        <w:spacing w:after="0" w:line="240" w:lineRule="auto"/>
        <w:jc w:val="both"/>
        <w:rPr>
          <w:rFonts w:ascii="Times New Roman" w:hAnsi="Times New Roman" w:cs="Times New Roman"/>
          <w:sz w:val="24"/>
          <w:szCs w:val="24"/>
        </w:rPr>
      </w:pPr>
    </w:p>
    <w:p w:rsidR="00DA2C42" w:rsidRDefault="00BE5D62" w:rsidP="00BE5D62">
      <w:pPr>
        <w:pStyle w:val="Ttulo2"/>
        <w:shd w:val="clear" w:color="auto" w:fill="FFFFFF"/>
        <w:spacing w:before="0" w:line="240" w:lineRule="auto"/>
        <w:jc w:val="both"/>
        <w:rPr>
          <w:rFonts w:ascii="Times New Roman" w:hAnsi="Times New Roman" w:cs="Times New Roman"/>
          <w:b w:val="0"/>
          <w:color w:val="000000" w:themeColor="text1"/>
          <w:sz w:val="24"/>
          <w:szCs w:val="24"/>
          <w:shd w:val="clear" w:color="auto" w:fill="FFFFFF"/>
        </w:rPr>
      </w:pPr>
      <w:r w:rsidRPr="0022523F">
        <w:rPr>
          <w:rFonts w:ascii="Times New Roman" w:hAnsi="Times New Roman" w:cs="Times New Roman"/>
          <w:b w:val="0"/>
          <w:color w:val="000000" w:themeColor="text1"/>
          <w:sz w:val="24"/>
          <w:szCs w:val="24"/>
          <w:shd w:val="clear" w:color="auto" w:fill="FFFFFF"/>
        </w:rPr>
        <w:t>ASSOCIAÇÃO BRASILEIRA DE COMUNICAÇÃO EMPRESARIAL</w:t>
      </w:r>
      <w:r>
        <w:rPr>
          <w:rFonts w:ascii="Times New Roman" w:hAnsi="Times New Roman" w:cs="Times New Roman"/>
          <w:b w:val="0"/>
          <w:color w:val="000000" w:themeColor="text1"/>
          <w:sz w:val="24"/>
          <w:szCs w:val="24"/>
          <w:shd w:val="clear" w:color="auto" w:fill="FFFFFF"/>
        </w:rPr>
        <w:t xml:space="preserve"> - </w:t>
      </w:r>
      <w:r w:rsidRPr="00BE5D62">
        <w:rPr>
          <w:rFonts w:ascii="Times New Roman" w:hAnsi="Times New Roman" w:cs="Times New Roman"/>
          <w:b w:val="0"/>
          <w:color w:val="000000" w:themeColor="text1"/>
          <w:sz w:val="24"/>
          <w:szCs w:val="24"/>
          <w:shd w:val="clear" w:color="auto" w:fill="FFFFFF"/>
        </w:rPr>
        <w:t>ABERJE</w:t>
      </w:r>
      <w:r w:rsidR="00DA2C42" w:rsidRPr="0022523F">
        <w:rPr>
          <w:rFonts w:ascii="Times New Roman" w:hAnsi="Times New Roman" w:cs="Times New Roman"/>
          <w:b w:val="0"/>
          <w:color w:val="000000" w:themeColor="text1"/>
          <w:sz w:val="24"/>
          <w:szCs w:val="24"/>
        </w:rPr>
        <w:t>.</w:t>
      </w:r>
      <w:r w:rsidR="00DA2C42">
        <w:rPr>
          <w:rFonts w:ascii="Times New Roman" w:hAnsi="Times New Roman" w:cs="Times New Roman"/>
          <w:b w:val="0"/>
          <w:color w:val="000000" w:themeColor="text1"/>
          <w:sz w:val="24"/>
          <w:szCs w:val="24"/>
        </w:rPr>
        <w:t xml:space="preserve"> </w:t>
      </w:r>
      <w:r w:rsidR="00DA2C42" w:rsidRPr="0022523F">
        <w:rPr>
          <w:rFonts w:ascii="Times New Roman" w:hAnsi="Times New Roman" w:cs="Times New Roman"/>
          <w:color w:val="000000" w:themeColor="text1"/>
          <w:sz w:val="24"/>
          <w:szCs w:val="24"/>
        </w:rPr>
        <w:t>Tendências de Comunicação Interna para 2019</w:t>
      </w:r>
      <w:r w:rsidR="00DA2C42" w:rsidRPr="0022523F">
        <w:rPr>
          <w:rFonts w:ascii="Times New Roman" w:hAnsi="Times New Roman" w:cs="Times New Roman"/>
          <w:b w:val="0"/>
          <w:color w:val="000000" w:themeColor="text1"/>
          <w:sz w:val="24"/>
          <w:szCs w:val="24"/>
        </w:rPr>
        <w:t>. Disponível:</w:t>
      </w:r>
      <w:r w:rsidR="00DA2C42">
        <w:rPr>
          <w:rFonts w:ascii="Times New Roman" w:hAnsi="Times New Roman" w:cs="Times New Roman"/>
          <w:b w:val="0"/>
          <w:color w:val="000000" w:themeColor="text1"/>
          <w:sz w:val="24"/>
          <w:szCs w:val="24"/>
        </w:rPr>
        <w:t>&lt;</w:t>
      </w:r>
      <w:hyperlink r:id="rId8" w:history="1">
        <w:r w:rsidR="00DA2C42" w:rsidRPr="0022523F">
          <w:rPr>
            <w:rStyle w:val="Hyperlink"/>
            <w:rFonts w:ascii="Times New Roman" w:hAnsi="Times New Roman" w:cs="Times New Roman"/>
            <w:b w:val="0"/>
            <w:color w:val="000000" w:themeColor="text1"/>
            <w:sz w:val="24"/>
            <w:szCs w:val="24"/>
            <w:u w:val="none"/>
            <w:shd w:val="clear" w:color="auto" w:fill="FFFFFF"/>
          </w:rPr>
          <w:t>http://www.aberje.com.br/7-tendencias-de-comunicacao-interna-para-2019/</w:t>
        </w:r>
      </w:hyperlink>
      <w:r w:rsidR="00DA2C42">
        <w:rPr>
          <w:rFonts w:ascii="Times New Roman" w:hAnsi="Times New Roman" w:cs="Times New Roman"/>
          <w:b w:val="0"/>
          <w:color w:val="000000" w:themeColor="text1"/>
          <w:sz w:val="24"/>
          <w:szCs w:val="24"/>
          <w:shd w:val="clear" w:color="auto" w:fill="FFFFFF"/>
        </w:rPr>
        <w:t>&gt;</w:t>
      </w:r>
      <w:r w:rsidR="00DA2C42" w:rsidRPr="0022523F">
        <w:rPr>
          <w:rFonts w:ascii="Times New Roman" w:hAnsi="Times New Roman" w:cs="Times New Roman"/>
          <w:b w:val="0"/>
          <w:color w:val="000000" w:themeColor="text1"/>
          <w:sz w:val="24"/>
          <w:szCs w:val="24"/>
          <w:shd w:val="clear" w:color="auto" w:fill="FFFFFF"/>
        </w:rPr>
        <w:t>. Acesso: 27 de Abril de 2019.</w:t>
      </w:r>
    </w:p>
    <w:p w:rsidR="00DA2C42" w:rsidRDefault="00DA2C42" w:rsidP="00BE5D62">
      <w:pPr>
        <w:pStyle w:val="Ttulo2"/>
        <w:shd w:val="clear" w:color="auto" w:fill="FFFFFF"/>
        <w:spacing w:before="0" w:line="240" w:lineRule="auto"/>
        <w:jc w:val="both"/>
        <w:rPr>
          <w:rFonts w:ascii="Times New Roman" w:hAnsi="Times New Roman" w:cs="Times New Roman"/>
          <w:b w:val="0"/>
          <w:color w:val="000000" w:themeColor="text1"/>
          <w:sz w:val="24"/>
          <w:szCs w:val="24"/>
          <w:shd w:val="clear" w:color="auto" w:fill="FFFFFF"/>
        </w:rPr>
      </w:pPr>
    </w:p>
    <w:p w:rsidR="00DA2C42" w:rsidRDefault="00DA2C42" w:rsidP="00BE5D62">
      <w:pPr>
        <w:pStyle w:val="Ttulo2"/>
        <w:shd w:val="clear" w:color="auto" w:fill="FFFFFF"/>
        <w:spacing w:before="0" w:line="240" w:lineRule="auto"/>
        <w:jc w:val="both"/>
        <w:rPr>
          <w:rFonts w:ascii="Times New Roman" w:hAnsi="Times New Roman" w:cs="Times New Roman"/>
          <w:b w:val="0"/>
          <w:color w:val="000000" w:themeColor="text1"/>
          <w:sz w:val="24"/>
          <w:szCs w:val="24"/>
          <w:shd w:val="clear" w:color="auto" w:fill="FFFFFF"/>
        </w:rPr>
      </w:pPr>
      <w:r w:rsidRPr="00550BCB">
        <w:rPr>
          <w:rFonts w:ascii="Times New Roman" w:hAnsi="Times New Roman" w:cs="Times New Roman"/>
          <w:b w:val="0"/>
          <w:color w:val="000000" w:themeColor="text1"/>
          <w:sz w:val="24"/>
          <w:szCs w:val="24"/>
        </w:rPr>
        <w:t>BARROS, D.</w:t>
      </w:r>
      <w:r w:rsidR="00BE5D62">
        <w:rPr>
          <w:rFonts w:ascii="Times New Roman" w:hAnsi="Times New Roman" w:cs="Times New Roman"/>
          <w:b w:val="0"/>
          <w:color w:val="000000" w:themeColor="text1"/>
          <w:sz w:val="24"/>
          <w:szCs w:val="24"/>
        </w:rPr>
        <w:t xml:space="preserve"> </w:t>
      </w:r>
      <w:r w:rsidRPr="00550BCB">
        <w:rPr>
          <w:rFonts w:ascii="Times New Roman" w:hAnsi="Times New Roman" w:cs="Times New Roman"/>
          <w:b w:val="0"/>
          <w:color w:val="000000" w:themeColor="text1"/>
          <w:sz w:val="24"/>
          <w:szCs w:val="24"/>
        </w:rPr>
        <w:t>M.</w:t>
      </w:r>
      <w:r w:rsidR="00BE5D62">
        <w:rPr>
          <w:rFonts w:ascii="Times New Roman" w:hAnsi="Times New Roman" w:cs="Times New Roman"/>
          <w:b w:val="0"/>
          <w:color w:val="000000" w:themeColor="text1"/>
          <w:sz w:val="24"/>
          <w:szCs w:val="24"/>
        </w:rPr>
        <w:t xml:space="preserve"> </w:t>
      </w:r>
      <w:r w:rsidRPr="00550BCB">
        <w:rPr>
          <w:rFonts w:ascii="Times New Roman" w:hAnsi="Times New Roman" w:cs="Times New Roman"/>
          <w:b w:val="0"/>
          <w:color w:val="000000" w:themeColor="text1"/>
          <w:sz w:val="24"/>
          <w:szCs w:val="24"/>
        </w:rPr>
        <w:t>L.; MATOS, N.</w:t>
      </w:r>
      <w:r w:rsidR="00BE5D62">
        <w:rPr>
          <w:rFonts w:ascii="Times New Roman" w:hAnsi="Times New Roman" w:cs="Times New Roman"/>
          <w:b w:val="0"/>
          <w:color w:val="000000" w:themeColor="text1"/>
          <w:sz w:val="24"/>
          <w:szCs w:val="24"/>
        </w:rPr>
        <w:t xml:space="preserve"> </w:t>
      </w:r>
      <w:r w:rsidRPr="00550BCB">
        <w:rPr>
          <w:rFonts w:ascii="Times New Roman" w:hAnsi="Times New Roman" w:cs="Times New Roman"/>
          <w:b w:val="0"/>
          <w:color w:val="000000" w:themeColor="text1"/>
          <w:sz w:val="24"/>
          <w:szCs w:val="24"/>
        </w:rPr>
        <w:t xml:space="preserve">S. A importância da comunicação organizacional interna e dos feedbacks gerenciais. </w:t>
      </w:r>
      <w:r w:rsidRPr="00550BCB">
        <w:rPr>
          <w:rFonts w:ascii="Times New Roman" w:hAnsi="Times New Roman" w:cs="Times New Roman"/>
          <w:color w:val="000000" w:themeColor="text1"/>
          <w:sz w:val="24"/>
          <w:szCs w:val="24"/>
        </w:rPr>
        <w:t>Revista de administração</w:t>
      </w:r>
      <w:r w:rsidRPr="00550BCB">
        <w:rPr>
          <w:rFonts w:ascii="Times New Roman" w:hAnsi="Times New Roman" w:cs="Times New Roman"/>
          <w:b w:val="0"/>
          <w:color w:val="000000" w:themeColor="text1"/>
          <w:sz w:val="24"/>
          <w:szCs w:val="24"/>
        </w:rPr>
        <w:t>, [s.v. s.n.], p.1-18, 2015.</w:t>
      </w:r>
    </w:p>
    <w:p w:rsidR="00DA2C42" w:rsidRDefault="00DA2C42" w:rsidP="00BE5D62">
      <w:pPr>
        <w:pStyle w:val="Ttulo2"/>
        <w:shd w:val="clear" w:color="auto" w:fill="FFFFFF"/>
        <w:spacing w:before="0" w:line="240" w:lineRule="auto"/>
        <w:jc w:val="both"/>
        <w:rPr>
          <w:rFonts w:ascii="Times New Roman" w:hAnsi="Times New Roman" w:cs="Times New Roman"/>
          <w:b w:val="0"/>
          <w:color w:val="000000" w:themeColor="text1"/>
          <w:sz w:val="24"/>
          <w:szCs w:val="24"/>
          <w:shd w:val="clear" w:color="auto" w:fill="FFFFFF"/>
        </w:rPr>
      </w:pPr>
    </w:p>
    <w:p w:rsidR="00DA2C42" w:rsidRPr="00550BCB" w:rsidRDefault="00DA2C42" w:rsidP="00BE5D62">
      <w:pPr>
        <w:pStyle w:val="Ttulo2"/>
        <w:shd w:val="clear" w:color="auto" w:fill="FFFFFF"/>
        <w:spacing w:before="0" w:line="240" w:lineRule="auto"/>
        <w:jc w:val="both"/>
        <w:rPr>
          <w:rFonts w:ascii="Times New Roman" w:hAnsi="Times New Roman" w:cs="Times New Roman"/>
          <w:b w:val="0"/>
          <w:color w:val="000000" w:themeColor="text1"/>
          <w:sz w:val="24"/>
          <w:szCs w:val="24"/>
          <w:shd w:val="clear" w:color="auto" w:fill="FFFFFF"/>
        </w:rPr>
      </w:pPr>
      <w:r w:rsidRPr="00550BCB">
        <w:rPr>
          <w:rFonts w:ascii="Times New Roman" w:hAnsi="Times New Roman" w:cs="Times New Roman"/>
          <w:b w:val="0"/>
          <w:color w:val="000000" w:themeColor="text1"/>
          <w:sz w:val="24"/>
          <w:szCs w:val="24"/>
        </w:rPr>
        <w:t>BUENO, W.</w:t>
      </w:r>
      <w:r w:rsidR="00BE5D62">
        <w:rPr>
          <w:rFonts w:ascii="Times New Roman" w:hAnsi="Times New Roman" w:cs="Times New Roman"/>
          <w:b w:val="0"/>
          <w:color w:val="000000" w:themeColor="text1"/>
          <w:sz w:val="24"/>
          <w:szCs w:val="24"/>
        </w:rPr>
        <w:t xml:space="preserve"> </w:t>
      </w:r>
      <w:r w:rsidRPr="00550BCB">
        <w:rPr>
          <w:rFonts w:ascii="Times New Roman" w:hAnsi="Times New Roman" w:cs="Times New Roman"/>
          <w:b w:val="0"/>
          <w:color w:val="000000" w:themeColor="text1"/>
          <w:sz w:val="24"/>
          <w:szCs w:val="24"/>
        </w:rPr>
        <w:t xml:space="preserve">C. </w:t>
      </w:r>
      <w:r w:rsidRPr="00550BCB">
        <w:rPr>
          <w:rFonts w:ascii="Times New Roman" w:hAnsi="Times New Roman" w:cs="Times New Roman"/>
          <w:color w:val="000000" w:themeColor="text1"/>
          <w:sz w:val="24"/>
          <w:szCs w:val="24"/>
        </w:rPr>
        <w:t>Comunicação empresarial</w:t>
      </w:r>
      <w:r w:rsidRPr="00550BCB">
        <w:rPr>
          <w:rFonts w:ascii="Times New Roman" w:hAnsi="Times New Roman" w:cs="Times New Roman"/>
          <w:b w:val="0"/>
          <w:color w:val="000000" w:themeColor="text1"/>
          <w:sz w:val="24"/>
          <w:szCs w:val="24"/>
        </w:rPr>
        <w:t>: alinhando teoria e prática. 1 Ed. São Paulo: Manole, 2014.</w:t>
      </w:r>
    </w:p>
    <w:p w:rsidR="00DA2C42" w:rsidRDefault="00DA2C42" w:rsidP="00BE5D62">
      <w:pPr>
        <w:pStyle w:val="Ttulo2"/>
        <w:shd w:val="clear" w:color="auto" w:fill="FFFFFF"/>
        <w:spacing w:before="0" w:line="240" w:lineRule="auto"/>
        <w:jc w:val="both"/>
        <w:rPr>
          <w:rFonts w:ascii="Times New Roman" w:hAnsi="Times New Roman" w:cs="Times New Roman"/>
          <w:b w:val="0"/>
          <w:color w:val="000000" w:themeColor="text1"/>
          <w:sz w:val="24"/>
          <w:szCs w:val="24"/>
        </w:rPr>
      </w:pPr>
    </w:p>
    <w:p w:rsidR="00DA2C42" w:rsidRPr="00550BCB" w:rsidRDefault="00DA2C42" w:rsidP="00BE5D62">
      <w:pPr>
        <w:spacing w:after="0" w:line="240" w:lineRule="auto"/>
        <w:jc w:val="both"/>
        <w:rPr>
          <w:rFonts w:ascii="Times New Roman" w:hAnsi="Times New Roman" w:cs="Times New Roman"/>
          <w:color w:val="222222"/>
          <w:sz w:val="24"/>
          <w:szCs w:val="24"/>
          <w:shd w:val="clear" w:color="auto" w:fill="FFFFFF"/>
        </w:rPr>
      </w:pPr>
      <w:r w:rsidRPr="00550BCB">
        <w:rPr>
          <w:rFonts w:ascii="Times New Roman" w:hAnsi="Times New Roman" w:cs="Times New Roman"/>
          <w:color w:val="000000" w:themeColor="text1"/>
          <w:sz w:val="24"/>
          <w:szCs w:val="24"/>
        </w:rPr>
        <w:t>COSTA, A.</w:t>
      </w:r>
      <w:r w:rsidR="00BE5D62">
        <w:rPr>
          <w:rFonts w:ascii="Times New Roman" w:hAnsi="Times New Roman" w:cs="Times New Roman"/>
          <w:color w:val="000000" w:themeColor="text1"/>
          <w:sz w:val="24"/>
          <w:szCs w:val="24"/>
        </w:rPr>
        <w:t xml:space="preserve"> </w:t>
      </w:r>
      <w:r w:rsidRPr="00550BCB">
        <w:rPr>
          <w:rFonts w:ascii="Times New Roman" w:hAnsi="Times New Roman" w:cs="Times New Roman"/>
          <w:color w:val="000000" w:themeColor="text1"/>
          <w:sz w:val="24"/>
          <w:szCs w:val="24"/>
        </w:rPr>
        <w:t>S.</w:t>
      </w:r>
      <w:r w:rsidR="00BE5D62">
        <w:rPr>
          <w:rFonts w:ascii="Times New Roman" w:hAnsi="Times New Roman" w:cs="Times New Roman"/>
          <w:color w:val="000000" w:themeColor="text1"/>
          <w:sz w:val="24"/>
          <w:szCs w:val="24"/>
        </w:rPr>
        <w:t xml:space="preserve"> </w:t>
      </w:r>
      <w:r w:rsidRPr="00550BCB">
        <w:rPr>
          <w:rFonts w:ascii="Times New Roman" w:hAnsi="Times New Roman" w:cs="Times New Roman"/>
          <w:color w:val="000000" w:themeColor="text1"/>
          <w:sz w:val="24"/>
          <w:szCs w:val="24"/>
        </w:rPr>
        <w:t>S.; SANTANA, L.</w:t>
      </w:r>
      <w:r w:rsidR="00BE5D62">
        <w:rPr>
          <w:rFonts w:ascii="Times New Roman" w:hAnsi="Times New Roman" w:cs="Times New Roman"/>
          <w:color w:val="000000" w:themeColor="text1"/>
          <w:sz w:val="24"/>
          <w:szCs w:val="24"/>
        </w:rPr>
        <w:t xml:space="preserve"> </w:t>
      </w:r>
      <w:r w:rsidRPr="00550BCB">
        <w:rPr>
          <w:rFonts w:ascii="Times New Roman" w:hAnsi="Times New Roman" w:cs="Times New Roman"/>
          <w:color w:val="000000" w:themeColor="text1"/>
          <w:sz w:val="24"/>
          <w:szCs w:val="24"/>
        </w:rPr>
        <w:t>C.; TRIGO, A.</w:t>
      </w:r>
      <w:r w:rsidR="00BE5D62">
        <w:rPr>
          <w:rFonts w:ascii="Times New Roman" w:hAnsi="Times New Roman" w:cs="Times New Roman"/>
          <w:color w:val="000000" w:themeColor="text1"/>
          <w:sz w:val="24"/>
          <w:szCs w:val="24"/>
        </w:rPr>
        <w:t xml:space="preserve"> </w:t>
      </w:r>
      <w:r w:rsidRPr="00550BCB">
        <w:rPr>
          <w:rFonts w:ascii="Times New Roman" w:hAnsi="Times New Roman" w:cs="Times New Roman"/>
          <w:color w:val="000000" w:themeColor="text1"/>
          <w:sz w:val="24"/>
          <w:szCs w:val="24"/>
        </w:rPr>
        <w:t xml:space="preserve">C. </w:t>
      </w:r>
      <w:r w:rsidRPr="00550BCB">
        <w:rPr>
          <w:rFonts w:ascii="Times New Roman" w:hAnsi="Times New Roman" w:cs="Times New Roman"/>
          <w:bCs/>
          <w:color w:val="000000" w:themeColor="text1"/>
          <w:sz w:val="24"/>
          <w:szCs w:val="24"/>
        </w:rPr>
        <w:t>Qualidade do atendimento ao cliente:</w:t>
      </w:r>
    </w:p>
    <w:p w:rsidR="00DA2C42" w:rsidRDefault="00DA2C42" w:rsidP="00BE5D62">
      <w:pPr>
        <w:pStyle w:val="Default"/>
        <w:jc w:val="both"/>
      </w:pPr>
      <w:r w:rsidRPr="008E2B0D">
        <w:rPr>
          <w:bCs/>
        </w:rPr>
        <w:t>um grande diferencial competitivo para as organizações.</w:t>
      </w:r>
      <w:r w:rsidRPr="008E2B0D">
        <w:t xml:space="preserve"> </w:t>
      </w:r>
      <w:r w:rsidRPr="008E2B0D">
        <w:rPr>
          <w:b/>
        </w:rPr>
        <w:t>Revista de Iniciação Científica</w:t>
      </w:r>
      <w:r w:rsidRPr="008E2B0D">
        <w:t>, v.2, n.2, p. 155-172, Jun. 2015.</w:t>
      </w:r>
    </w:p>
    <w:p w:rsidR="00DA2C42" w:rsidRPr="008107DB" w:rsidRDefault="00DA2C42" w:rsidP="00BE5D62">
      <w:pPr>
        <w:pStyle w:val="Default"/>
        <w:jc w:val="both"/>
      </w:pPr>
    </w:p>
    <w:p w:rsidR="00DA2C42" w:rsidRDefault="00DA2C42" w:rsidP="00BE5D62">
      <w:pPr>
        <w:pStyle w:val="Default"/>
        <w:jc w:val="both"/>
      </w:pPr>
      <w:r w:rsidRPr="00550BCB">
        <w:t>GIL,</w:t>
      </w:r>
      <w:r>
        <w:t xml:space="preserve"> A.C</w:t>
      </w:r>
      <w:r w:rsidRPr="00550BCB">
        <w:t xml:space="preserve">. </w:t>
      </w:r>
      <w:r w:rsidRPr="00550BCB">
        <w:rPr>
          <w:b/>
        </w:rPr>
        <w:t>Como elaborar projetos de pesquisa</w:t>
      </w:r>
      <w:r w:rsidRPr="00550BCB">
        <w:t>. 5. ed. São Paulo: Atlas, 2010. 184p.</w:t>
      </w:r>
    </w:p>
    <w:p w:rsidR="00DA2C42" w:rsidRDefault="00DA2C42" w:rsidP="00BE5D62">
      <w:pPr>
        <w:pStyle w:val="Default"/>
        <w:jc w:val="both"/>
      </w:pPr>
    </w:p>
    <w:p w:rsidR="00DA2C42" w:rsidRPr="00CE7CD8" w:rsidRDefault="00DA2C42" w:rsidP="00BE5D62">
      <w:pPr>
        <w:pStyle w:val="Default"/>
        <w:jc w:val="both"/>
        <w:rPr>
          <w:color w:val="000000" w:themeColor="text1"/>
        </w:rPr>
      </w:pPr>
      <w:r w:rsidRPr="00CE7CD8">
        <w:rPr>
          <w:color w:val="000000" w:themeColor="text1"/>
          <w:shd w:val="clear" w:color="auto" w:fill="FFFFFF"/>
        </w:rPr>
        <w:t>LAKATOS, E.</w:t>
      </w:r>
      <w:r w:rsidR="00BE5D62">
        <w:rPr>
          <w:color w:val="000000" w:themeColor="text1"/>
          <w:shd w:val="clear" w:color="auto" w:fill="FFFFFF"/>
        </w:rPr>
        <w:t xml:space="preserve"> </w:t>
      </w:r>
      <w:r w:rsidRPr="00CE7CD8">
        <w:rPr>
          <w:color w:val="000000" w:themeColor="text1"/>
          <w:shd w:val="clear" w:color="auto" w:fill="FFFFFF"/>
        </w:rPr>
        <w:t>M.; MARCONI, M.</w:t>
      </w:r>
      <w:r w:rsidR="00BE5D62">
        <w:rPr>
          <w:color w:val="000000" w:themeColor="text1"/>
          <w:shd w:val="clear" w:color="auto" w:fill="FFFFFF"/>
        </w:rPr>
        <w:t xml:space="preserve"> </w:t>
      </w:r>
      <w:r w:rsidRPr="00CE7CD8">
        <w:rPr>
          <w:color w:val="000000" w:themeColor="text1"/>
          <w:shd w:val="clear" w:color="auto" w:fill="FFFFFF"/>
        </w:rPr>
        <w:t xml:space="preserve">A. </w:t>
      </w:r>
      <w:r w:rsidRPr="00CE7CD8">
        <w:rPr>
          <w:b/>
          <w:color w:val="000000" w:themeColor="text1"/>
          <w:shd w:val="clear" w:color="auto" w:fill="FFFFFF"/>
        </w:rPr>
        <w:t>Metodologia científica</w:t>
      </w:r>
      <w:r w:rsidRPr="00CE7CD8">
        <w:rPr>
          <w:color w:val="000000" w:themeColor="text1"/>
          <w:shd w:val="clear" w:color="auto" w:fill="FFFFFF"/>
        </w:rPr>
        <w:t>. 5. ed. São Paulo: Atlas, 2011.</w:t>
      </w:r>
    </w:p>
    <w:p w:rsidR="00DA2C42" w:rsidRPr="008E2B0D" w:rsidRDefault="00DA2C42" w:rsidP="00BE5D62">
      <w:pPr>
        <w:pStyle w:val="Default"/>
        <w:jc w:val="both"/>
      </w:pPr>
    </w:p>
    <w:p w:rsidR="00DA2C42" w:rsidRPr="00550BCB" w:rsidRDefault="00DA2C42" w:rsidP="00BE5D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RODRIGUES, D</w:t>
      </w:r>
      <w:r w:rsidRPr="00550BCB">
        <w:rPr>
          <w:rFonts w:ascii="Times New Roman" w:hAnsi="Times New Roman" w:cs="Times New Roman"/>
          <w:sz w:val="24"/>
          <w:szCs w:val="24"/>
        </w:rPr>
        <w:t xml:space="preserve">. Formação de professores e Inclusão: como se reformam os reformadores?. </w:t>
      </w:r>
      <w:r>
        <w:rPr>
          <w:rFonts w:ascii="Times New Roman" w:hAnsi="Times New Roman" w:cs="Times New Roman"/>
          <w:b/>
          <w:sz w:val="24"/>
          <w:szCs w:val="24"/>
        </w:rPr>
        <w:t>Educar em Revista</w:t>
      </w:r>
      <w:r w:rsidRPr="00550BCB">
        <w:rPr>
          <w:rFonts w:ascii="Times New Roman" w:hAnsi="Times New Roman" w:cs="Times New Roman"/>
          <w:sz w:val="24"/>
          <w:szCs w:val="24"/>
        </w:rPr>
        <w:t xml:space="preserve">, </w:t>
      </w:r>
      <w:r>
        <w:rPr>
          <w:rFonts w:ascii="Times New Roman" w:hAnsi="Times New Roman" w:cs="Times New Roman"/>
          <w:sz w:val="24"/>
          <w:szCs w:val="24"/>
        </w:rPr>
        <w:t>v.4, n.1, p.</w:t>
      </w:r>
      <w:r w:rsidRPr="00550BCB">
        <w:rPr>
          <w:rFonts w:ascii="Times New Roman" w:hAnsi="Times New Roman" w:cs="Times New Roman"/>
          <w:sz w:val="24"/>
          <w:szCs w:val="24"/>
        </w:rPr>
        <w:t xml:space="preserve">41-60, jul./set. 2011. </w:t>
      </w:r>
    </w:p>
    <w:p w:rsidR="00DA2C42" w:rsidRDefault="00DA2C42" w:rsidP="00BE5D62">
      <w:pPr>
        <w:spacing w:after="0" w:line="240" w:lineRule="auto"/>
        <w:jc w:val="both"/>
        <w:rPr>
          <w:rFonts w:ascii="Times New Roman" w:hAnsi="Times New Roman" w:cs="Times New Roman"/>
          <w:sz w:val="24"/>
          <w:szCs w:val="24"/>
        </w:rPr>
      </w:pPr>
    </w:p>
    <w:p w:rsidR="00DA2C42" w:rsidRPr="008107DB" w:rsidRDefault="00DA2C42" w:rsidP="00BE5D62">
      <w:pPr>
        <w:spacing w:after="0" w:line="240" w:lineRule="auto"/>
        <w:jc w:val="both"/>
        <w:rPr>
          <w:rFonts w:ascii="Times New Roman" w:hAnsi="Times New Roman" w:cs="Times New Roman"/>
          <w:b/>
          <w:sz w:val="24"/>
          <w:szCs w:val="24"/>
          <w:shd w:val="clear" w:color="auto" w:fill="FFFFFF"/>
        </w:rPr>
      </w:pPr>
      <w:r w:rsidRPr="008107DB">
        <w:rPr>
          <w:rFonts w:ascii="Times New Roman" w:hAnsi="Times New Roman" w:cs="Times New Roman"/>
          <w:sz w:val="24"/>
          <w:szCs w:val="24"/>
        </w:rPr>
        <w:t xml:space="preserve">SANTOS, L. A.; LUZ, A. C. G.; HAMMES, J.; BIEDACHA, T. A.; GODOY, L. P. </w:t>
      </w:r>
      <w:r w:rsidRPr="00CE7CD8">
        <w:rPr>
          <w:rFonts w:ascii="Times New Roman" w:hAnsi="Times New Roman" w:cs="Times New Roman"/>
          <w:sz w:val="24"/>
          <w:szCs w:val="24"/>
        </w:rPr>
        <w:t>Implantação de layout celular em uma empresa de start-up de tecnologia. In:</w:t>
      </w:r>
      <w:r w:rsidRPr="008107DB">
        <w:rPr>
          <w:rFonts w:ascii="Times New Roman" w:hAnsi="Times New Roman" w:cs="Times New Roman"/>
          <w:sz w:val="24"/>
          <w:szCs w:val="24"/>
        </w:rPr>
        <w:t xml:space="preserve"> XXXIV Encontro Nacional de Engenharia de Produção. </w:t>
      </w:r>
      <w:r w:rsidRPr="00CE7CD8">
        <w:rPr>
          <w:rFonts w:ascii="Times New Roman" w:hAnsi="Times New Roman" w:cs="Times New Roman"/>
          <w:b/>
          <w:sz w:val="24"/>
          <w:szCs w:val="24"/>
        </w:rPr>
        <w:t>Anais</w:t>
      </w:r>
      <w:r w:rsidRPr="008107DB">
        <w:rPr>
          <w:rFonts w:ascii="Times New Roman" w:hAnsi="Times New Roman" w:cs="Times New Roman"/>
          <w:sz w:val="24"/>
          <w:szCs w:val="24"/>
        </w:rPr>
        <w:t>... Curitiba, 2014.</w:t>
      </w:r>
    </w:p>
    <w:p w:rsidR="00DA2C42" w:rsidRDefault="00DA2C42" w:rsidP="00BE5D62">
      <w:pPr>
        <w:pStyle w:val="Default"/>
        <w:jc w:val="both"/>
      </w:pPr>
    </w:p>
    <w:p w:rsidR="00DA2C42" w:rsidRDefault="00DA2C42" w:rsidP="00BE5D62">
      <w:pPr>
        <w:spacing w:after="0" w:line="240" w:lineRule="auto"/>
        <w:jc w:val="both"/>
        <w:rPr>
          <w:rFonts w:ascii="Times New Roman" w:hAnsi="Times New Roman" w:cs="Times New Roman"/>
          <w:sz w:val="24"/>
          <w:szCs w:val="24"/>
        </w:rPr>
      </w:pPr>
      <w:r w:rsidRPr="008107DB">
        <w:rPr>
          <w:rFonts w:ascii="Times New Roman" w:hAnsi="Times New Roman" w:cs="Times New Roman"/>
          <w:sz w:val="24"/>
          <w:szCs w:val="24"/>
        </w:rPr>
        <w:t>SILVA, A. L. C.</w:t>
      </w:r>
      <w:r w:rsidRPr="008107DB">
        <w:rPr>
          <w:rFonts w:ascii="Times New Roman" w:hAnsi="Times New Roman" w:cs="Times New Roman"/>
          <w:b/>
          <w:sz w:val="24"/>
          <w:szCs w:val="24"/>
        </w:rPr>
        <w:t xml:space="preserve"> </w:t>
      </w:r>
      <w:r w:rsidRPr="00CE7CD8">
        <w:rPr>
          <w:rFonts w:ascii="Times New Roman" w:hAnsi="Times New Roman" w:cs="Times New Roman"/>
          <w:sz w:val="24"/>
          <w:szCs w:val="24"/>
        </w:rPr>
        <w:t xml:space="preserve">A segurança do trabalho como uma ferramenta para a melhoria da qualidade. 2011. 147f. </w:t>
      </w:r>
      <w:r w:rsidRPr="00CE7CD8">
        <w:rPr>
          <w:rFonts w:ascii="Times New Roman" w:hAnsi="Times New Roman" w:cs="Times New Roman"/>
          <w:b/>
          <w:sz w:val="24"/>
          <w:szCs w:val="24"/>
        </w:rPr>
        <w:t>Dissertação</w:t>
      </w:r>
      <w:r w:rsidRPr="00CE7CD8">
        <w:rPr>
          <w:rFonts w:ascii="Times New Roman" w:hAnsi="Times New Roman" w:cs="Times New Roman"/>
          <w:sz w:val="24"/>
          <w:szCs w:val="24"/>
        </w:rPr>
        <w:t xml:space="preserve"> (Programa de Pós-Graduação em Engenharia de Produção, Área d</w:t>
      </w:r>
      <w:r w:rsidRPr="008107DB">
        <w:rPr>
          <w:rFonts w:ascii="Times New Roman" w:hAnsi="Times New Roman" w:cs="Times New Roman"/>
          <w:sz w:val="24"/>
          <w:szCs w:val="24"/>
        </w:rPr>
        <w:t>e Concentração em Sistema de Gestão da Qualidade e Processos) – Universidade Federal de Santa Maria, Santa Maria, 2011.</w:t>
      </w:r>
    </w:p>
    <w:p w:rsidR="00DA2C42" w:rsidRDefault="00DA2C42" w:rsidP="00BE5D62">
      <w:pPr>
        <w:pStyle w:val="Default"/>
        <w:jc w:val="both"/>
      </w:pPr>
    </w:p>
    <w:p w:rsidR="00DA2C42" w:rsidRPr="008107DB" w:rsidRDefault="00DA2C42" w:rsidP="00BE5D62">
      <w:pPr>
        <w:spacing w:after="0" w:line="240" w:lineRule="auto"/>
        <w:jc w:val="both"/>
        <w:rPr>
          <w:rFonts w:ascii="Times New Roman" w:hAnsi="Times New Roman" w:cs="Times New Roman"/>
          <w:sz w:val="24"/>
          <w:szCs w:val="24"/>
        </w:rPr>
      </w:pPr>
      <w:r w:rsidRPr="008107DB">
        <w:rPr>
          <w:rFonts w:ascii="Times New Roman" w:hAnsi="Times New Roman" w:cs="Times New Roman"/>
          <w:sz w:val="24"/>
          <w:szCs w:val="24"/>
        </w:rPr>
        <w:lastRenderedPageBreak/>
        <w:t xml:space="preserve">SILVA, A. O.; RORATTO, L.; SERVAT, M. E.; DORNELES, L.; POLACINSKI, E. </w:t>
      </w:r>
      <w:r w:rsidRPr="00BE5D62">
        <w:rPr>
          <w:rFonts w:ascii="Times New Roman" w:hAnsi="Times New Roman" w:cs="Times New Roman"/>
          <w:sz w:val="24"/>
          <w:szCs w:val="24"/>
        </w:rPr>
        <w:t>Gestão da qualidade: Aplicação da ferramenta 5W2H como plano de ação para projeto de a</w:t>
      </w:r>
      <w:r w:rsidRPr="008107DB">
        <w:rPr>
          <w:rFonts w:ascii="Times New Roman" w:hAnsi="Times New Roman" w:cs="Times New Roman"/>
          <w:sz w:val="24"/>
          <w:szCs w:val="24"/>
        </w:rPr>
        <w:t xml:space="preserve">bertura de uma empresa. In: 3ª Semana Internacional das Engenharias da FAHOR. </w:t>
      </w:r>
      <w:r w:rsidRPr="00BE5D62">
        <w:rPr>
          <w:rFonts w:ascii="Times New Roman" w:hAnsi="Times New Roman" w:cs="Times New Roman"/>
          <w:b/>
          <w:sz w:val="24"/>
          <w:szCs w:val="24"/>
        </w:rPr>
        <w:t>Anais</w:t>
      </w:r>
      <w:r w:rsidRPr="008107DB">
        <w:rPr>
          <w:rFonts w:ascii="Times New Roman" w:hAnsi="Times New Roman" w:cs="Times New Roman"/>
          <w:sz w:val="24"/>
          <w:szCs w:val="24"/>
        </w:rPr>
        <w:t>... Horizontina, 2013.</w:t>
      </w:r>
    </w:p>
    <w:p w:rsidR="00DA2C42" w:rsidRDefault="00DA2C42" w:rsidP="00BE5D62">
      <w:pPr>
        <w:autoSpaceDE w:val="0"/>
        <w:autoSpaceDN w:val="0"/>
        <w:adjustRightInd w:val="0"/>
        <w:spacing w:after="0" w:line="240" w:lineRule="auto"/>
        <w:jc w:val="both"/>
        <w:rPr>
          <w:rFonts w:ascii="Times New Roman" w:hAnsi="Times New Roman" w:cs="Times New Roman"/>
          <w:sz w:val="24"/>
          <w:szCs w:val="24"/>
        </w:rPr>
      </w:pPr>
    </w:p>
    <w:p w:rsidR="00DA2C42" w:rsidRDefault="00DA2C42" w:rsidP="00BE5D62">
      <w:pPr>
        <w:autoSpaceDE w:val="0"/>
        <w:autoSpaceDN w:val="0"/>
        <w:adjustRightInd w:val="0"/>
        <w:spacing w:after="0" w:line="240" w:lineRule="auto"/>
        <w:jc w:val="both"/>
        <w:rPr>
          <w:rFonts w:ascii="Times New Roman" w:hAnsi="Times New Roman" w:cs="Times New Roman"/>
          <w:sz w:val="24"/>
          <w:szCs w:val="24"/>
        </w:rPr>
      </w:pPr>
      <w:r w:rsidRPr="008E2B0D">
        <w:rPr>
          <w:rFonts w:ascii="Times New Roman" w:hAnsi="Times New Roman" w:cs="Times New Roman"/>
          <w:sz w:val="24"/>
          <w:szCs w:val="24"/>
        </w:rPr>
        <w:t xml:space="preserve">TORQUATO, G. </w:t>
      </w:r>
      <w:r w:rsidRPr="008E2B0D">
        <w:rPr>
          <w:rFonts w:ascii="Times New Roman" w:hAnsi="Times New Roman" w:cs="Times New Roman"/>
          <w:b/>
          <w:sz w:val="24"/>
          <w:szCs w:val="24"/>
        </w:rPr>
        <w:t>Comunicação nas organizações</w:t>
      </w:r>
      <w:r w:rsidRPr="008E2B0D">
        <w:rPr>
          <w:rFonts w:ascii="Times New Roman" w:hAnsi="Times New Roman" w:cs="Times New Roman"/>
          <w:sz w:val="24"/>
          <w:szCs w:val="24"/>
        </w:rPr>
        <w:t>. 1 Ed. São Paulo: Summus, 2015.</w:t>
      </w: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Default="00BE5D62" w:rsidP="008C2652">
      <w:pPr>
        <w:autoSpaceDE w:val="0"/>
        <w:autoSpaceDN w:val="0"/>
        <w:adjustRightInd w:val="0"/>
        <w:spacing w:after="0" w:line="240" w:lineRule="auto"/>
        <w:rPr>
          <w:rFonts w:ascii="Times New Roman" w:hAnsi="Times New Roman" w:cs="Times New Roman"/>
          <w:sz w:val="24"/>
          <w:szCs w:val="24"/>
        </w:rPr>
      </w:pPr>
    </w:p>
    <w:p w:rsidR="00BE5D62" w:rsidRPr="008E2B0D" w:rsidRDefault="00BE5D62" w:rsidP="008C2652">
      <w:pPr>
        <w:autoSpaceDE w:val="0"/>
        <w:autoSpaceDN w:val="0"/>
        <w:adjustRightInd w:val="0"/>
        <w:spacing w:after="0" w:line="240" w:lineRule="auto"/>
        <w:rPr>
          <w:rFonts w:ascii="Times New Roman" w:hAnsi="Times New Roman" w:cs="Times New Roman"/>
          <w:bCs/>
          <w:sz w:val="24"/>
          <w:szCs w:val="24"/>
        </w:rPr>
      </w:pPr>
    </w:p>
    <w:p w:rsidR="00DA2C42" w:rsidRPr="00892B2C" w:rsidRDefault="00DA2C42" w:rsidP="008C2652">
      <w:pPr>
        <w:spacing w:after="0" w:line="240" w:lineRule="auto"/>
        <w:jc w:val="both"/>
        <w:rPr>
          <w:rFonts w:ascii="Times New Roman" w:hAnsi="Times New Roman" w:cs="Times New Roman"/>
          <w:sz w:val="24"/>
          <w:szCs w:val="24"/>
        </w:rPr>
      </w:pPr>
    </w:p>
    <w:p w:rsidR="004639AA" w:rsidRDefault="004639AA" w:rsidP="00CA5F08">
      <w:pPr>
        <w:spacing w:after="0" w:line="240" w:lineRule="auto"/>
        <w:jc w:val="center"/>
        <w:rPr>
          <w:rFonts w:ascii="Times New Roman" w:hAnsi="Times New Roman" w:cs="Times New Roman"/>
          <w:b/>
          <w:sz w:val="24"/>
          <w:szCs w:val="24"/>
        </w:rPr>
      </w:pPr>
    </w:p>
    <w:p w:rsidR="004639AA" w:rsidRDefault="004639AA" w:rsidP="00CA5F08">
      <w:pPr>
        <w:spacing w:after="0" w:line="240" w:lineRule="auto"/>
        <w:jc w:val="center"/>
        <w:rPr>
          <w:rFonts w:ascii="Times New Roman" w:hAnsi="Times New Roman" w:cs="Times New Roman"/>
          <w:b/>
          <w:sz w:val="24"/>
          <w:szCs w:val="24"/>
        </w:rPr>
      </w:pPr>
    </w:p>
    <w:p w:rsidR="004639AA" w:rsidRDefault="004639AA" w:rsidP="00CA5F08">
      <w:pPr>
        <w:spacing w:after="0" w:line="240" w:lineRule="auto"/>
        <w:jc w:val="center"/>
        <w:rPr>
          <w:rFonts w:ascii="Times New Roman" w:hAnsi="Times New Roman" w:cs="Times New Roman"/>
          <w:b/>
          <w:sz w:val="24"/>
          <w:szCs w:val="24"/>
        </w:rPr>
      </w:pPr>
    </w:p>
    <w:p w:rsidR="004639AA" w:rsidRDefault="004639AA" w:rsidP="00CA5F08">
      <w:pPr>
        <w:spacing w:after="0" w:line="240" w:lineRule="auto"/>
        <w:jc w:val="center"/>
        <w:rPr>
          <w:rFonts w:ascii="Times New Roman" w:hAnsi="Times New Roman" w:cs="Times New Roman"/>
          <w:b/>
          <w:sz w:val="24"/>
          <w:szCs w:val="24"/>
        </w:rPr>
      </w:pPr>
    </w:p>
    <w:p w:rsidR="004639AA" w:rsidRDefault="004639AA" w:rsidP="00CA5F08">
      <w:pPr>
        <w:spacing w:after="0" w:line="240" w:lineRule="auto"/>
        <w:jc w:val="center"/>
        <w:rPr>
          <w:rFonts w:ascii="Times New Roman" w:hAnsi="Times New Roman" w:cs="Times New Roman"/>
          <w:b/>
          <w:sz w:val="24"/>
          <w:szCs w:val="24"/>
        </w:rPr>
      </w:pPr>
    </w:p>
    <w:p w:rsidR="004639AA" w:rsidRDefault="004639AA" w:rsidP="00CA5F08">
      <w:pPr>
        <w:spacing w:after="0" w:line="240" w:lineRule="auto"/>
        <w:jc w:val="center"/>
        <w:rPr>
          <w:rFonts w:ascii="Times New Roman" w:hAnsi="Times New Roman" w:cs="Times New Roman"/>
          <w:b/>
          <w:sz w:val="24"/>
          <w:szCs w:val="24"/>
        </w:rPr>
      </w:pPr>
    </w:p>
    <w:p w:rsidR="004639AA" w:rsidRDefault="004639AA" w:rsidP="00CA5F08">
      <w:pPr>
        <w:spacing w:after="0" w:line="240" w:lineRule="auto"/>
        <w:jc w:val="center"/>
        <w:rPr>
          <w:rFonts w:ascii="Times New Roman" w:hAnsi="Times New Roman" w:cs="Times New Roman"/>
          <w:b/>
          <w:sz w:val="24"/>
          <w:szCs w:val="24"/>
        </w:rPr>
      </w:pPr>
    </w:p>
    <w:p w:rsidR="004639AA" w:rsidRDefault="004639AA" w:rsidP="00CA5F08">
      <w:pPr>
        <w:spacing w:after="0" w:line="240" w:lineRule="auto"/>
        <w:jc w:val="center"/>
        <w:rPr>
          <w:rFonts w:ascii="Times New Roman" w:hAnsi="Times New Roman" w:cs="Times New Roman"/>
          <w:b/>
          <w:sz w:val="24"/>
          <w:szCs w:val="24"/>
        </w:rPr>
      </w:pPr>
    </w:p>
    <w:p w:rsidR="004639AA" w:rsidRDefault="004639AA" w:rsidP="00CA5F08">
      <w:pPr>
        <w:spacing w:after="0" w:line="240" w:lineRule="auto"/>
        <w:jc w:val="center"/>
        <w:rPr>
          <w:rFonts w:ascii="Times New Roman" w:hAnsi="Times New Roman" w:cs="Times New Roman"/>
          <w:b/>
          <w:sz w:val="24"/>
          <w:szCs w:val="24"/>
        </w:rPr>
      </w:pPr>
    </w:p>
    <w:p w:rsidR="004639AA" w:rsidRDefault="004639AA" w:rsidP="00CA5F08">
      <w:pPr>
        <w:spacing w:after="0" w:line="240" w:lineRule="auto"/>
        <w:jc w:val="center"/>
        <w:rPr>
          <w:rFonts w:ascii="Times New Roman" w:hAnsi="Times New Roman" w:cs="Times New Roman"/>
          <w:b/>
          <w:sz w:val="24"/>
          <w:szCs w:val="24"/>
        </w:rPr>
      </w:pPr>
    </w:p>
    <w:p w:rsidR="004639AA" w:rsidRDefault="004639AA" w:rsidP="00CA5F08">
      <w:pPr>
        <w:spacing w:after="0" w:line="240" w:lineRule="auto"/>
        <w:jc w:val="center"/>
        <w:rPr>
          <w:rFonts w:ascii="Times New Roman" w:hAnsi="Times New Roman" w:cs="Times New Roman"/>
          <w:b/>
          <w:sz w:val="24"/>
          <w:szCs w:val="24"/>
        </w:rPr>
      </w:pPr>
    </w:p>
    <w:p w:rsidR="00C85116" w:rsidRDefault="00C85116" w:rsidP="00CA5F08">
      <w:pPr>
        <w:spacing w:after="0" w:line="240" w:lineRule="auto"/>
        <w:jc w:val="center"/>
        <w:rPr>
          <w:rFonts w:ascii="Times New Roman" w:hAnsi="Times New Roman" w:cs="Times New Roman"/>
          <w:b/>
          <w:sz w:val="24"/>
          <w:szCs w:val="24"/>
        </w:rPr>
      </w:pPr>
    </w:p>
    <w:p w:rsidR="00C85116" w:rsidRDefault="00C85116" w:rsidP="00CA5F08">
      <w:pPr>
        <w:spacing w:after="0" w:line="240" w:lineRule="auto"/>
        <w:jc w:val="center"/>
        <w:rPr>
          <w:rFonts w:ascii="Times New Roman" w:hAnsi="Times New Roman" w:cs="Times New Roman"/>
          <w:b/>
          <w:sz w:val="24"/>
          <w:szCs w:val="24"/>
        </w:rPr>
      </w:pPr>
    </w:p>
    <w:p w:rsidR="00C85116" w:rsidRDefault="00C85116" w:rsidP="00CA5F08">
      <w:pPr>
        <w:spacing w:after="0" w:line="240" w:lineRule="auto"/>
        <w:jc w:val="center"/>
        <w:rPr>
          <w:rFonts w:ascii="Times New Roman" w:hAnsi="Times New Roman" w:cs="Times New Roman"/>
          <w:b/>
          <w:sz w:val="24"/>
          <w:szCs w:val="24"/>
        </w:rPr>
      </w:pPr>
    </w:p>
    <w:p w:rsidR="00C85116" w:rsidRDefault="00C85116" w:rsidP="00CA5F08">
      <w:pPr>
        <w:spacing w:after="0" w:line="240" w:lineRule="auto"/>
        <w:jc w:val="center"/>
        <w:rPr>
          <w:rFonts w:ascii="Times New Roman" w:hAnsi="Times New Roman" w:cs="Times New Roman"/>
          <w:b/>
          <w:sz w:val="24"/>
          <w:szCs w:val="24"/>
        </w:rPr>
      </w:pPr>
    </w:p>
    <w:p w:rsidR="00C85116" w:rsidRDefault="00C85116" w:rsidP="00CA5F08">
      <w:pPr>
        <w:spacing w:after="0" w:line="240" w:lineRule="auto"/>
        <w:jc w:val="center"/>
        <w:rPr>
          <w:rFonts w:ascii="Times New Roman" w:hAnsi="Times New Roman" w:cs="Times New Roman"/>
          <w:b/>
          <w:sz w:val="24"/>
          <w:szCs w:val="24"/>
        </w:rPr>
      </w:pPr>
    </w:p>
    <w:p w:rsidR="004639AA" w:rsidRDefault="004639AA" w:rsidP="00CA5F08">
      <w:pPr>
        <w:spacing w:after="0" w:line="240" w:lineRule="auto"/>
        <w:jc w:val="center"/>
        <w:rPr>
          <w:rFonts w:ascii="Times New Roman" w:hAnsi="Times New Roman" w:cs="Times New Roman"/>
          <w:b/>
          <w:sz w:val="24"/>
          <w:szCs w:val="24"/>
        </w:rPr>
      </w:pPr>
    </w:p>
    <w:p w:rsidR="004639AA" w:rsidRDefault="004639AA" w:rsidP="00CA5F08">
      <w:pPr>
        <w:spacing w:after="0" w:line="240" w:lineRule="auto"/>
        <w:jc w:val="center"/>
        <w:rPr>
          <w:rFonts w:ascii="Times New Roman" w:hAnsi="Times New Roman" w:cs="Times New Roman"/>
          <w:b/>
          <w:sz w:val="24"/>
          <w:szCs w:val="24"/>
        </w:rPr>
      </w:pPr>
    </w:p>
    <w:p w:rsidR="004639AA" w:rsidRDefault="004639AA" w:rsidP="00CA5F08">
      <w:pPr>
        <w:spacing w:after="0" w:line="240" w:lineRule="auto"/>
        <w:jc w:val="center"/>
        <w:rPr>
          <w:rFonts w:ascii="Times New Roman" w:hAnsi="Times New Roman" w:cs="Times New Roman"/>
          <w:b/>
          <w:sz w:val="24"/>
          <w:szCs w:val="24"/>
        </w:rPr>
      </w:pPr>
    </w:p>
    <w:p w:rsidR="00CA5F08" w:rsidRPr="00892B2C" w:rsidRDefault="00CA5F08" w:rsidP="00CA5F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APÊNDICE A- </w:t>
      </w:r>
      <w:r w:rsidRPr="00892B2C">
        <w:rPr>
          <w:rFonts w:ascii="Times New Roman" w:hAnsi="Times New Roman" w:cs="Times New Roman"/>
          <w:b/>
          <w:sz w:val="24"/>
          <w:szCs w:val="24"/>
        </w:rPr>
        <w:t>Padrão alimentação sistema operacional</w:t>
      </w:r>
    </w:p>
    <w:p w:rsidR="00CA5F08" w:rsidRPr="00892B2C" w:rsidRDefault="00CA5F08" w:rsidP="00CA5F08">
      <w:pPr>
        <w:spacing w:after="0" w:line="240" w:lineRule="auto"/>
        <w:jc w:val="both"/>
        <w:rPr>
          <w:rFonts w:ascii="Times New Roman" w:hAnsi="Times New Roman" w:cs="Times New Roman"/>
          <w:sz w:val="24"/>
          <w:szCs w:val="24"/>
        </w:rPr>
      </w:pPr>
    </w:p>
    <w:p w:rsidR="00CA5F08" w:rsidRPr="00892B2C" w:rsidRDefault="00B41613" w:rsidP="00CA5F08">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3362325" cy="42957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4295775"/>
                    </a:xfrm>
                    <a:prstGeom prst="rect">
                      <a:avLst/>
                    </a:prstGeom>
                    <a:noFill/>
                    <a:ln>
                      <a:noFill/>
                    </a:ln>
                  </pic:spPr>
                </pic:pic>
              </a:graphicData>
            </a:graphic>
          </wp:inline>
        </w:drawing>
      </w:r>
    </w:p>
    <w:p w:rsidR="00CA5F08" w:rsidRDefault="00CA5F08" w:rsidP="00CA5F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A5F08" w:rsidRPr="00D51CC0" w:rsidRDefault="00CA5F08" w:rsidP="00CA5F0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Fonte: E</w:t>
      </w:r>
      <w:r w:rsidRPr="00D51CC0">
        <w:rPr>
          <w:rFonts w:ascii="Times New Roman" w:hAnsi="Times New Roman" w:cs="Times New Roman"/>
          <w:sz w:val="20"/>
          <w:szCs w:val="24"/>
        </w:rPr>
        <w:t>laborado pela autora com base nas pesquisas bibliográ</w:t>
      </w:r>
      <w:r>
        <w:rPr>
          <w:rFonts w:ascii="Times New Roman" w:hAnsi="Times New Roman" w:cs="Times New Roman"/>
          <w:sz w:val="20"/>
          <w:szCs w:val="24"/>
        </w:rPr>
        <w:t>ficas e observação participante (2019)</w:t>
      </w:r>
    </w:p>
    <w:p w:rsidR="00CA5F08" w:rsidRPr="00892B2C" w:rsidRDefault="00CA5F08" w:rsidP="00CA5F08">
      <w:pPr>
        <w:spacing w:after="0" w:line="240" w:lineRule="auto"/>
        <w:jc w:val="center"/>
        <w:rPr>
          <w:rFonts w:ascii="Times New Roman" w:hAnsi="Times New Roman" w:cs="Times New Roman"/>
          <w:sz w:val="24"/>
          <w:szCs w:val="24"/>
        </w:rPr>
      </w:pPr>
    </w:p>
    <w:p w:rsidR="00CA5F08" w:rsidRPr="00892B2C" w:rsidRDefault="00CA5F08" w:rsidP="00CA5F08">
      <w:pPr>
        <w:spacing w:after="0" w:line="240" w:lineRule="auto"/>
        <w:jc w:val="center"/>
        <w:rPr>
          <w:rFonts w:ascii="Times New Roman" w:hAnsi="Times New Roman" w:cs="Times New Roman"/>
          <w:sz w:val="24"/>
          <w:szCs w:val="24"/>
        </w:rPr>
      </w:pPr>
    </w:p>
    <w:p w:rsidR="00CA5F08" w:rsidRPr="00892B2C" w:rsidRDefault="00CA5F08" w:rsidP="00CA5F08">
      <w:pPr>
        <w:spacing w:after="0" w:line="240" w:lineRule="auto"/>
        <w:jc w:val="center"/>
        <w:rPr>
          <w:rFonts w:ascii="Times New Roman" w:hAnsi="Times New Roman" w:cs="Times New Roman"/>
          <w:sz w:val="24"/>
          <w:szCs w:val="24"/>
        </w:rPr>
      </w:pPr>
    </w:p>
    <w:p w:rsidR="00CA5F08" w:rsidRPr="00892B2C" w:rsidRDefault="00CA5F08" w:rsidP="00CA5F08">
      <w:pPr>
        <w:spacing w:after="0" w:line="240" w:lineRule="auto"/>
        <w:jc w:val="center"/>
        <w:rPr>
          <w:rFonts w:ascii="Times New Roman" w:hAnsi="Times New Roman" w:cs="Times New Roman"/>
          <w:sz w:val="24"/>
          <w:szCs w:val="24"/>
        </w:rPr>
      </w:pPr>
    </w:p>
    <w:p w:rsidR="00CA5F08" w:rsidRPr="00892B2C" w:rsidRDefault="00CA5F08" w:rsidP="00CA5F08">
      <w:pPr>
        <w:spacing w:after="0" w:line="240" w:lineRule="auto"/>
        <w:jc w:val="center"/>
        <w:rPr>
          <w:rFonts w:ascii="Times New Roman" w:hAnsi="Times New Roman" w:cs="Times New Roman"/>
          <w:sz w:val="24"/>
          <w:szCs w:val="24"/>
        </w:rPr>
      </w:pPr>
    </w:p>
    <w:p w:rsidR="00CA5F08" w:rsidRPr="00892B2C" w:rsidRDefault="00CA5F08" w:rsidP="00CA5F08">
      <w:pPr>
        <w:spacing w:after="0" w:line="240" w:lineRule="auto"/>
        <w:jc w:val="center"/>
        <w:rPr>
          <w:rFonts w:ascii="Times New Roman" w:hAnsi="Times New Roman" w:cs="Times New Roman"/>
          <w:sz w:val="24"/>
          <w:szCs w:val="24"/>
        </w:rPr>
      </w:pPr>
    </w:p>
    <w:p w:rsidR="00CA5F08" w:rsidRPr="00892B2C" w:rsidRDefault="00CA5F08" w:rsidP="00CA5F08">
      <w:pPr>
        <w:spacing w:after="0" w:line="240" w:lineRule="auto"/>
        <w:jc w:val="center"/>
        <w:rPr>
          <w:rFonts w:ascii="Times New Roman" w:hAnsi="Times New Roman" w:cs="Times New Roman"/>
          <w:sz w:val="24"/>
          <w:szCs w:val="24"/>
        </w:rPr>
      </w:pPr>
    </w:p>
    <w:p w:rsidR="00CA5F08" w:rsidRPr="00892B2C" w:rsidRDefault="00CA5F08" w:rsidP="00CA5F08">
      <w:pPr>
        <w:spacing w:after="0" w:line="240" w:lineRule="auto"/>
        <w:jc w:val="center"/>
        <w:rPr>
          <w:rFonts w:ascii="Times New Roman" w:hAnsi="Times New Roman" w:cs="Times New Roman"/>
          <w:sz w:val="24"/>
          <w:szCs w:val="24"/>
        </w:rPr>
      </w:pPr>
    </w:p>
    <w:p w:rsidR="00CA5F08" w:rsidRPr="00892B2C" w:rsidRDefault="00CA5F08" w:rsidP="00CA5F08">
      <w:pPr>
        <w:spacing w:after="0" w:line="240" w:lineRule="auto"/>
        <w:jc w:val="center"/>
        <w:rPr>
          <w:rFonts w:ascii="Times New Roman" w:hAnsi="Times New Roman" w:cs="Times New Roman"/>
          <w:sz w:val="24"/>
          <w:szCs w:val="24"/>
        </w:rPr>
      </w:pPr>
    </w:p>
    <w:p w:rsidR="00CA5F08" w:rsidRPr="00892B2C" w:rsidRDefault="00CA5F08" w:rsidP="00CA5F08">
      <w:pPr>
        <w:spacing w:after="0" w:line="240" w:lineRule="auto"/>
        <w:jc w:val="center"/>
        <w:rPr>
          <w:rFonts w:ascii="Times New Roman" w:hAnsi="Times New Roman" w:cs="Times New Roman"/>
          <w:sz w:val="24"/>
          <w:szCs w:val="24"/>
        </w:rPr>
      </w:pPr>
    </w:p>
    <w:p w:rsidR="00CA5F08" w:rsidRPr="00892B2C" w:rsidRDefault="00CA5F08" w:rsidP="00CA5F08">
      <w:pPr>
        <w:spacing w:after="0" w:line="240" w:lineRule="auto"/>
        <w:jc w:val="center"/>
        <w:rPr>
          <w:rFonts w:ascii="Times New Roman" w:hAnsi="Times New Roman" w:cs="Times New Roman"/>
          <w:sz w:val="24"/>
          <w:szCs w:val="24"/>
        </w:rPr>
      </w:pPr>
    </w:p>
    <w:p w:rsidR="00CA5F08" w:rsidRPr="00892B2C" w:rsidRDefault="00CA5F08" w:rsidP="00CA5F08">
      <w:pPr>
        <w:spacing w:after="0" w:line="240" w:lineRule="auto"/>
        <w:jc w:val="center"/>
        <w:rPr>
          <w:rFonts w:ascii="Times New Roman" w:hAnsi="Times New Roman" w:cs="Times New Roman"/>
          <w:sz w:val="24"/>
          <w:szCs w:val="24"/>
        </w:rPr>
      </w:pPr>
    </w:p>
    <w:p w:rsidR="00CA5F08" w:rsidRPr="00892B2C" w:rsidRDefault="00CA5F08" w:rsidP="00CA5F08">
      <w:pPr>
        <w:spacing w:after="0" w:line="240" w:lineRule="auto"/>
        <w:jc w:val="center"/>
        <w:rPr>
          <w:rFonts w:ascii="Times New Roman" w:hAnsi="Times New Roman" w:cs="Times New Roman"/>
          <w:sz w:val="24"/>
          <w:szCs w:val="24"/>
        </w:rPr>
      </w:pPr>
    </w:p>
    <w:p w:rsidR="00CA5F08" w:rsidRPr="00892B2C" w:rsidRDefault="00CA5F08" w:rsidP="00CA5F08">
      <w:pPr>
        <w:spacing w:after="0" w:line="240" w:lineRule="auto"/>
        <w:jc w:val="center"/>
        <w:rPr>
          <w:rFonts w:ascii="Times New Roman" w:hAnsi="Times New Roman" w:cs="Times New Roman"/>
          <w:sz w:val="24"/>
          <w:szCs w:val="24"/>
        </w:rPr>
      </w:pPr>
    </w:p>
    <w:p w:rsidR="00CA5F08" w:rsidRPr="00892B2C" w:rsidRDefault="00CA5F08" w:rsidP="00CA5F08">
      <w:pPr>
        <w:spacing w:after="0" w:line="240" w:lineRule="auto"/>
        <w:jc w:val="center"/>
        <w:rPr>
          <w:rFonts w:ascii="Times New Roman" w:hAnsi="Times New Roman" w:cs="Times New Roman"/>
          <w:sz w:val="24"/>
          <w:szCs w:val="24"/>
        </w:rPr>
      </w:pPr>
    </w:p>
    <w:p w:rsidR="00CA5F08" w:rsidRPr="00892B2C" w:rsidRDefault="00CA5F08" w:rsidP="00CA5F08">
      <w:pPr>
        <w:spacing w:after="0" w:line="240" w:lineRule="auto"/>
        <w:jc w:val="center"/>
        <w:rPr>
          <w:rFonts w:ascii="Times New Roman" w:hAnsi="Times New Roman" w:cs="Times New Roman"/>
          <w:sz w:val="24"/>
          <w:szCs w:val="24"/>
        </w:rPr>
      </w:pPr>
    </w:p>
    <w:p w:rsidR="00CA5F08" w:rsidRPr="00892B2C" w:rsidRDefault="00CA5F08" w:rsidP="00CA5F08">
      <w:pPr>
        <w:spacing w:after="0" w:line="240" w:lineRule="auto"/>
        <w:jc w:val="center"/>
        <w:rPr>
          <w:rFonts w:ascii="Times New Roman" w:hAnsi="Times New Roman" w:cs="Times New Roman"/>
          <w:sz w:val="24"/>
          <w:szCs w:val="24"/>
        </w:rPr>
      </w:pPr>
    </w:p>
    <w:p w:rsidR="00CA5F08" w:rsidRPr="00892B2C" w:rsidRDefault="00CA5F08" w:rsidP="00CA5F08">
      <w:pPr>
        <w:spacing w:after="0" w:line="240" w:lineRule="auto"/>
        <w:jc w:val="center"/>
        <w:rPr>
          <w:rFonts w:ascii="Times New Roman" w:hAnsi="Times New Roman" w:cs="Times New Roman"/>
          <w:sz w:val="24"/>
          <w:szCs w:val="24"/>
        </w:rPr>
      </w:pPr>
    </w:p>
    <w:p w:rsidR="00CA5F08" w:rsidRDefault="00CA5F08" w:rsidP="00CA5F08">
      <w:pPr>
        <w:spacing w:after="0" w:line="240" w:lineRule="auto"/>
        <w:jc w:val="center"/>
        <w:rPr>
          <w:rFonts w:ascii="Times New Roman" w:hAnsi="Times New Roman" w:cs="Times New Roman"/>
          <w:sz w:val="24"/>
          <w:szCs w:val="24"/>
        </w:rPr>
      </w:pPr>
    </w:p>
    <w:p w:rsidR="00CA5F08" w:rsidRDefault="00CA5F08" w:rsidP="00CA5F08">
      <w:pPr>
        <w:spacing w:after="0" w:line="240" w:lineRule="auto"/>
        <w:jc w:val="center"/>
        <w:rPr>
          <w:rFonts w:ascii="Times New Roman" w:hAnsi="Times New Roman" w:cs="Times New Roman"/>
          <w:sz w:val="24"/>
          <w:szCs w:val="24"/>
        </w:rPr>
      </w:pPr>
    </w:p>
    <w:p w:rsidR="00B41613" w:rsidRPr="00892B2C" w:rsidRDefault="00B41613" w:rsidP="00CA5F08">
      <w:pPr>
        <w:spacing w:after="0" w:line="240" w:lineRule="auto"/>
        <w:jc w:val="center"/>
        <w:rPr>
          <w:rFonts w:ascii="Times New Roman" w:hAnsi="Times New Roman" w:cs="Times New Roman"/>
          <w:sz w:val="24"/>
          <w:szCs w:val="24"/>
        </w:rPr>
      </w:pPr>
    </w:p>
    <w:p w:rsidR="00CA5F08" w:rsidRPr="00892B2C" w:rsidRDefault="00CA5F08" w:rsidP="00CA5F08">
      <w:pPr>
        <w:spacing w:after="0" w:line="240" w:lineRule="auto"/>
        <w:jc w:val="center"/>
        <w:rPr>
          <w:rFonts w:ascii="Times New Roman" w:hAnsi="Times New Roman" w:cs="Times New Roman"/>
          <w:sz w:val="24"/>
          <w:szCs w:val="24"/>
        </w:rPr>
      </w:pPr>
    </w:p>
    <w:p w:rsidR="00CA5F08" w:rsidRPr="00892B2C" w:rsidRDefault="00CA5F08" w:rsidP="00CA5F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APÊNDICE B</w:t>
      </w:r>
      <w:r w:rsidRPr="00892B2C">
        <w:rPr>
          <w:rFonts w:ascii="Times New Roman" w:hAnsi="Times New Roman" w:cs="Times New Roman"/>
          <w:b/>
          <w:sz w:val="24"/>
          <w:szCs w:val="24"/>
        </w:rPr>
        <w:t xml:space="preserve"> – Guia </w:t>
      </w:r>
      <w:bookmarkStart w:id="0" w:name="_GoBack"/>
      <w:bookmarkEnd w:id="0"/>
      <w:r w:rsidRPr="00892B2C">
        <w:rPr>
          <w:rFonts w:ascii="Times New Roman" w:hAnsi="Times New Roman" w:cs="Times New Roman"/>
          <w:b/>
          <w:sz w:val="24"/>
          <w:szCs w:val="24"/>
        </w:rPr>
        <w:t>atendimento inicial</w:t>
      </w:r>
    </w:p>
    <w:p w:rsidR="00CA5F08" w:rsidRPr="00892B2C" w:rsidRDefault="00CA5F08" w:rsidP="00CA5F08">
      <w:pPr>
        <w:spacing w:after="0" w:line="240" w:lineRule="auto"/>
        <w:jc w:val="center"/>
        <w:rPr>
          <w:rFonts w:ascii="Times New Roman" w:hAnsi="Times New Roman" w:cs="Times New Roman"/>
          <w:sz w:val="24"/>
          <w:szCs w:val="24"/>
        </w:rPr>
      </w:pPr>
    </w:p>
    <w:p w:rsidR="00CA5F08" w:rsidRPr="00892B2C" w:rsidRDefault="00B41613" w:rsidP="00CA5F08">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3371850" cy="36195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850" cy="3619500"/>
                    </a:xfrm>
                    <a:prstGeom prst="rect">
                      <a:avLst/>
                    </a:prstGeom>
                    <a:noFill/>
                    <a:ln>
                      <a:noFill/>
                    </a:ln>
                  </pic:spPr>
                </pic:pic>
              </a:graphicData>
            </a:graphic>
          </wp:inline>
        </w:drawing>
      </w:r>
    </w:p>
    <w:p w:rsidR="00CA5F08" w:rsidRPr="00892B2C" w:rsidRDefault="00CA5F08" w:rsidP="00CA5F08">
      <w:pPr>
        <w:spacing w:after="0" w:line="240" w:lineRule="auto"/>
        <w:jc w:val="both"/>
        <w:rPr>
          <w:rFonts w:ascii="Times New Roman" w:hAnsi="Times New Roman" w:cs="Times New Roman"/>
          <w:sz w:val="24"/>
          <w:szCs w:val="24"/>
        </w:rPr>
      </w:pPr>
    </w:p>
    <w:p w:rsidR="00CA5F08" w:rsidRPr="00D51CC0" w:rsidRDefault="00CA5F08" w:rsidP="00CA5F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Fonte: E</w:t>
      </w:r>
      <w:r w:rsidRPr="00D51CC0">
        <w:rPr>
          <w:rFonts w:ascii="Times New Roman" w:hAnsi="Times New Roman" w:cs="Times New Roman"/>
          <w:sz w:val="20"/>
          <w:szCs w:val="20"/>
        </w:rPr>
        <w:t xml:space="preserve">laborado pela autora com base nas pesquisas bibliográficas e observação </w:t>
      </w:r>
      <w:r>
        <w:rPr>
          <w:rFonts w:ascii="Times New Roman" w:hAnsi="Times New Roman" w:cs="Times New Roman"/>
          <w:sz w:val="20"/>
          <w:szCs w:val="20"/>
        </w:rPr>
        <w:t>participante (2019)</w:t>
      </w:r>
    </w:p>
    <w:p w:rsidR="00CA5F08" w:rsidRDefault="00CA5F08" w:rsidP="00CA5F08">
      <w:pPr>
        <w:spacing w:after="0" w:line="240" w:lineRule="auto"/>
        <w:jc w:val="both"/>
        <w:rPr>
          <w:rFonts w:ascii="Times New Roman" w:hAnsi="Times New Roman" w:cs="Times New Roman"/>
          <w:sz w:val="24"/>
          <w:szCs w:val="24"/>
        </w:rPr>
      </w:pPr>
    </w:p>
    <w:p w:rsidR="00CA5F08" w:rsidRDefault="00CA5F08" w:rsidP="00CA5F08">
      <w:pPr>
        <w:spacing w:after="0" w:line="240" w:lineRule="auto"/>
        <w:jc w:val="both"/>
        <w:rPr>
          <w:rFonts w:ascii="Times New Roman" w:hAnsi="Times New Roman" w:cs="Times New Roman"/>
          <w:sz w:val="24"/>
          <w:szCs w:val="24"/>
        </w:rPr>
      </w:pPr>
    </w:p>
    <w:p w:rsidR="00DA2C42" w:rsidRPr="00892B2C" w:rsidRDefault="00DA2C42" w:rsidP="008C2652">
      <w:pPr>
        <w:spacing w:after="0" w:line="240" w:lineRule="auto"/>
        <w:jc w:val="both"/>
        <w:rPr>
          <w:rFonts w:ascii="Times New Roman" w:hAnsi="Times New Roman" w:cs="Times New Roman"/>
          <w:sz w:val="24"/>
          <w:szCs w:val="24"/>
        </w:rPr>
      </w:pPr>
    </w:p>
    <w:p w:rsidR="00DA2C42" w:rsidRPr="00892B2C" w:rsidRDefault="00DA2C42" w:rsidP="008C2652">
      <w:pPr>
        <w:spacing w:after="0" w:line="240" w:lineRule="auto"/>
        <w:jc w:val="both"/>
        <w:rPr>
          <w:rFonts w:ascii="Times New Roman" w:hAnsi="Times New Roman" w:cs="Times New Roman"/>
          <w:sz w:val="24"/>
          <w:szCs w:val="24"/>
        </w:rPr>
      </w:pPr>
    </w:p>
    <w:p w:rsidR="00DA2C42" w:rsidRPr="00892B2C" w:rsidRDefault="00DA2C42" w:rsidP="008C2652">
      <w:pPr>
        <w:spacing w:after="0" w:line="240" w:lineRule="auto"/>
        <w:jc w:val="both"/>
        <w:rPr>
          <w:rFonts w:ascii="Times New Roman" w:hAnsi="Times New Roman" w:cs="Times New Roman"/>
          <w:sz w:val="24"/>
          <w:szCs w:val="24"/>
        </w:rPr>
      </w:pPr>
    </w:p>
    <w:p w:rsidR="00DA2C42" w:rsidRPr="00892B2C" w:rsidRDefault="00DA2C42" w:rsidP="008C2652">
      <w:pPr>
        <w:spacing w:after="0" w:line="240" w:lineRule="auto"/>
        <w:jc w:val="both"/>
        <w:rPr>
          <w:rFonts w:ascii="Times New Roman" w:hAnsi="Times New Roman" w:cs="Times New Roman"/>
          <w:sz w:val="24"/>
          <w:szCs w:val="24"/>
        </w:rPr>
      </w:pPr>
    </w:p>
    <w:p w:rsidR="00DA2C42" w:rsidRPr="00892B2C" w:rsidRDefault="00DA2C42" w:rsidP="008C2652">
      <w:pPr>
        <w:spacing w:after="0" w:line="240" w:lineRule="auto"/>
        <w:jc w:val="both"/>
        <w:rPr>
          <w:rFonts w:ascii="Times New Roman" w:hAnsi="Times New Roman" w:cs="Times New Roman"/>
          <w:sz w:val="24"/>
          <w:szCs w:val="24"/>
        </w:rPr>
      </w:pPr>
    </w:p>
    <w:p w:rsidR="00DA2C42" w:rsidRPr="00892B2C" w:rsidRDefault="00DA2C42" w:rsidP="008C2652">
      <w:pPr>
        <w:spacing w:after="0" w:line="240" w:lineRule="auto"/>
        <w:jc w:val="both"/>
        <w:rPr>
          <w:rFonts w:ascii="Times New Roman" w:hAnsi="Times New Roman" w:cs="Times New Roman"/>
          <w:sz w:val="24"/>
          <w:szCs w:val="24"/>
        </w:rPr>
      </w:pPr>
    </w:p>
    <w:p w:rsidR="00DA2C42" w:rsidRPr="00892B2C" w:rsidRDefault="00DA2C42" w:rsidP="008C2652">
      <w:pPr>
        <w:spacing w:after="0" w:line="240" w:lineRule="auto"/>
        <w:jc w:val="both"/>
        <w:rPr>
          <w:rFonts w:ascii="Times New Roman" w:hAnsi="Times New Roman" w:cs="Times New Roman"/>
          <w:sz w:val="24"/>
          <w:szCs w:val="24"/>
        </w:rPr>
      </w:pPr>
    </w:p>
    <w:p w:rsidR="00DA2C42" w:rsidRPr="00892B2C" w:rsidRDefault="00DA2C42" w:rsidP="008C2652">
      <w:pPr>
        <w:spacing w:after="0" w:line="240" w:lineRule="auto"/>
        <w:jc w:val="both"/>
        <w:rPr>
          <w:rFonts w:ascii="Times New Roman" w:hAnsi="Times New Roman" w:cs="Times New Roman"/>
          <w:sz w:val="24"/>
          <w:szCs w:val="24"/>
        </w:rPr>
      </w:pPr>
    </w:p>
    <w:p w:rsidR="00DA2C42" w:rsidRPr="00892B2C" w:rsidRDefault="00DA2C42" w:rsidP="008C2652">
      <w:pPr>
        <w:spacing w:after="0" w:line="240" w:lineRule="auto"/>
        <w:jc w:val="both"/>
        <w:rPr>
          <w:rFonts w:ascii="Times New Roman" w:hAnsi="Times New Roman" w:cs="Times New Roman"/>
          <w:sz w:val="24"/>
          <w:szCs w:val="24"/>
        </w:rPr>
      </w:pPr>
    </w:p>
    <w:p w:rsidR="00DA2C42" w:rsidRPr="00892B2C" w:rsidRDefault="00DA2C42" w:rsidP="008C2652">
      <w:pPr>
        <w:spacing w:after="0" w:line="240" w:lineRule="auto"/>
        <w:jc w:val="both"/>
        <w:rPr>
          <w:rFonts w:ascii="Times New Roman" w:hAnsi="Times New Roman" w:cs="Times New Roman"/>
          <w:sz w:val="24"/>
          <w:szCs w:val="24"/>
        </w:rPr>
      </w:pPr>
    </w:p>
    <w:p w:rsidR="00DA2C42" w:rsidRPr="00892B2C" w:rsidRDefault="00DA2C42" w:rsidP="008C2652">
      <w:pPr>
        <w:spacing w:after="0" w:line="240" w:lineRule="auto"/>
        <w:jc w:val="center"/>
        <w:rPr>
          <w:rFonts w:ascii="Times New Roman" w:hAnsi="Times New Roman" w:cs="Times New Roman"/>
          <w:b/>
          <w:sz w:val="24"/>
          <w:szCs w:val="24"/>
        </w:rPr>
      </w:pPr>
    </w:p>
    <w:p w:rsidR="00DA2C42" w:rsidRPr="00892B2C" w:rsidRDefault="00DA2C42" w:rsidP="008C2652">
      <w:pPr>
        <w:spacing w:after="0" w:line="240" w:lineRule="auto"/>
        <w:jc w:val="center"/>
        <w:rPr>
          <w:rFonts w:ascii="Times New Roman" w:hAnsi="Times New Roman" w:cs="Times New Roman"/>
          <w:b/>
          <w:sz w:val="24"/>
          <w:szCs w:val="24"/>
        </w:rPr>
      </w:pPr>
    </w:p>
    <w:p w:rsidR="00DA2C42" w:rsidRPr="00892B2C" w:rsidRDefault="00DA2C42" w:rsidP="008C2652">
      <w:pPr>
        <w:spacing w:after="0" w:line="240" w:lineRule="auto"/>
        <w:jc w:val="center"/>
        <w:rPr>
          <w:rFonts w:ascii="Times New Roman" w:hAnsi="Times New Roman" w:cs="Times New Roman"/>
          <w:b/>
          <w:sz w:val="24"/>
          <w:szCs w:val="24"/>
        </w:rPr>
      </w:pPr>
    </w:p>
    <w:p w:rsidR="00DA2C42" w:rsidRDefault="00DA2C42" w:rsidP="008C2652">
      <w:pPr>
        <w:spacing w:after="0" w:line="240" w:lineRule="auto"/>
        <w:jc w:val="center"/>
        <w:rPr>
          <w:rFonts w:ascii="Times New Roman" w:hAnsi="Times New Roman" w:cs="Times New Roman"/>
          <w:b/>
          <w:sz w:val="24"/>
          <w:szCs w:val="24"/>
        </w:rPr>
      </w:pPr>
    </w:p>
    <w:p w:rsidR="00DA2C42" w:rsidRDefault="00DA2C42" w:rsidP="008C2652">
      <w:pPr>
        <w:spacing w:after="0" w:line="240" w:lineRule="auto"/>
        <w:rPr>
          <w:rFonts w:ascii="Times New Roman" w:hAnsi="Times New Roman" w:cs="Times New Roman"/>
          <w:b/>
          <w:sz w:val="24"/>
          <w:szCs w:val="24"/>
        </w:rPr>
      </w:pPr>
    </w:p>
    <w:p w:rsidR="00DA2C42" w:rsidRDefault="00DA2C42" w:rsidP="008C2652">
      <w:pPr>
        <w:spacing w:after="0" w:line="240" w:lineRule="auto"/>
        <w:rPr>
          <w:rFonts w:ascii="Times New Roman" w:hAnsi="Times New Roman" w:cs="Times New Roman"/>
          <w:b/>
          <w:sz w:val="24"/>
          <w:szCs w:val="24"/>
        </w:rPr>
      </w:pPr>
    </w:p>
    <w:p w:rsidR="00DA2C42" w:rsidRDefault="00DA2C42" w:rsidP="008C2652">
      <w:pPr>
        <w:spacing w:after="0" w:line="240" w:lineRule="auto"/>
        <w:jc w:val="center"/>
        <w:rPr>
          <w:rFonts w:ascii="Times New Roman" w:hAnsi="Times New Roman" w:cs="Times New Roman"/>
          <w:b/>
          <w:sz w:val="24"/>
          <w:szCs w:val="24"/>
        </w:rPr>
      </w:pPr>
    </w:p>
    <w:p w:rsidR="00DA2C42" w:rsidRDefault="00DA2C42" w:rsidP="008C2652">
      <w:pPr>
        <w:spacing w:after="0" w:line="240" w:lineRule="auto"/>
        <w:rPr>
          <w:rFonts w:ascii="Times New Roman" w:hAnsi="Times New Roman" w:cs="Times New Roman"/>
          <w:b/>
          <w:sz w:val="24"/>
          <w:szCs w:val="24"/>
        </w:rPr>
      </w:pPr>
    </w:p>
    <w:p w:rsidR="00DA2C42" w:rsidRPr="00A00764" w:rsidRDefault="00DA2C42" w:rsidP="00DA2C42">
      <w:pPr>
        <w:spacing w:line="240" w:lineRule="auto"/>
        <w:ind w:firstLine="708"/>
        <w:jc w:val="both"/>
        <w:rPr>
          <w:rFonts w:ascii="Times New Roman" w:hAnsi="Times New Roman" w:cs="Times New Roman"/>
          <w:color w:val="000000" w:themeColor="text1"/>
          <w:sz w:val="24"/>
          <w:szCs w:val="24"/>
        </w:rPr>
      </w:pPr>
    </w:p>
    <w:p w:rsidR="00DA2C42" w:rsidRDefault="00DA2C42"/>
    <w:sectPr w:rsidR="00DA2C42" w:rsidSect="008C265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F78" w:rsidRDefault="00805F78" w:rsidP="00CA5F08">
      <w:pPr>
        <w:spacing w:after="0" w:line="240" w:lineRule="auto"/>
      </w:pPr>
      <w:r>
        <w:separator/>
      </w:r>
    </w:p>
  </w:endnote>
  <w:endnote w:type="continuationSeparator" w:id="0">
    <w:p w:rsidR="00805F78" w:rsidRDefault="00805F78" w:rsidP="00CA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F78" w:rsidRDefault="00805F78" w:rsidP="00CA5F08">
      <w:pPr>
        <w:spacing w:after="0" w:line="240" w:lineRule="auto"/>
      </w:pPr>
      <w:r>
        <w:separator/>
      </w:r>
    </w:p>
  </w:footnote>
  <w:footnote w:type="continuationSeparator" w:id="0">
    <w:p w:rsidR="00805F78" w:rsidRDefault="00805F78" w:rsidP="00CA5F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C6079"/>
    <w:multiLevelType w:val="multilevel"/>
    <w:tmpl w:val="B6CE7632"/>
    <w:lvl w:ilvl="0">
      <w:start w:val="4"/>
      <w:numFmt w:val="decimal"/>
      <w:lvlText w:val="%1"/>
      <w:lvlJc w:val="left"/>
      <w:pPr>
        <w:ind w:left="360" w:hanging="360"/>
      </w:pPr>
      <w:rPr>
        <w:rFonts w:hint="default"/>
      </w:rPr>
    </w:lvl>
    <w:lvl w:ilvl="1">
      <w:start w:val="2"/>
      <w:numFmt w:val="decimal"/>
      <w:lvlText w:val="%1.%2"/>
      <w:lvlJc w:val="left"/>
      <w:pPr>
        <w:ind w:left="-109" w:hanging="360"/>
      </w:pPr>
      <w:rPr>
        <w:rFonts w:hint="default"/>
      </w:rPr>
    </w:lvl>
    <w:lvl w:ilvl="2">
      <w:start w:val="1"/>
      <w:numFmt w:val="decimal"/>
      <w:lvlText w:val="%1.%2.%3"/>
      <w:lvlJc w:val="left"/>
      <w:pPr>
        <w:ind w:left="-21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843" w:hanging="1440"/>
      </w:pPr>
      <w:rPr>
        <w:rFonts w:hint="default"/>
      </w:rPr>
    </w:lvl>
    <w:lvl w:ilvl="8">
      <w:start w:val="1"/>
      <w:numFmt w:val="decimal"/>
      <w:lvlText w:val="%1.%2.%3.%4.%5.%6.%7.%8.%9"/>
      <w:lvlJc w:val="left"/>
      <w:pPr>
        <w:ind w:left="-1952" w:hanging="1800"/>
      </w:pPr>
      <w:rPr>
        <w:rFonts w:hint="default"/>
      </w:rPr>
    </w:lvl>
  </w:abstractNum>
  <w:abstractNum w:abstractNumId="1" w15:restartNumberingAfterBreak="0">
    <w:nsid w:val="3B2F36E6"/>
    <w:multiLevelType w:val="hybridMultilevel"/>
    <w:tmpl w:val="37EEFD18"/>
    <w:lvl w:ilvl="0" w:tplc="04160005">
      <w:start w:val="1"/>
      <w:numFmt w:val="bullet"/>
      <w:lvlText w:val=""/>
      <w:lvlJc w:val="left"/>
      <w:pPr>
        <w:ind w:left="255" w:hanging="360"/>
      </w:pPr>
      <w:rPr>
        <w:rFonts w:ascii="Wingdings" w:hAnsi="Wingdings" w:hint="default"/>
      </w:rPr>
    </w:lvl>
    <w:lvl w:ilvl="1" w:tplc="04160003" w:tentative="1">
      <w:start w:val="1"/>
      <w:numFmt w:val="bullet"/>
      <w:lvlText w:val="o"/>
      <w:lvlJc w:val="left"/>
      <w:pPr>
        <w:ind w:left="975" w:hanging="360"/>
      </w:pPr>
      <w:rPr>
        <w:rFonts w:ascii="Courier New" w:hAnsi="Courier New" w:cs="Courier New" w:hint="default"/>
      </w:rPr>
    </w:lvl>
    <w:lvl w:ilvl="2" w:tplc="04160005" w:tentative="1">
      <w:start w:val="1"/>
      <w:numFmt w:val="bullet"/>
      <w:lvlText w:val=""/>
      <w:lvlJc w:val="left"/>
      <w:pPr>
        <w:ind w:left="1695" w:hanging="360"/>
      </w:pPr>
      <w:rPr>
        <w:rFonts w:ascii="Wingdings" w:hAnsi="Wingdings" w:hint="default"/>
      </w:rPr>
    </w:lvl>
    <w:lvl w:ilvl="3" w:tplc="04160001" w:tentative="1">
      <w:start w:val="1"/>
      <w:numFmt w:val="bullet"/>
      <w:lvlText w:val=""/>
      <w:lvlJc w:val="left"/>
      <w:pPr>
        <w:ind w:left="2415" w:hanging="360"/>
      </w:pPr>
      <w:rPr>
        <w:rFonts w:ascii="Symbol" w:hAnsi="Symbol" w:hint="default"/>
      </w:rPr>
    </w:lvl>
    <w:lvl w:ilvl="4" w:tplc="04160003" w:tentative="1">
      <w:start w:val="1"/>
      <w:numFmt w:val="bullet"/>
      <w:lvlText w:val="o"/>
      <w:lvlJc w:val="left"/>
      <w:pPr>
        <w:ind w:left="3135" w:hanging="360"/>
      </w:pPr>
      <w:rPr>
        <w:rFonts w:ascii="Courier New" w:hAnsi="Courier New" w:cs="Courier New" w:hint="default"/>
      </w:rPr>
    </w:lvl>
    <w:lvl w:ilvl="5" w:tplc="04160005" w:tentative="1">
      <w:start w:val="1"/>
      <w:numFmt w:val="bullet"/>
      <w:lvlText w:val=""/>
      <w:lvlJc w:val="left"/>
      <w:pPr>
        <w:ind w:left="3855" w:hanging="360"/>
      </w:pPr>
      <w:rPr>
        <w:rFonts w:ascii="Wingdings" w:hAnsi="Wingdings" w:hint="default"/>
      </w:rPr>
    </w:lvl>
    <w:lvl w:ilvl="6" w:tplc="04160001" w:tentative="1">
      <w:start w:val="1"/>
      <w:numFmt w:val="bullet"/>
      <w:lvlText w:val=""/>
      <w:lvlJc w:val="left"/>
      <w:pPr>
        <w:ind w:left="4575" w:hanging="360"/>
      </w:pPr>
      <w:rPr>
        <w:rFonts w:ascii="Symbol" w:hAnsi="Symbol" w:hint="default"/>
      </w:rPr>
    </w:lvl>
    <w:lvl w:ilvl="7" w:tplc="04160003" w:tentative="1">
      <w:start w:val="1"/>
      <w:numFmt w:val="bullet"/>
      <w:lvlText w:val="o"/>
      <w:lvlJc w:val="left"/>
      <w:pPr>
        <w:ind w:left="5295" w:hanging="360"/>
      </w:pPr>
      <w:rPr>
        <w:rFonts w:ascii="Courier New" w:hAnsi="Courier New" w:cs="Courier New" w:hint="default"/>
      </w:rPr>
    </w:lvl>
    <w:lvl w:ilvl="8" w:tplc="04160005" w:tentative="1">
      <w:start w:val="1"/>
      <w:numFmt w:val="bullet"/>
      <w:lvlText w:val=""/>
      <w:lvlJc w:val="left"/>
      <w:pPr>
        <w:ind w:left="6015" w:hanging="360"/>
      </w:pPr>
      <w:rPr>
        <w:rFonts w:ascii="Wingdings" w:hAnsi="Wingdings" w:hint="default"/>
      </w:rPr>
    </w:lvl>
  </w:abstractNum>
  <w:abstractNum w:abstractNumId="2" w15:restartNumberingAfterBreak="0">
    <w:nsid w:val="4E2C4661"/>
    <w:multiLevelType w:val="multilevel"/>
    <w:tmpl w:val="553C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19"/>
    <w:rsid w:val="0024707B"/>
    <w:rsid w:val="002C14B3"/>
    <w:rsid w:val="004639AA"/>
    <w:rsid w:val="00517289"/>
    <w:rsid w:val="005709D4"/>
    <w:rsid w:val="005A71FB"/>
    <w:rsid w:val="00633C16"/>
    <w:rsid w:val="0077384D"/>
    <w:rsid w:val="007D69D9"/>
    <w:rsid w:val="00805F78"/>
    <w:rsid w:val="0089003A"/>
    <w:rsid w:val="008C0E61"/>
    <w:rsid w:val="008C2652"/>
    <w:rsid w:val="009E2F48"/>
    <w:rsid w:val="00A81F07"/>
    <w:rsid w:val="00B41613"/>
    <w:rsid w:val="00B44033"/>
    <w:rsid w:val="00BE5D62"/>
    <w:rsid w:val="00C85116"/>
    <w:rsid w:val="00CA5F08"/>
    <w:rsid w:val="00CD3219"/>
    <w:rsid w:val="00CE7CD8"/>
    <w:rsid w:val="00DA2C42"/>
    <w:rsid w:val="00E55230"/>
    <w:rsid w:val="00E736BA"/>
    <w:rsid w:val="00FE58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ED190-2CEB-4BF7-9FEC-DB973D0B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semiHidden/>
    <w:unhideWhenUsed/>
    <w:qFormat/>
    <w:rsid w:val="00DA2C42"/>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A2C4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A2C42"/>
    <w:rPr>
      <w:b/>
      <w:bCs/>
    </w:rPr>
  </w:style>
  <w:style w:type="character" w:customStyle="1" w:styleId="Ttulo2Char">
    <w:name w:val="Título 2 Char"/>
    <w:basedOn w:val="Fontepargpadro"/>
    <w:link w:val="Ttulo2"/>
    <w:uiPriority w:val="9"/>
    <w:semiHidden/>
    <w:rsid w:val="00DA2C42"/>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DA2C42"/>
    <w:pPr>
      <w:spacing w:after="160" w:line="259" w:lineRule="auto"/>
      <w:ind w:left="720"/>
      <w:contextualSpacing/>
    </w:pPr>
  </w:style>
  <w:style w:type="character" w:styleId="Hyperlink">
    <w:name w:val="Hyperlink"/>
    <w:basedOn w:val="Fontepargpadro"/>
    <w:uiPriority w:val="99"/>
    <w:unhideWhenUsed/>
    <w:rsid w:val="00DA2C42"/>
    <w:rPr>
      <w:color w:val="0000FF" w:themeColor="hyperlink"/>
      <w:u w:val="single"/>
    </w:rPr>
  </w:style>
  <w:style w:type="paragraph" w:customStyle="1" w:styleId="Default">
    <w:name w:val="Default"/>
    <w:rsid w:val="00DA2C4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comgrade5">
    <w:name w:val="Tabela com grade5"/>
    <w:basedOn w:val="Tabelanormal"/>
    <w:next w:val="Tabelacomgrade"/>
    <w:uiPriority w:val="59"/>
    <w:rsid w:val="00DA2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DA2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A2C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2C42"/>
    <w:rPr>
      <w:rFonts w:ascii="Tahoma" w:hAnsi="Tahoma" w:cs="Tahoma"/>
      <w:sz w:val="16"/>
      <w:szCs w:val="16"/>
    </w:rPr>
  </w:style>
  <w:style w:type="paragraph" w:styleId="Cabealho">
    <w:name w:val="header"/>
    <w:basedOn w:val="Normal"/>
    <w:link w:val="CabealhoChar"/>
    <w:uiPriority w:val="99"/>
    <w:unhideWhenUsed/>
    <w:rsid w:val="00CA5F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5F08"/>
  </w:style>
  <w:style w:type="paragraph" w:styleId="Rodap">
    <w:name w:val="footer"/>
    <w:basedOn w:val="Normal"/>
    <w:link w:val="RodapChar"/>
    <w:uiPriority w:val="99"/>
    <w:unhideWhenUsed/>
    <w:rsid w:val="00CA5F08"/>
    <w:pPr>
      <w:tabs>
        <w:tab w:val="center" w:pos="4252"/>
        <w:tab w:val="right" w:pos="8504"/>
      </w:tabs>
      <w:spacing w:after="0" w:line="240" w:lineRule="auto"/>
    </w:pPr>
  </w:style>
  <w:style w:type="character" w:customStyle="1" w:styleId="RodapChar">
    <w:name w:val="Rodapé Char"/>
    <w:basedOn w:val="Fontepargpadro"/>
    <w:link w:val="Rodap"/>
    <w:uiPriority w:val="99"/>
    <w:rsid w:val="00CA5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erje.com.br/7-tendencias-de-comunicacao-interna-para-201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5325</Words>
  <Characters>28759</Characters>
  <Application>Microsoft Office Word</Application>
  <DocSecurity>0</DocSecurity>
  <Lines>239</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Cleide</dc:creator>
  <cp:lastModifiedBy>Érica Fraga</cp:lastModifiedBy>
  <cp:revision>3</cp:revision>
  <dcterms:created xsi:type="dcterms:W3CDTF">2019-08-18T22:35:00Z</dcterms:created>
  <dcterms:modified xsi:type="dcterms:W3CDTF">2019-08-18T22:36:00Z</dcterms:modified>
</cp:coreProperties>
</file>