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45462" w14:textId="3E985054" w:rsidR="000A7D60" w:rsidRDefault="0062539E" w:rsidP="00716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DOSAGEM SÉRICA DE HOMOCISTEÍNA NO RASTREIO PRECOCE DE DOENÇAS CARDIOVASCULARES</w:t>
      </w:r>
      <w:r w:rsidR="00FD7B8C" w:rsidRPr="000A7D60">
        <w:rPr>
          <w:rFonts w:ascii="Times New Roman" w:hAnsi="Times New Roman" w:cs="Times New Roman"/>
          <w:b/>
          <w:sz w:val="24"/>
          <w:szCs w:val="24"/>
        </w:rPr>
        <w:t>: UMA REVISÃO</w:t>
      </w:r>
    </w:p>
    <w:p w14:paraId="744E8572" w14:textId="77777777" w:rsidR="009E1E0E" w:rsidRDefault="009E1E0E" w:rsidP="00716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B6470" w14:textId="10A5D592" w:rsidR="009E1E0E" w:rsidRDefault="009E1E0E" w:rsidP="00394D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Anderson Eduardo Anadinho da Silva¹, Wender Dhiego Soares</w:t>
      </w:r>
      <w:r w:rsidR="00FD35BB">
        <w:rPr>
          <w:rFonts w:ascii="Times New Roman" w:hAnsi="Times New Roman" w:cs="Times New Roman"/>
          <w:sz w:val="20"/>
          <w:szCs w:val="20"/>
        </w:rPr>
        <w:t>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16566">
        <w:rPr>
          <w:rFonts w:ascii="Times New Roman" w:hAnsi="Times New Roman" w:cs="Times New Roman"/>
          <w:sz w:val="20"/>
          <w:szCs w:val="20"/>
        </w:rPr>
        <w:t>Laryssa Maria Ribeiro Araújo</w:t>
      </w:r>
      <w:r w:rsidR="00FD35BB">
        <w:rPr>
          <w:rFonts w:ascii="Times New Roman" w:hAnsi="Times New Roman" w:cs="Times New Roman"/>
          <w:sz w:val="20"/>
          <w:szCs w:val="20"/>
        </w:rPr>
        <w:t>¹</w:t>
      </w:r>
      <w:r w:rsidR="00672F01">
        <w:rPr>
          <w:rFonts w:ascii="Times New Roman" w:hAnsi="Times New Roman" w:cs="Times New Roman"/>
          <w:sz w:val="20"/>
          <w:szCs w:val="20"/>
        </w:rPr>
        <w:t>,</w:t>
      </w:r>
      <w:r w:rsidR="00394D6A">
        <w:rPr>
          <w:rFonts w:ascii="Times New Roman" w:hAnsi="Times New Roman" w:cs="Times New Roman"/>
          <w:sz w:val="20"/>
          <w:szCs w:val="20"/>
        </w:rPr>
        <w:t xml:space="preserve"> </w:t>
      </w:r>
      <w:r w:rsidR="00CA48CC" w:rsidRPr="00CA48CC">
        <w:rPr>
          <w:rFonts w:ascii="Times New Roman" w:hAnsi="Times New Roman" w:cs="Times New Roman"/>
          <w:sz w:val="20"/>
          <w:szCs w:val="20"/>
        </w:rPr>
        <w:t>Sara Martins Pereira</w:t>
      </w:r>
      <w:r w:rsidR="00CA48CC">
        <w:rPr>
          <w:rFonts w:ascii="Times New Roman" w:hAnsi="Times New Roman" w:cs="Times New Roman"/>
          <w:sz w:val="20"/>
          <w:szCs w:val="20"/>
        </w:rPr>
        <w:t xml:space="preserve">¹, </w:t>
      </w:r>
      <w:bookmarkStart w:id="0" w:name="_GoBack"/>
      <w:bookmarkEnd w:id="0"/>
      <w:r w:rsidR="00394D6A">
        <w:rPr>
          <w:rFonts w:ascii="Times New Roman" w:hAnsi="Times New Roman" w:cs="Times New Roman"/>
          <w:sz w:val="20"/>
          <w:szCs w:val="20"/>
        </w:rPr>
        <w:t>Maria Júlia Nascimento Silva²</w:t>
      </w:r>
    </w:p>
    <w:p w14:paraId="2C0E13B7" w14:textId="51F134F9" w:rsidR="001D082A" w:rsidRDefault="00FD35BB" w:rsidP="00394D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Discentes do curso de Medicina do Centro Universitário Atenas, Uniatenas, Paracatu – MG</w:t>
      </w:r>
    </w:p>
    <w:p w14:paraId="2D8A0981" w14:textId="0CB956F8" w:rsidR="00394D6A" w:rsidRDefault="00394D6A" w:rsidP="00394D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² Docente do curso de Medicina do Centro Universitário Atenas, Uniatenas, Paracatu – MG</w:t>
      </w:r>
    </w:p>
    <w:p w14:paraId="2513A1CC" w14:textId="1DD8871E" w:rsidR="00716566" w:rsidRPr="00716566" w:rsidRDefault="00FD35BB" w:rsidP="001D082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BDCFC" w14:textId="659E8D7B" w:rsidR="00910FB3" w:rsidRDefault="00FD7B8C" w:rsidP="00716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AC5">
        <w:rPr>
          <w:rFonts w:ascii="Times New Roman" w:hAnsi="Times New Roman" w:cs="Times New Roman"/>
          <w:b/>
          <w:sz w:val="24"/>
          <w:szCs w:val="24"/>
        </w:rPr>
        <w:t>Introdução:</w:t>
      </w:r>
      <w:r w:rsidR="00921CE2">
        <w:rPr>
          <w:rFonts w:ascii="Times New Roman" w:hAnsi="Times New Roman" w:cs="Times New Roman"/>
          <w:sz w:val="24"/>
          <w:szCs w:val="24"/>
        </w:rPr>
        <w:t xml:space="preserve"> De acordo com a Organização Pan-Americana de Saúde, as doenças cardiovasculares são a principal causa de morte no mundo, estimando-se que 17,8 milhões de pessoas morreram por </w:t>
      </w:r>
      <w:r w:rsidR="007062BB">
        <w:rPr>
          <w:rFonts w:ascii="Times New Roman" w:hAnsi="Times New Roman" w:cs="Times New Roman"/>
          <w:sz w:val="24"/>
          <w:szCs w:val="24"/>
        </w:rPr>
        <w:t xml:space="preserve">consequência dessas enfermidades </w:t>
      </w:r>
      <w:r w:rsidR="00921CE2">
        <w:rPr>
          <w:rFonts w:ascii="Times New Roman" w:hAnsi="Times New Roman" w:cs="Times New Roman"/>
          <w:sz w:val="24"/>
          <w:szCs w:val="24"/>
        </w:rPr>
        <w:t xml:space="preserve">em 2015, </w:t>
      </w:r>
      <w:r w:rsidR="00DE6F48">
        <w:rPr>
          <w:rFonts w:ascii="Times New Roman" w:hAnsi="Times New Roman" w:cs="Times New Roman"/>
          <w:sz w:val="24"/>
          <w:szCs w:val="24"/>
        </w:rPr>
        <w:t>o que corresponde a</w:t>
      </w:r>
      <w:r w:rsidR="00921CE2">
        <w:rPr>
          <w:rFonts w:ascii="Times New Roman" w:hAnsi="Times New Roman" w:cs="Times New Roman"/>
          <w:sz w:val="24"/>
          <w:szCs w:val="24"/>
        </w:rPr>
        <w:t xml:space="preserve"> 31% de todas as mortes em nível global do mesmo ano. </w:t>
      </w:r>
      <w:r w:rsidR="00465752">
        <w:rPr>
          <w:rFonts w:ascii="Times New Roman" w:hAnsi="Times New Roman" w:cs="Times New Roman"/>
          <w:sz w:val="24"/>
          <w:szCs w:val="24"/>
        </w:rPr>
        <w:t xml:space="preserve"> A partir disso</w:t>
      </w:r>
      <w:r w:rsidR="00921CE2">
        <w:rPr>
          <w:rFonts w:ascii="Times New Roman" w:hAnsi="Times New Roman" w:cs="Times New Roman"/>
          <w:sz w:val="24"/>
          <w:szCs w:val="24"/>
        </w:rPr>
        <w:t>, pesquisadores investem cada vez mais tempo em meios de identificação precoce dessas patologias. Um desses ramos de pesquisa envolve a homocisteína, um aminoácido derivado da metabolização da metionina que poderá servir como biomarcador para risco cardiovascular.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C5">
        <w:rPr>
          <w:rFonts w:ascii="Times New Roman" w:hAnsi="Times New Roman" w:cs="Times New Roman"/>
          <w:b/>
          <w:sz w:val="24"/>
          <w:szCs w:val="24"/>
        </w:rPr>
        <w:t>Objetivos:</w:t>
      </w:r>
      <w:r w:rsidRPr="00E45AC5">
        <w:rPr>
          <w:rFonts w:ascii="Times New Roman" w:hAnsi="Times New Roman" w:cs="Times New Roman"/>
          <w:sz w:val="24"/>
          <w:szCs w:val="24"/>
        </w:rPr>
        <w:t xml:space="preserve"> </w:t>
      </w:r>
      <w:r w:rsidR="00FE459F" w:rsidRPr="00FE459F">
        <w:rPr>
          <w:rFonts w:ascii="Times New Roman" w:hAnsi="Times New Roman" w:cs="Times New Roman"/>
          <w:sz w:val="24"/>
          <w:szCs w:val="24"/>
        </w:rPr>
        <w:t>Analisar e investigar o que tem sido estudado e pesquisado sobre a eficácia da dosagem sérica de homocisteína no rastreio precoce de doenças cardiovasculares</w:t>
      </w:r>
      <w:r w:rsidRPr="00E45A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C5">
        <w:rPr>
          <w:rFonts w:ascii="Times New Roman" w:hAnsi="Times New Roman" w:cs="Times New Roman"/>
          <w:b/>
          <w:sz w:val="24"/>
          <w:szCs w:val="24"/>
        </w:rPr>
        <w:t>Revisão:</w:t>
      </w:r>
      <w:r w:rsidR="0020644A">
        <w:rPr>
          <w:rFonts w:ascii="Times New Roman" w:hAnsi="Times New Roman" w:cs="Times New Roman"/>
          <w:sz w:val="24"/>
          <w:szCs w:val="24"/>
        </w:rPr>
        <w:t xml:space="preserve"> </w:t>
      </w:r>
      <w:r w:rsidR="00921CE2">
        <w:rPr>
          <w:rFonts w:ascii="Times New Roman" w:hAnsi="Times New Roman" w:cs="Times New Roman"/>
          <w:sz w:val="24"/>
          <w:szCs w:val="24"/>
        </w:rPr>
        <w:t>As investigações a respeito da relação da homocisteína com risco cardiovascular começ</w:t>
      </w:r>
      <w:r w:rsidR="002D218D">
        <w:rPr>
          <w:rFonts w:ascii="Times New Roman" w:hAnsi="Times New Roman" w:cs="Times New Roman"/>
          <w:sz w:val="24"/>
          <w:szCs w:val="24"/>
        </w:rPr>
        <w:t>aram</w:t>
      </w:r>
      <w:r w:rsidR="006D605D">
        <w:rPr>
          <w:rFonts w:ascii="Times New Roman" w:hAnsi="Times New Roman" w:cs="Times New Roman"/>
          <w:sz w:val="24"/>
          <w:szCs w:val="24"/>
        </w:rPr>
        <w:t xml:space="preserve"> </w:t>
      </w:r>
      <w:r w:rsidR="002D218D">
        <w:rPr>
          <w:rFonts w:ascii="Times New Roman" w:hAnsi="Times New Roman" w:cs="Times New Roman"/>
          <w:sz w:val="24"/>
          <w:szCs w:val="24"/>
        </w:rPr>
        <w:t>ao final da</w:t>
      </w:r>
      <w:r w:rsidR="00921CE2">
        <w:rPr>
          <w:rFonts w:ascii="Times New Roman" w:hAnsi="Times New Roman" w:cs="Times New Roman"/>
          <w:sz w:val="24"/>
          <w:szCs w:val="24"/>
        </w:rPr>
        <w:t xml:space="preserve"> década de 1990, quando</w:t>
      </w:r>
      <w:r w:rsidR="002D218D">
        <w:rPr>
          <w:rFonts w:ascii="Times New Roman" w:hAnsi="Times New Roman" w:cs="Times New Roman"/>
          <w:sz w:val="24"/>
          <w:szCs w:val="24"/>
        </w:rPr>
        <w:t xml:space="preserve"> </w:t>
      </w:r>
      <w:r w:rsidR="00C22190">
        <w:rPr>
          <w:rFonts w:ascii="Times New Roman" w:hAnsi="Times New Roman" w:cs="Times New Roman"/>
          <w:sz w:val="24"/>
          <w:szCs w:val="24"/>
        </w:rPr>
        <w:t xml:space="preserve">um grupo de pesquisadores </w:t>
      </w:r>
      <w:r w:rsidR="00465752">
        <w:rPr>
          <w:rFonts w:ascii="Times New Roman" w:hAnsi="Times New Roman" w:cs="Times New Roman"/>
          <w:sz w:val="24"/>
          <w:szCs w:val="24"/>
        </w:rPr>
        <w:t>noruegueses</w:t>
      </w:r>
      <w:r w:rsidR="006D605D">
        <w:rPr>
          <w:rFonts w:ascii="Times New Roman" w:hAnsi="Times New Roman" w:cs="Times New Roman"/>
          <w:sz w:val="24"/>
          <w:szCs w:val="24"/>
        </w:rPr>
        <w:t xml:space="preserve"> </w:t>
      </w:r>
      <w:r w:rsidR="002D218D">
        <w:rPr>
          <w:rFonts w:ascii="Times New Roman" w:hAnsi="Times New Roman" w:cs="Times New Roman"/>
          <w:sz w:val="24"/>
          <w:szCs w:val="24"/>
        </w:rPr>
        <w:t>demonstraram</w:t>
      </w:r>
      <w:r w:rsidR="00465752">
        <w:rPr>
          <w:rFonts w:ascii="Times New Roman" w:hAnsi="Times New Roman" w:cs="Times New Roman"/>
          <w:sz w:val="24"/>
          <w:szCs w:val="24"/>
        </w:rPr>
        <w:t xml:space="preserve"> </w:t>
      </w:r>
      <w:r w:rsidR="002D218D">
        <w:rPr>
          <w:rFonts w:ascii="Times New Roman" w:hAnsi="Times New Roman" w:cs="Times New Roman"/>
          <w:sz w:val="24"/>
          <w:szCs w:val="24"/>
        </w:rPr>
        <w:t>que a concentração plasmática elevada d</w:t>
      </w:r>
      <w:r w:rsidR="00465752">
        <w:rPr>
          <w:rFonts w:ascii="Times New Roman" w:hAnsi="Times New Roman" w:cs="Times New Roman"/>
          <w:sz w:val="24"/>
          <w:szCs w:val="24"/>
        </w:rPr>
        <w:t>esse aminoácido</w:t>
      </w:r>
      <w:r w:rsidR="002D218D">
        <w:rPr>
          <w:rFonts w:ascii="Times New Roman" w:hAnsi="Times New Roman" w:cs="Times New Roman"/>
          <w:sz w:val="24"/>
          <w:szCs w:val="24"/>
        </w:rPr>
        <w:t xml:space="preserve"> estaria, possivelmente, ligada à obesidade</w:t>
      </w:r>
      <w:r w:rsidR="00465752">
        <w:rPr>
          <w:rFonts w:ascii="Times New Roman" w:hAnsi="Times New Roman" w:cs="Times New Roman"/>
          <w:sz w:val="24"/>
          <w:szCs w:val="24"/>
        </w:rPr>
        <w:t xml:space="preserve">. Esse quadro clínico, ao </w:t>
      </w:r>
      <w:r w:rsidR="006D605D">
        <w:rPr>
          <w:rFonts w:ascii="Times New Roman" w:hAnsi="Times New Roman" w:cs="Times New Roman"/>
          <w:sz w:val="24"/>
          <w:szCs w:val="24"/>
        </w:rPr>
        <w:t>submete</w:t>
      </w:r>
      <w:r w:rsidR="00465752">
        <w:rPr>
          <w:rFonts w:ascii="Times New Roman" w:hAnsi="Times New Roman" w:cs="Times New Roman"/>
          <w:sz w:val="24"/>
          <w:szCs w:val="24"/>
        </w:rPr>
        <w:t>r</w:t>
      </w:r>
      <w:r w:rsidR="006D605D">
        <w:rPr>
          <w:rFonts w:ascii="Times New Roman" w:hAnsi="Times New Roman" w:cs="Times New Roman"/>
          <w:sz w:val="24"/>
          <w:szCs w:val="24"/>
        </w:rPr>
        <w:t xml:space="preserve"> o corpo do indivíduo a</w:t>
      </w:r>
      <w:r w:rsidR="003D2BC3">
        <w:rPr>
          <w:rFonts w:ascii="Times New Roman" w:hAnsi="Times New Roman" w:cs="Times New Roman"/>
          <w:sz w:val="24"/>
          <w:szCs w:val="24"/>
        </w:rPr>
        <w:t xml:space="preserve"> um</w:t>
      </w:r>
      <w:r w:rsidR="006D605D">
        <w:rPr>
          <w:rFonts w:ascii="Times New Roman" w:hAnsi="Times New Roman" w:cs="Times New Roman"/>
          <w:sz w:val="24"/>
          <w:szCs w:val="24"/>
        </w:rPr>
        <w:t xml:space="preserve"> estado de estresse crônico, </w:t>
      </w:r>
      <w:r w:rsidR="003D2BC3">
        <w:rPr>
          <w:rFonts w:ascii="Times New Roman" w:hAnsi="Times New Roman" w:cs="Times New Roman"/>
          <w:sz w:val="24"/>
          <w:szCs w:val="24"/>
        </w:rPr>
        <w:t>induz</w:t>
      </w:r>
      <w:r w:rsidR="006D605D">
        <w:rPr>
          <w:rFonts w:ascii="Times New Roman" w:hAnsi="Times New Roman" w:cs="Times New Roman"/>
          <w:sz w:val="24"/>
          <w:szCs w:val="24"/>
        </w:rPr>
        <w:t xml:space="preserve"> </w:t>
      </w:r>
      <w:r w:rsidR="00D368DD">
        <w:rPr>
          <w:rFonts w:ascii="Times New Roman" w:hAnsi="Times New Roman" w:cs="Times New Roman"/>
          <w:sz w:val="24"/>
          <w:szCs w:val="24"/>
        </w:rPr>
        <w:t xml:space="preserve">o desenvolvimento </w:t>
      </w:r>
      <w:r w:rsidR="006D605D">
        <w:rPr>
          <w:rFonts w:ascii="Times New Roman" w:hAnsi="Times New Roman" w:cs="Times New Roman"/>
          <w:sz w:val="24"/>
          <w:szCs w:val="24"/>
        </w:rPr>
        <w:t>de resistência insul</w:t>
      </w:r>
      <w:r w:rsidR="003D2BC3">
        <w:rPr>
          <w:rFonts w:ascii="Times New Roman" w:hAnsi="Times New Roman" w:cs="Times New Roman"/>
          <w:sz w:val="24"/>
          <w:szCs w:val="24"/>
        </w:rPr>
        <w:t>ínica</w:t>
      </w:r>
      <w:r w:rsidR="006D605D">
        <w:rPr>
          <w:rFonts w:ascii="Times New Roman" w:hAnsi="Times New Roman" w:cs="Times New Roman"/>
          <w:sz w:val="24"/>
          <w:szCs w:val="24"/>
        </w:rPr>
        <w:t xml:space="preserve">, </w:t>
      </w:r>
      <w:r w:rsidR="00EF341D" w:rsidRPr="00925CD7">
        <w:rPr>
          <w:rFonts w:ascii="Times New Roman" w:hAnsi="Times New Roman" w:cs="Times New Roman"/>
          <w:sz w:val="24"/>
          <w:szCs w:val="24"/>
          <w:shd w:val="clear" w:color="auto" w:fill="FFFFFF"/>
        </w:rPr>
        <w:t>hipercolesterolemia</w:t>
      </w:r>
      <w:r w:rsidR="006D605D">
        <w:rPr>
          <w:rFonts w:ascii="Times New Roman" w:hAnsi="Times New Roman" w:cs="Times New Roman"/>
          <w:sz w:val="24"/>
          <w:szCs w:val="24"/>
        </w:rPr>
        <w:t>, hipertensão arterial sistêmica entre outras condições.</w:t>
      </w:r>
      <w:r w:rsidR="00F16AC7">
        <w:rPr>
          <w:rFonts w:ascii="Times New Roman" w:hAnsi="Times New Roman" w:cs="Times New Roman"/>
          <w:sz w:val="24"/>
          <w:szCs w:val="24"/>
        </w:rPr>
        <w:t xml:space="preserve"> </w:t>
      </w:r>
      <w:r w:rsidR="00465752">
        <w:rPr>
          <w:rFonts w:ascii="Times New Roman" w:hAnsi="Times New Roman" w:cs="Times New Roman"/>
          <w:sz w:val="24"/>
          <w:szCs w:val="24"/>
        </w:rPr>
        <w:t xml:space="preserve">Esse </w:t>
      </w:r>
      <w:r w:rsidR="00397851">
        <w:rPr>
          <w:rFonts w:ascii="Times New Roman" w:hAnsi="Times New Roman" w:cs="Times New Roman"/>
          <w:sz w:val="24"/>
          <w:szCs w:val="24"/>
        </w:rPr>
        <w:t>estudo suger</w:t>
      </w:r>
      <w:r w:rsidR="00465752">
        <w:rPr>
          <w:rFonts w:ascii="Times New Roman" w:hAnsi="Times New Roman" w:cs="Times New Roman"/>
          <w:sz w:val="24"/>
          <w:szCs w:val="24"/>
        </w:rPr>
        <w:t>iu</w:t>
      </w:r>
      <w:r w:rsidR="00397851">
        <w:rPr>
          <w:rFonts w:ascii="Times New Roman" w:hAnsi="Times New Roman" w:cs="Times New Roman"/>
          <w:sz w:val="24"/>
          <w:szCs w:val="24"/>
        </w:rPr>
        <w:t xml:space="preserve"> que o controle da concentração plasmática de homocisteína, através da mudança dos hábitos de vida, seria capaz de diminuir sensivelmente o risco cardiovascular</w:t>
      </w:r>
      <w:r w:rsidR="002D218D">
        <w:rPr>
          <w:rFonts w:ascii="Times New Roman" w:hAnsi="Times New Roman" w:cs="Times New Roman"/>
          <w:sz w:val="24"/>
          <w:szCs w:val="24"/>
        </w:rPr>
        <w:t>.</w:t>
      </w:r>
      <w:r w:rsidR="00EF341D">
        <w:rPr>
          <w:rFonts w:ascii="Times New Roman" w:hAnsi="Times New Roman" w:cs="Times New Roman"/>
          <w:sz w:val="24"/>
          <w:szCs w:val="24"/>
        </w:rPr>
        <w:t xml:space="preserve"> Em uma pesquisa brasileira</w:t>
      </w:r>
      <w:r w:rsidR="004357A5">
        <w:rPr>
          <w:rFonts w:ascii="Times New Roman" w:hAnsi="Times New Roman" w:cs="Times New Roman"/>
          <w:sz w:val="24"/>
          <w:szCs w:val="24"/>
        </w:rPr>
        <w:t xml:space="preserve">, </w:t>
      </w:r>
      <w:r w:rsidR="00C22190">
        <w:rPr>
          <w:rFonts w:ascii="Times New Roman" w:hAnsi="Times New Roman" w:cs="Times New Roman"/>
          <w:sz w:val="24"/>
          <w:szCs w:val="24"/>
        </w:rPr>
        <w:t>observou-se a associação entre altos níveis de homocisteína e baixos níveis de colesterol HDL e hipertrigliceridemia, fatores predisponentes à formação de placas de ateroma</w:t>
      </w:r>
      <w:r w:rsidRPr="00E45AC5">
        <w:rPr>
          <w:rFonts w:ascii="Times New Roman" w:hAnsi="Times New Roman" w:cs="Times New Roman"/>
          <w:sz w:val="24"/>
          <w:szCs w:val="24"/>
        </w:rPr>
        <w:t>.</w:t>
      </w:r>
      <w:r w:rsidR="00232639">
        <w:rPr>
          <w:rFonts w:ascii="Times New Roman" w:hAnsi="Times New Roman" w:cs="Times New Roman"/>
          <w:sz w:val="24"/>
          <w:szCs w:val="24"/>
        </w:rPr>
        <w:t xml:space="preserve"> Embora sejam poucos os estudos que abordem os mecanismos fisiológicos pelos quais a homocisteína se insere no contexto de biomarcador para risco cardiovascular, sabe-se, experimentalmente, que o aminoácido apresenta grandes relações com fatores que culminam em doenças de origem vascular, como o infarto agudo do miocárdio e outras patologias não menos importantes</w:t>
      </w:r>
      <w:r w:rsidR="00892CC3">
        <w:rPr>
          <w:rFonts w:ascii="Times New Roman" w:hAnsi="Times New Roman" w:cs="Times New Roman"/>
          <w:sz w:val="24"/>
          <w:szCs w:val="24"/>
        </w:rPr>
        <w:t>.</w:t>
      </w:r>
      <w:r w:rsidR="00892CC3" w:rsidRPr="00892CC3">
        <w:rPr>
          <w:rFonts w:ascii="Times New Roman" w:hAnsi="Times New Roman" w:cs="Times New Roman"/>
          <w:sz w:val="24"/>
          <w:szCs w:val="24"/>
        </w:rPr>
        <w:t xml:space="preserve"> </w:t>
      </w:r>
      <w:r w:rsidR="00892CC3" w:rsidRPr="00E45AC5">
        <w:rPr>
          <w:rFonts w:ascii="Times New Roman" w:hAnsi="Times New Roman" w:cs="Times New Roman"/>
          <w:sz w:val="24"/>
          <w:szCs w:val="24"/>
        </w:rPr>
        <w:t>Diante disso</w:t>
      </w:r>
      <w:r w:rsidR="00892CC3">
        <w:rPr>
          <w:rFonts w:ascii="Times New Roman" w:hAnsi="Times New Roman" w:cs="Times New Roman"/>
          <w:sz w:val="24"/>
          <w:szCs w:val="24"/>
        </w:rPr>
        <w:t>, difundiu-se a ideia de que a dosagem sérica do aminoácido em questão poderia ser, em futuro próximo, uma ferramenta que ajudaria a salvar milhões de vidas</w:t>
      </w:r>
      <w:r w:rsidR="00232639">
        <w:rPr>
          <w:rFonts w:ascii="Times New Roman" w:hAnsi="Times New Roman" w:cs="Times New Roman"/>
          <w:sz w:val="24"/>
          <w:szCs w:val="24"/>
        </w:rPr>
        <w:t>.</w:t>
      </w:r>
      <w:r w:rsidR="003B7D14">
        <w:rPr>
          <w:rFonts w:ascii="Times New Roman" w:hAnsi="Times New Roman" w:cs="Times New Roman"/>
          <w:sz w:val="24"/>
          <w:szCs w:val="24"/>
        </w:rPr>
        <w:t xml:space="preserve"> </w:t>
      </w:r>
      <w:r w:rsidRPr="00E45AC5">
        <w:rPr>
          <w:rFonts w:ascii="Times New Roman" w:hAnsi="Times New Roman" w:cs="Times New Roman"/>
          <w:b/>
          <w:sz w:val="24"/>
          <w:szCs w:val="24"/>
        </w:rPr>
        <w:t>Conclusão:</w:t>
      </w:r>
      <w:r w:rsidRPr="00E45AC5">
        <w:rPr>
          <w:rFonts w:ascii="Times New Roman" w:hAnsi="Times New Roman" w:cs="Times New Roman"/>
          <w:sz w:val="24"/>
          <w:szCs w:val="24"/>
        </w:rPr>
        <w:t xml:space="preserve"> </w:t>
      </w:r>
      <w:r w:rsidR="00FE459F" w:rsidRPr="00FE459F">
        <w:rPr>
          <w:rFonts w:ascii="Times New Roman" w:hAnsi="Times New Roman" w:cs="Times New Roman"/>
          <w:sz w:val="24"/>
          <w:szCs w:val="24"/>
        </w:rPr>
        <w:t>Através de análises de estudos qualitativos</w:t>
      </w:r>
      <w:r w:rsidR="00A56E77">
        <w:rPr>
          <w:rFonts w:ascii="Times New Roman" w:hAnsi="Times New Roman" w:cs="Times New Roman"/>
          <w:sz w:val="24"/>
          <w:szCs w:val="24"/>
        </w:rPr>
        <w:t>, conclui-se</w:t>
      </w:r>
      <w:r w:rsidR="00FE459F" w:rsidRPr="00FE459F">
        <w:rPr>
          <w:rFonts w:ascii="Times New Roman" w:hAnsi="Times New Roman" w:cs="Times New Roman"/>
          <w:sz w:val="24"/>
          <w:szCs w:val="24"/>
        </w:rPr>
        <w:t xml:space="preserve"> que a dosagem sérica da homocisteína, apesar de pouco usada, pode representar futuramente uma forma de antecipar </w:t>
      </w:r>
      <w:r w:rsidR="00FE459F" w:rsidRPr="00FE459F">
        <w:rPr>
          <w:rFonts w:ascii="Times New Roman" w:hAnsi="Times New Roman" w:cs="Times New Roman"/>
          <w:sz w:val="24"/>
          <w:szCs w:val="24"/>
        </w:rPr>
        <w:lastRenderedPageBreak/>
        <w:t>a identificação de enfermidades de origem vasculares de modo geral, contribuindo, assim, para a redução considerável da mortalidade nesses casos.</w:t>
      </w:r>
    </w:p>
    <w:p w14:paraId="0EA68738" w14:textId="77777777" w:rsidR="009B1DF8" w:rsidRDefault="009B1DF8" w:rsidP="00716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970F5" w14:textId="78E98E74" w:rsidR="00910FB3" w:rsidRPr="00E45AC5" w:rsidRDefault="00910FB3" w:rsidP="00716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FB3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E0E">
        <w:rPr>
          <w:rFonts w:ascii="Times New Roman" w:hAnsi="Times New Roman" w:cs="Times New Roman"/>
          <w:sz w:val="24"/>
          <w:szCs w:val="24"/>
        </w:rPr>
        <w:t>Homocisteína</w:t>
      </w:r>
      <w:r w:rsidR="00C27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9C8">
        <w:rPr>
          <w:rFonts w:ascii="Times New Roman" w:hAnsi="Times New Roman" w:cs="Times New Roman"/>
          <w:sz w:val="24"/>
          <w:szCs w:val="24"/>
        </w:rPr>
        <w:t>Biomarcador</w:t>
      </w:r>
      <w:r w:rsidR="00C27C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E0E">
        <w:rPr>
          <w:rFonts w:ascii="Times New Roman" w:hAnsi="Times New Roman" w:cs="Times New Roman"/>
          <w:sz w:val="24"/>
          <w:szCs w:val="24"/>
        </w:rPr>
        <w:t>Risco cardiovascular.</w:t>
      </w:r>
    </w:p>
    <w:sectPr w:rsidR="00910FB3" w:rsidRPr="00E45AC5" w:rsidSect="00E45AC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F4"/>
    <w:rsid w:val="00001BF4"/>
    <w:rsid w:val="000A7D60"/>
    <w:rsid w:val="0017006A"/>
    <w:rsid w:val="001D082A"/>
    <w:rsid w:val="0020644A"/>
    <w:rsid w:val="002155F0"/>
    <w:rsid w:val="00232639"/>
    <w:rsid w:val="00296C7B"/>
    <w:rsid w:val="002D218D"/>
    <w:rsid w:val="002D37D4"/>
    <w:rsid w:val="0033590B"/>
    <w:rsid w:val="00394D6A"/>
    <w:rsid w:val="00397851"/>
    <w:rsid w:val="003B7D14"/>
    <w:rsid w:val="003D2BC3"/>
    <w:rsid w:val="003F0321"/>
    <w:rsid w:val="0040789C"/>
    <w:rsid w:val="004357A5"/>
    <w:rsid w:val="00465752"/>
    <w:rsid w:val="00536EBB"/>
    <w:rsid w:val="005B1905"/>
    <w:rsid w:val="0062539E"/>
    <w:rsid w:val="00672F01"/>
    <w:rsid w:val="00674B4A"/>
    <w:rsid w:val="006D605D"/>
    <w:rsid w:val="007062BB"/>
    <w:rsid w:val="00716566"/>
    <w:rsid w:val="008809C8"/>
    <w:rsid w:val="00882EFC"/>
    <w:rsid w:val="00892CC3"/>
    <w:rsid w:val="008C668B"/>
    <w:rsid w:val="00910FB3"/>
    <w:rsid w:val="00921CE2"/>
    <w:rsid w:val="00925CD7"/>
    <w:rsid w:val="00995606"/>
    <w:rsid w:val="009A7A16"/>
    <w:rsid w:val="009B1DF8"/>
    <w:rsid w:val="009E1E0E"/>
    <w:rsid w:val="00A56E77"/>
    <w:rsid w:val="00C22190"/>
    <w:rsid w:val="00C27CFE"/>
    <w:rsid w:val="00CA48CC"/>
    <w:rsid w:val="00D368DD"/>
    <w:rsid w:val="00D9496C"/>
    <w:rsid w:val="00DE6F48"/>
    <w:rsid w:val="00E24768"/>
    <w:rsid w:val="00E45AC5"/>
    <w:rsid w:val="00E76C5A"/>
    <w:rsid w:val="00EF341D"/>
    <w:rsid w:val="00F16AC7"/>
    <w:rsid w:val="00FD35BB"/>
    <w:rsid w:val="00FD7B8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AA40"/>
  <w15:chartTrackingRefBased/>
  <w15:docId w15:val="{A513E141-1D9E-4CB4-801B-ABD11C27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6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Wender Dhiego Soares</dc:creator>
  <cp:keywords/>
  <dc:description/>
  <cp:lastModifiedBy>Anderson Eduardo</cp:lastModifiedBy>
  <cp:revision>55</cp:revision>
  <dcterms:created xsi:type="dcterms:W3CDTF">2020-09-18T11:32:00Z</dcterms:created>
  <dcterms:modified xsi:type="dcterms:W3CDTF">2020-09-23T02:48:00Z</dcterms:modified>
</cp:coreProperties>
</file>