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9586A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7E41C1D5" w14:textId="77777777"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BB5F4BA" w14:textId="360BCF08" w:rsidR="00FB252A" w:rsidRPr="00D52A6E" w:rsidRDefault="00633C10" w:rsidP="000D7B72">
      <w:pPr>
        <w:spacing w:line="360" w:lineRule="auto"/>
        <w:jc w:val="center"/>
        <w:rPr>
          <w:sz w:val="22"/>
          <w:szCs w:val="22"/>
          <w:vertAlign w:val="superscript"/>
        </w:rPr>
      </w:pPr>
      <w:r>
        <w:rPr>
          <w:rFonts w:ascii="Arial" w:hAnsi="Arial" w:cs="Arial"/>
          <w:b/>
          <w:color w:val="000000" w:themeColor="text1"/>
          <w:sz w:val="28"/>
        </w:rPr>
        <w:t>LESÃO PERIFÉRICA DE CÉLULAS GIGANTES NA GENGIVA: RELATO DE CASO</w:t>
      </w:r>
      <w:r w:rsidR="005046C4" w:rsidRPr="00E254B8">
        <w:rPr>
          <w:rStyle w:val="Refdenotadefim"/>
          <w:rFonts w:ascii="Arial" w:hAnsi="Arial" w:cs="Arial"/>
          <w:b/>
          <w:color w:val="000000" w:themeColor="text1"/>
          <w:sz w:val="28"/>
        </w:rPr>
        <w:endnoteReference w:id="1"/>
      </w:r>
    </w:p>
    <w:p w14:paraId="4E7A5039" w14:textId="12B202F3" w:rsidR="00370B52" w:rsidRPr="00633274" w:rsidRDefault="00FB252A" w:rsidP="00370B52">
      <w:pPr>
        <w:tabs>
          <w:tab w:val="left" w:pos="3840"/>
        </w:tabs>
        <w:spacing w:line="360" w:lineRule="auto"/>
        <w:jc w:val="right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D134EF">
        <w:rPr>
          <w:rFonts w:asciiTheme="minorHAnsi" w:hAnsiTheme="minorHAnsi" w:cstheme="minorHAnsi"/>
          <w:color w:val="FF0000"/>
          <w:sz w:val="22"/>
          <w:szCs w:val="22"/>
        </w:rPr>
        <w:br/>
      </w:r>
      <w:r w:rsidR="00E254B8">
        <w:rPr>
          <w:rFonts w:ascii="Arial" w:hAnsi="Arial" w:cs="Arial"/>
          <w:b/>
          <w:bCs/>
          <w:sz w:val="22"/>
          <w:szCs w:val="22"/>
        </w:rPr>
        <w:t>Anne Vitória Portela Fernandes ALMEIDA</w:t>
      </w:r>
      <w:r w:rsidR="000D39F3" w:rsidRPr="007562C7">
        <w:rPr>
          <w:rFonts w:ascii="Arial" w:hAnsi="Arial" w:cs="Arial"/>
          <w:b/>
          <w:bCs/>
          <w:sz w:val="22"/>
          <w:szCs w:val="22"/>
        </w:rPr>
        <w:t>*</w:t>
      </w:r>
      <w:r w:rsidR="00294341">
        <w:rPr>
          <w:rStyle w:val="Refdenotadefim"/>
          <w:rFonts w:ascii="Arial" w:hAnsi="Arial" w:cs="Arial"/>
          <w:b/>
          <w:bCs/>
          <w:sz w:val="22"/>
          <w:szCs w:val="22"/>
        </w:rPr>
        <w:endnoteReference w:id="2"/>
      </w:r>
    </w:p>
    <w:p w14:paraId="45646D94" w14:textId="4E48E6D7" w:rsidR="00370B52" w:rsidRPr="00633274" w:rsidRDefault="00E254B8" w:rsidP="00370B52">
      <w:pPr>
        <w:tabs>
          <w:tab w:val="left" w:pos="3840"/>
        </w:tabs>
        <w:spacing w:line="360" w:lineRule="auto"/>
        <w:jc w:val="right"/>
        <w:rPr>
          <w:rFonts w:ascii="Arial" w:hAnsi="Arial" w:cs="Arial"/>
          <w:b/>
          <w:bCs/>
          <w:sz w:val="22"/>
          <w:szCs w:val="22"/>
          <w:vertAlign w:val="superscript"/>
        </w:rPr>
      </w:pPr>
      <w:r>
        <w:rPr>
          <w:rFonts w:ascii="Arial" w:hAnsi="Arial" w:cs="Arial"/>
          <w:b/>
          <w:bCs/>
          <w:sz w:val="22"/>
          <w:szCs w:val="22"/>
        </w:rPr>
        <w:t xml:space="preserve">Déborah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Nolêto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M</w:t>
      </w:r>
      <w:r w:rsidR="006B7BD6">
        <w:rPr>
          <w:rFonts w:ascii="Arial" w:hAnsi="Arial" w:cs="Arial"/>
          <w:b/>
          <w:bCs/>
          <w:sz w:val="22"/>
          <w:szCs w:val="22"/>
        </w:rPr>
        <w:t>ACHADO</w:t>
      </w:r>
      <w:r w:rsidR="00143CDF">
        <w:rPr>
          <w:rStyle w:val="Refdenotadefim"/>
          <w:rFonts w:ascii="Arial" w:hAnsi="Arial" w:cs="Arial"/>
          <w:b/>
          <w:bCs/>
          <w:sz w:val="22"/>
          <w:szCs w:val="22"/>
        </w:rPr>
        <w:endnoteReference w:id="3"/>
      </w:r>
    </w:p>
    <w:p w14:paraId="38CC9C8F" w14:textId="77777777" w:rsidR="00A85962" w:rsidRPr="00633274" w:rsidRDefault="000D39F3" w:rsidP="00C27003">
      <w:pPr>
        <w:tabs>
          <w:tab w:val="left" w:pos="3840"/>
        </w:tabs>
        <w:spacing w:line="360" w:lineRule="auto"/>
        <w:jc w:val="right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7562C7">
        <w:rPr>
          <w:rFonts w:ascii="Arial" w:hAnsi="Arial" w:cs="Arial"/>
          <w:b/>
          <w:bCs/>
          <w:sz w:val="22"/>
          <w:szCs w:val="22"/>
        </w:rPr>
        <w:t>Joana Vitória Batista Costa MELO</w:t>
      </w:r>
      <w:r w:rsidR="00143CDF">
        <w:rPr>
          <w:rStyle w:val="Refdenotadefim"/>
          <w:rFonts w:ascii="Arial" w:hAnsi="Arial" w:cs="Arial"/>
          <w:b/>
          <w:bCs/>
          <w:sz w:val="22"/>
          <w:szCs w:val="22"/>
        </w:rPr>
        <w:endnoteReference w:id="4"/>
      </w:r>
    </w:p>
    <w:p w14:paraId="1C9EF2F7" w14:textId="77777777" w:rsidR="00CE41F3" w:rsidRDefault="16BA10BC" w:rsidP="00370B52">
      <w:pPr>
        <w:spacing w:after="120" w:line="360" w:lineRule="auto"/>
        <w:ind w:right="665"/>
        <w:jc w:val="both"/>
        <w:rPr>
          <w:rFonts w:ascii="Arial" w:hAnsi="Arial" w:cs="Arial"/>
          <w:b/>
          <w:bCs/>
        </w:rPr>
      </w:pPr>
      <w:r w:rsidRPr="16BA10BC">
        <w:rPr>
          <w:rFonts w:ascii="Arial" w:hAnsi="Arial" w:cs="Arial"/>
          <w:b/>
          <w:bCs/>
        </w:rPr>
        <w:t>RESUMO</w:t>
      </w:r>
    </w:p>
    <w:p w14:paraId="15444E47" w14:textId="2F293970" w:rsidR="00E254B8" w:rsidRPr="00031FF7" w:rsidRDefault="00E254B8" w:rsidP="00370B52">
      <w:pPr>
        <w:spacing w:after="120" w:line="360" w:lineRule="auto"/>
        <w:ind w:right="665"/>
        <w:jc w:val="both"/>
        <w:rPr>
          <w:rFonts w:ascii="Arial" w:hAnsi="Arial" w:cs="Arial"/>
          <w:b/>
        </w:rPr>
      </w:pPr>
      <w:r w:rsidRPr="00E254B8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NTRODUÇÃO</w:t>
      </w:r>
      <w:r w:rsidRPr="00E254B8">
        <w:rPr>
          <w:rFonts w:ascii="Arial" w:hAnsi="Arial" w:cs="Arial"/>
          <w:b/>
        </w:rPr>
        <w:t xml:space="preserve">: </w:t>
      </w:r>
      <w:r w:rsidRPr="00E254B8">
        <w:rPr>
          <w:rFonts w:ascii="Arial" w:hAnsi="Arial" w:cs="Arial"/>
          <w:bCs/>
        </w:rPr>
        <w:t xml:space="preserve">A lesão periférica de células gigantes (LPCG) é um crescimento gengival </w:t>
      </w:r>
      <w:proofErr w:type="spellStart"/>
      <w:r w:rsidRPr="00E254B8">
        <w:rPr>
          <w:rFonts w:ascii="Arial" w:hAnsi="Arial" w:cs="Arial"/>
          <w:bCs/>
        </w:rPr>
        <w:t>exofítico</w:t>
      </w:r>
      <w:proofErr w:type="spellEnd"/>
      <w:r w:rsidRPr="00E254B8">
        <w:rPr>
          <w:rFonts w:ascii="Arial" w:hAnsi="Arial" w:cs="Arial"/>
          <w:bCs/>
        </w:rPr>
        <w:t xml:space="preserve"> não neoplásico de etiopatogenia incerta, proliferativa e reacional. A LPCG acomete qualquer faixa etária, sendo mais frequente na mandíbula com diferentes dimensões e podendo </w:t>
      </w:r>
      <w:r w:rsidR="00633C10">
        <w:rPr>
          <w:rFonts w:ascii="Arial" w:hAnsi="Arial" w:cs="Arial"/>
          <w:bCs/>
        </w:rPr>
        <w:t>causar deslocamento dentário</w:t>
      </w:r>
      <w:r w:rsidRPr="00E254B8">
        <w:rPr>
          <w:rFonts w:ascii="Arial" w:hAnsi="Arial" w:cs="Arial"/>
          <w:bCs/>
        </w:rPr>
        <w:t xml:space="preserve">. O tratamento preconizado </w:t>
      </w:r>
      <w:r w:rsidR="00633C10">
        <w:rPr>
          <w:rFonts w:ascii="Arial" w:hAnsi="Arial" w:cs="Arial"/>
          <w:bCs/>
        </w:rPr>
        <w:t>consiste n</w:t>
      </w:r>
      <w:r w:rsidRPr="00E254B8">
        <w:rPr>
          <w:rFonts w:ascii="Arial" w:hAnsi="Arial" w:cs="Arial"/>
          <w:bCs/>
        </w:rPr>
        <w:t>a eliminação do agente etiológico</w:t>
      </w:r>
      <w:r w:rsidR="00633C10">
        <w:rPr>
          <w:rFonts w:ascii="Arial" w:hAnsi="Arial" w:cs="Arial"/>
          <w:bCs/>
        </w:rPr>
        <w:t xml:space="preserve"> associado à</w:t>
      </w:r>
      <w:r w:rsidRPr="00E254B8">
        <w:rPr>
          <w:rFonts w:ascii="Arial" w:hAnsi="Arial" w:cs="Arial"/>
          <w:bCs/>
        </w:rPr>
        <w:t xml:space="preserve"> excisão cirúrgica.</w:t>
      </w:r>
      <w:r>
        <w:rPr>
          <w:rFonts w:ascii="Arial" w:hAnsi="Arial" w:cs="Arial"/>
          <w:b/>
        </w:rPr>
        <w:t xml:space="preserve"> RELATO DE CASO</w:t>
      </w:r>
      <w:r w:rsidRPr="00E254B8">
        <w:rPr>
          <w:rFonts w:ascii="Arial" w:hAnsi="Arial" w:cs="Arial"/>
          <w:b/>
        </w:rPr>
        <w:t xml:space="preserve">: </w:t>
      </w:r>
      <w:r w:rsidRPr="00E254B8">
        <w:rPr>
          <w:rFonts w:ascii="Arial" w:hAnsi="Arial" w:cs="Arial"/>
          <w:bCs/>
        </w:rPr>
        <w:t xml:space="preserve">Paciente do sexo feminino, 27 anos, </w:t>
      </w:r>
      <w:proofErr w:type="spellStart"/>
      <w:r w:rsidRPr="00E254B8">
        <w:rPr>
          <w:rFonts w:ascii="Arial" w:hAnsi="Arial" w:cs="Arial"/>
          <w:bCs/>
        </w:rPr>
        <w:t>normosistêmica</w:t>
      </w:r>
      <w:proofErr w:type="spellEnd"/>
      <w:r w:rsidRPr="00E254B8">
        <w:rPr>
          <w:rFonts w:ascii="Arial" w:hAnsi="Arial" w:cs="Arial"/>
          <w:bCs/>
        </w:rPr>
        <w:t xml:space="preserve">, </w:t>
      </w:r>
      <w:proofErr w:type="spellStart"/>
      <w:r w:rsidRPr="00E254B8">
        <w:rPr>
          <w:rFonts w:ascii="Arial" w:hAnsi="Arial" w:cs="Arial"/>
          <w:bCs/>
        </w:rPr>
        <w:t>leucoderma</w:t>
      </w:r>
      <w:proofErr w:type="spellEnd"/>
      <w:r w:rsidRPr="00E254B8">
        <w:rPr>
          <w:rFonts w:ascii="Arial" w:hAnsi="Arial" w:cs="Arial"/>
          <w:bCs/>
        </w:rPr>
        <w:t>, buscou atendimento em clínica escola de Odontologia queixando-se de uma “bolinha que cresceu na gengiva”. Ao exame clínico intraoral observou-se uma lesão nodular</w:t>
      </w:r>
      <w:r>
        <w:rPr>
          <w:rFonts w:ascii="Arial" w:hAnsi="Arial" w:cs="Arial"/>
          <w:bCs/>
        </w:rPr>
        <w:t xml:space="preserve"> de 10mm</w:t>
      </w:r>
      <w:r w:rsidRPr="00E254B8">
        <w:rPr>
          <w:rFonts w:ascii="Arial" w:hAnsi="Arial" w:cs="Arial"/>
          <w:bCs/>
        </w:rPr>
        <w:t xml:space="preserve">, assintomática, da cor da mucosa, localizada na gengiva entre os dentes 41 e 42 e de crescimento lento. Procedeu-se com biopsia </w:t>
      </w:r>
      <w:proofErr w:type="spellStart"/>
      <w:r w:rsidRPr="00E254B8">
        <w:rPr>
          <w:rFonts w:ascii="Arial" w:hAnsi="Arial" w:cs="Arial"/>
          <w:bCs/>
        </w:rPr>
        <w:t>excisiona</w:t>
      </w:r>
      <w:r>
        <w:rPr>
          <w:rFonts w:ascii="Arial" w:hAnsi="Arial" w:cs="Arial"/>
          <w:bCs/>
        </w:rPr>
        <w:t>l</w:t>
      </w:r>
      <w:proofErr w:type="spellEnd"/>
      <w:r>
        <w:rPr>
          <w:rFonts w:ascii="Arial" w:hAnsi="Arial" w:cs="Arial"/>
          <w:bCs/>
        </w:rPr>
        <w:t xml:space="preserve">, </w:t>
      </w:r>
      <w:r w:rsidRPr="00E254B8">
        <w:rPr>
          <w:rFonts w:ascii="Arial" w:hAnsi="Arial" w:cs="Arial"/>
          <w:bCs/>
        </w:rPr>
        <w:t>raspagem dos dentes adjacentes associados a lesão, e envio para o exame anatomopatológico. O laudo histopatológico confirmou</w:t>
      </w:r>
      <w:r w:rsidR="00633C10">
        <w:rPr>
          <w:rFonts w:ascii="Arial" w:hAnsi="Arial" w:cs="Arial"/>
          <w:bCs/>
        </w:rPr>
        <w:t xml:space="preserve"> o diagnóstico </w:t>
      </w:r>
      <w:r w:rsidR="001C7885">
        <w:rPr>
          <w:rFonts w:ascii="Arial" w:hAnsi="Arial" w:cs="Arial"/>
          <w:bCs/>
        </w:rPr>
        <w:t xml:space="preserve">de </w:t>
      </w:r>
      <w:r w:rsidR="001C7885" w:rsidRPr="00E254B8">
        <w:rPr>
          <w:rFonts w:ascii="Arial" w:hAnsi="Arial" w:cs="Arial"/>
          <w:bCs/>
        </w:rPr>
        <w:t>LPCG</w:t>
      </w:r>
      <w:r w:rsidRPr="00E254B8">
        <w:rPr>
          <w:rFonts w:ascii="Arial" w:hAnsi="Arial" w:cs="Arial"/>
          <w:bCs/>
        </w:rPr>
        <w:t>.</w:t>
      </w:r>
      <w:r w:rsidRPr="00E254B8">
        <w:rPr>
          <w:rFonts w:ascii="Arial" w:hAnsi="Arial" w:cs="Arial"/>
          <w:b/>
        </w:rPr>
        <w:t xml:space="preserve"> C</w:t>
      </w:r>
      <w:r>
        <w:rPr>
          <w:rFonts w:ascii="Arial" w:hAnsi="Arial" w:cs="Arial"/>
          <w:b/>
        </w:rPr>
        <w:t>ONSIDERAÇÕES FINAIS</w:t>
      </w:r>
      <w:r w:rsidRPr="00E254B8">
        <w:rPr>
          <w:rFonts w:ascii="Arial" w:hAnsi="Arial" w:cs="Arial"/>
          <w:b/>
        </w:rPr>
        <w:t xml:space="preserve">: </w:t>
      </w:r>
      <w:r w:rsidRPr="00E254B8">
        <w:rPr>
          <w:rFonts w:ascii="Arial" w:hAnsi="Arial" w:cs="Arial"/>
          <w:bCs/>
        </w:rPr>
        <w:t>É imprescindível que o cirurgião dentista saiba reconhecer os aspectos clínicos, de tratamento, prognóstico e diagnóstico diferencial das lesões proliferativas</w:t>
      </w:r>
      <w:r>
        <w:rPr>
          <w:rFonts w:ascii="Arial" w:hAnsi="Arial" w:cs="Arial"/>
          <w:bCs/>
        </w:rPr>
        <w:t>,</w:t>
      </w:r>
      <w:r w:rsidRPr="00E254B8">
        <w:rPr>
          <w:rFonts w:ascii="Arial" w:hAnsi="Arial" w:cs="Arial"/>
          <w:bCs/>
        </w:rPr>
        <w:t xml:space="preserve"> visto que a conduta da biópsia</w:t>
      </w:r>
      <w:r w:rsidR="001C7885">
        <w:rPr>
          <w:rFonts w:ascii="Arial" w:hAnsi="Arial" w:cs="Arial"/>
          <w:bCs/>
        </w:rPr>
        <w:t>, isoladamente,</w:t>
      </w:r>
      <w:r w:rsidRPr="00E254B8">
        <w:rPr>
          <w:rFonts w:ascii="Arial" w:hAnsi="Arial" w:cs="Arial"/>
          <w:bCs/>
        </w:rPr>
        <w:t xml:space="preserve"> não é o suficiente para o sucesso do tratamento</w:t>
      </w:r>
      <w:r w:rsidR="00A846EF">
        <w:rPr>
          <w:rFonts w:ascii="Arial" w:hAnsi="Arial" w:cs="Arial"/>
          <w:bCs/>
        </w:rPr>
        <w:t>.</w:t>
      </w:r>
    </w:p>
    <w:p w14:paraId="414D8BAE" w14:textId="1A99B064" w:rsidR="001148C4" w:rsidRDefault="001148C4" w:rsidP="001148C4">
      <w:pPr>
        <w:spacing w:after="120" w:line="360" w:lineRule="auto"/>
        <w:ind w:right="665"/>
        <w:jc w:val="both"/>
        <w:rPr>
          <w:rFonts w:ascii="Arial" w:hAnsi="Arial" w:cs="Arial"/>
        </w:rPr>
      </w:pPr>
      <w:r w:rsidRPr="000D39F3">
        <w:rPr>
          <w:rFonts w:ascii="Arial" w:hAnsi="Arial" w:cs="Arial"/>
          <w:b/>
        </w:rPr>
        <w:t>Descritores</w:t>
      </w:r>
      <w:r w:rsidRPr="000D39F3">
        <w:rPr>
          <w:rFonts w:ascii="Arial" w:hAnsi="Arial" w:cs="Arial"/>
        </w:rPr>
        <w:t xml:space="preserve">: </w:t>
      </w:r>
      <w:r w:rsidR="00E254B8">
        <w:rPr>
          <w:rFonts w:ascii="Arial" w:hAnsi="Arial" w:cs="Arial"/>
        </w:rPr>
        <w:t>Lesão Periférica de Células Gigantes</w:t>
      </w:r>
      <w:r w:rsidR="00255805">
        <w:rPr>
          <w:rFonts w:ascii="Arial" w:hAnsi="Arial" w:cs="Arial"/>
        </w:rPr>
        <w:t xml:space="preserve">. </w:t>
      </w:r>
      <w:r w:rsidR="00E254B8">
        <w:rPr>
          <w:rFonts w:ascii="Arial" w:hAnsi="Arial" w:cs="Arial"/>
        </w:rPr>
        <w:t xml:space="preserve">Biópsia </w:t>
      </w:r>
      <w:proofErr w:type="spellStart"/>
      <w:r w:rsidR="00E254B8">
        <w:rPr>
          <w:rFonts w:ascii="Arial" w:hAnsi="Arial" w:cs="Arial"/>
        </w:rPr>
        <w:t>excisional</w:t>
      </w:r>
      <w:proofErr w:type="spellEnd"/>
      <w:r w:rsidR="00255805">
        <w:rPr>
          <w:rFonts w:ascii="Arial" w:hAnsi="Arial" w:cs="Arial"/>
        </w:rPr>
        <w:t>.</w:t>
      </w:r>
      <w:r w:rsidR="00E254B8">
        <w:rPr>
          <w:rFonts w:ascii="Arial" w:hAnsi="Arial" w:cs="Arial"/>
        </w:rPr>
        <w:t xml:space="preserve"> Lesões </w:t>
      </w:r>
      <w:r w:rsidR="00633C10">
        <w:rPr>
          <w:rFonts w:ascii="Arial" w:hAnsi="Arial" w:cs="Arial"/>
        </w:rPr>
        <w:t>p</w:t>
      </w:r>
      <w:r w:rsidR="00E254B8">
        <w:rPr>
          <w:rFonts w:ascii="Arial" w:hAnsi="Arial" w:cs="Arial"/>
        </w:rPr>
        <w:t>roliferativas</w:t>
      </w:r>
      <w:r w:rsidR="00FE4CB0">
        <w:rPr>
          <w:rFonts w:ascii="Arial" w:hAnsi="Arial" w:cs="Arial"/>
        </w:rPr>
        <w:t xml:space="preserve"> orais</w:t>
      </w:r>
      <w:r w:rsidR="001C7885">
        <w:rPr>
          <w:rFonts w:ascii="Arial" w:hAnsi="Arial" w:cs="Arial"/>
        </w:rPr>
        <w:t>.</w:t>
      </w:r>
      <w:r w:rsidR="00FE4CB0">
        <w:rPr>
          <w:rFonts w:ascii="Arial" w:hAnsi="Arial" w:cs="Arial"/>
        </w:rPr>
        <w:t xml:space="preserve"> Mostra de </w:t>
      </w:r>
      <w:r w:rsidR="0071115D">
        <w:rPr>
          <w:rFonts w:ascii="Arial" w:hAnsi="Arial" w:cs="Arial"/>
        </w:rPr>
        <w:t>C</w:t>
      </w:r>
      <w:r w:rsidR="00FE4CB0">
        <w:rPr>
          <w:rFonts w:ascii="Arial" w:hAnsi="Arial" w:cs="Arial"/>
        </w:rPr>
        <w:t xml:space="preserve">asos </w:t>
      </w:r>
      <w:r w:rsidR="0071115D">
        <w:rPr>
          <w:rFonts w:ascii="Arial" w:hAnsi="Arial" w:cs="Arial"/>
        </w:rPr>
        <w:t>C</w:t>
      </w:r>
      <w:r w:rsidR="003F6B3D">
        <w:rPr>
          <w:rFonts w:ascii="Arial" w:hAnsi="Arial" w:cs="Arial"/>
        </w:rPr>
        <w:t>línicos.</w:t>
      </w:r>
    </w:p>
    <w:p w14:paraId="56F45C50" w14:textId="77777777" w:rsidR="00DD5CD9" w:rsidRPr="003F5B69" w:rsidRDefault="00DD5CD9" w:rsidP="001148C4">
      <w:pPr>
        <w:spacing w:after="120" w:line="360" w:lineRule="auto"/>
        <w:ind w:right="665"/>
        <w:jc w:val="both"/>
        <w:rPr>
          <w:rStyle w:val="Refdenotaderodap"/>
          <w:rFonts w:ascii="Arial" w:hAnsi="Arial" w:cs="Arial"/>
          <w:vertAlign w:val="baseline"/>
        </w:rPr>
      </w:pPr>
    </w:p>
    <w:p w14:paraId="77865B8D" w14:textId="77777777" w:rsidR="001148C4" w:rsidRPr="009C5E83" w:rsidRDefault="001148C4" w:rsidP="000D7B72">
      <w:pPr>
        <w:spacing w:after="120" w:line="360" w:lineRule="auto"/>
        <w:ind w:right="665"/>
        <w:jc w:val="both"/>
        <w:rPr>
          <w:rFonts w:ascii="Arial" w:hAnsi="Arial" w:cs="Arial"/>
        </w:rPr>
      </w:pPr>
    </w:p>
    <w:p w14:paraId="78731F0A" w14:textId="77777777" w:rsidR="00D639B0" w:rsidRPr="003F5B69" w:rsidRDefault="00D639B0" w:rsidP="000D7B72">
      <w:pPr>
        <w:spacing w:after="120" w:line="360" w:lineRule="auto"/>
        <w:ind w:right="665"/>
        <w:jc w:val="both"/>
        <w:rPr>
          <w:rStyle w:val="Refdenotaderodap"/>
          <w:rFonts w:ascii="Arial" w:hAnsi="Arial" w:cs="Arial"/>
          <w:vertAlign w:val="baseline"/>
        </w:rPr>
      </w:pPr>
    </w:p>
    <w:sectPr w:rsidR="00D639B0" w:rsidRPr="003F5B69" w:rsidSect="002D1E5C">
      <w:headerReference w:type="default" r:id="rId8"/>
      <w:footerReference w:type="default" r:id="rId9"/>
      <w:headerReference w:type="first" r:id="rId10"/>
      <w:endnotePr>
        <w:numFmt w:val="decimal"/>
      </w:endnotePr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888D7" w14:textId="77777777" w:rsidR="004938AF" w:rsidRDefault="004938AF" w:rsidP="00D479CD">
      <w:r>
        <w:separator/>
      </w:r>
    </w:p>
  </w:endnote>
  <w:endnote w:type="continuationSeparator" w:id="0">
    <w:p w14:paraId="2AA965A2" w14:textId="77777777" w:rsidR="004938AF" w:rsidRDefault="004938AF" w:rsidP="00D479CD">
      <w:r>
        <w:continuationSeparator/>
      </w:r>
    </w:p>
  </w:endnote>
  <w:endnote w:id="1">
    <w:p w14:paraId="627F2F1B" w14:textId="77777777" w:rsidR="00A53E17" w:rsidRDefault="005046C4" w:rsidP="001C7885">
      <w:pPr>
        <w:pStyle w:val="Textodenotadefim"/>
        <w:jc w:val="both"/>
      </w:pPr>
      <w:r>
        <w:rPr>
          <w:rStyle w:val="Refdenotadefim"/>
        </w:rPr>
        <w:endnoteRef/>
      </w:r>
      <w:r>
        <w:t xml:space="preserve"> </w:t>
      </w:r>
      <w:r w:rsidR="00B212FE">
        <w:t>Tr</w:t>
      </w:r>
      <w:r w:rsidR="00B2503A">
        <w:t>abalho apresentado na V Jornada Acadêmica de Odontologia (JAO), promovida pelo Centro Universitário Santo Agostinho</w:t>
      </w:r>
      <w:r w:rsidR="00A53E17">
        <w:t>, nos dias 29 e 30 de maio de 2025</w:t>
      </w:r>
      <w:r w:rsidR="008D1D86">
        <w:t>.</w:t>
      </w:r>
      <w:r w:rsidR="00A53E17">
        <w:t xml:space="preserve"> </w:t>
      </w:r>
    </w:p>
  </w:endnote>
  <w:endnote w:id="2">
    <w:p w14:paraId="443F1AD1" w14:textId="77777777" w:rsidR="00294341" w:rsidRDefault="00294341" w:rsidP="001C7885">
      <w:pPr>
        <w:pStyle w:val="Textodenotadefim"/>
        <w:jc w:val="both"/>
      </w:pPr>
      <w:r>
        <w:rPr>
          <w:rStyle w:val="Refdenotadefim"/>
        </w:rPr>
        <w:endnoteRef/>
      </w:r>
      <w:r>
        <w:t xml:space="preserve"> Autor. Aluna</w:t>
      </w:r>
      <w:r w:rsidR="00143CDF">
        <w:t xml:space="preserve"> do curso de graduação em Odontologia n</w:t>
      </w:r>
      <w:r>
        <w:t>o Centro Universitário Santo Agostinho (UNIFSA</w:t>
      </w:r>
      <w:r w:rsidR="00143CDF">
        <w:t>)</w:t>
      </w:r>
      <w:r w:rsidR="008D1D86">
        <w:t>.</w:t>
      </w:r>
    </w:p>
  </w:endnote>
  <w:endnote w:id="3">
    <w:p w14:paraId="43F48F01" w14:textId="77777777" w:rsidR="00143CDF" w:rsidRDefault="00143CDF" w:rsidP="001C7885">
      <w:pPr>
        <w:pStyle w:val="Textodenotadefim"/>
        <w:jc w:val="both"/>
      </w:pPr>
      <w:r>
        <w:rPr>
          <w:rStyle w:val="Refdenotadefim"/>
        </w:rPr>
        <w:endnoteRef/>
      </w:r>
      <w:r>
        <w:t xml:space="preserve"> Autor. Aluna do curso de graduação em Odontologia no Centro Universitário Santo Agostinho (UNIFSA)</w:t>
      </w:r>
      <w:r w:rsidR="008D1D86">
        <w:t>.</w:t>
      </w:r>
    </w:p>
  </w:endnote>
  <w:endnote w:id="4">
    <w:p w14:paraId="181EF35B" w14:textId="45F5E173" w:rsidR="00143CDF" w:rsidRDefault="00143CDF" w:rsidP="001C7885">
      <w:pPr>
        <w:pStyle w:val="Textodenotadefim"/>
        <w:jc w:val="both"/>
      </w:pPr>
      <w:r>
        <w:rPr>
          <w:rStyle w:val="Refdenotadefim"/>
        </w:rPr>
        <w:endnoteRef/>
      </w:r>
      <w:r w:rsidR="00C55E05">
        <w:t xml:space="preserve"> </w:t>
      </w:r>
      <w:r w:rsidR="002D6B95">
        <w:t>Mestre em Patologia Bucal</w:t>
      </w:r>
      <w:r w:rsidR="005A42A2">
        <w:t>. Professora do Centro Universitário Santo Agostinho</w:t>
      </w:r>
      <w:r w:rsidR="008D1D86">
        <w:t xml:space="preserve"> (UNIFSA). Orientadora da pesquisa.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7CFE85DF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731C7D6D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2704C4CC" w14:textId="77777777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4B62ABF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61AA0" w14:textId="77777777" w:rsidR="004938AF" w:rsidRDefault="004938AF" w:rsidP="00D479CD">
      <w:r>
        <w:separator/>
      </w:r>
    </w:p>
  </w:footnote>
  <w:footnote w:type="continuationSeparator" w:id="0">
    <w:p w14:paraId="17D16D30" w14:textId="77777777" w:rsidR="004938AF" w:rsidRDefault="004938AF" w:rsidP="00D47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15451" w14:textId="77777777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161C73C8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5C9276A7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DEC86" w14:textId="77777777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56CDB315" wp14:editId="2C5C0D83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263244604" name="Imagem 12632446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57B875" w14:textId="77777777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184C2A03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CF46FD6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87327C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44CAD31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411F21A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F819E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1AB899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6D8DD64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8B205D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2096F202" w14:textId="777777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825640">
    <w:abstractNumId w:val="2"/>
  </w:num>
  <w:num w:numId="2" w16cid:durableId="276066357">
    <w:abstractNumId w:val="4"/>
  </w:num>
  <w:num w:numId="3" w16cid:durableId="1984503740">
    <w:abstractNumId w:val="3"/>
  </w:num>
  <w:num w:numId="4" w16cid:durableId="1117143347">
    <w:abstractNumId w:val="0"/>
  </w:num>
  <w:num w:numId="5" w16cid:durableId="1435057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161B"/>
    <w:rsid w:val="00015B2E"/>
    <w:rsid w:val="000169EE"/>
    <w:rsid w:val="00017E0A"/>
    <w:rsid w:val="00025691"/>
    <w:rsid w:val="00031FF7"/>
    <w:rsid w:val="00032CFD"/>
    <w:rsid w:val="000341B9"/>
    <w:rsid w:val="00036CAB"/>
    <w:rsid w:val="000463DC"/>
    <w:rsid w:val="0004719F"/>
    <w:rsid w:val="00051440"/>
    <w:rsid w:val="00052A0A"/>
    <w:rsid w:val="00057628"/>
    <w:rsid w:val="000577E8"/>
    <w:rsid w:val="000661FE"/>
    <w:rsid w:val="00073494"/>
    <w:rsid w:val="000772C8"/>
    <w:rsid w:val="00080594"/>
    <w:rsid w:val="00084E36"/>
    <w:rsid w:val="00097A75"/>
    <w:rsid w:val="000A1BA8"/>
    <w:rsid w:val="000A235A"/>
    <w:rsid w:val="000B4D4F"/>
    <w:rsid w:val="000C1D1B"/>
    <w:rsid w:val="000C237C"/>
    <w:rsid w:val="000D39F3"/>
    <w:rsid w:val="000D3B0F"/>
    <w:rsid w:val="000D73C2"/>
    <w:rsid w:val="000D7B72"/>
    <w:rsid w:val="000E12B5"/>
    <w:rsid w:val="000E4A03"/>
    <w:rsid w:val="000E59B2"/>
    <w:rsid w:val="000E62E2"/>
    <w:rsid w:val="000F0EEF"/>
    <w:rsid w:val="000F14B1"/>
    <w:rsid w:val="000F152B"/>
    <w:rsid w:val="000F365D"/>
    <w:rsid w:val="000F4D48"/>
    <w:rsid w:val="000F686D"/>
    <w:rsid w:val="00101C49"/>
    <w:rsid w:val="00102BAE"/>
    <w:rsid w:val="00106398"/>
    <w:rsid w:val="00107BFC"/>
    <w:rsid w:val="001141E4"/>
    <w:rsid w:val="001148C4"/>
    <w:rsid w:val="00116797"/>
    <w:rsid w:val="001237E5"/>
    <w:rsid w:val="00123B1C"/>
    <w:rsid w:val="001249F6"/>
    <w:rsid w:val="00126A60"/>
    <w:rsid w:val="00131B09"/>
    <w:rsid w:val="00131C98"/>
    <w:rsid w:val="001330FA"/>
    <w:rsid w:val="00143CDF"/>
    <w:rsid w:val="00147BDD"/>
    <w:rsid w:val="00154B07"/>
    <w:rsid w:val="001564B9"/>
    <w:rsid w:val="00161C51"/>
    <w:rsid w:val="00162C7A"/>
    <w:rsid w:val="0016674B"/>
    <w:rsid w:val="00167906"/>
    <w:rsid w:val="00173FAE"/>
    <w:rsid w:val="00177073"/>
    <w:rsid w:val="00182AA0"/>
    <w:rsid w:val="00185409"/>
    <w:rsid w:val="001858F5"/>
    <w:rsid w:val="00186123"/>
    <w:rsid w:val="001A3435"/>
    <w:rsid w:val="001A59F7"/>
    <w:rsid w:val="001A608C"/>
    <w:rsid w:val="001A682C"/>
    <w:rsid w:val="001A72B7"/>
    <w:rsid w:val="001B671D"/>
    <w:rsid w:val="001C17AA"/>
    <w:rsid w:val="001C27C7"/>
    <w:rsid w:val="001C43C1"/>
    <w:rsid w:val="001C44CC"/>
    <w:rsid w:val="001C7885"/>
    <w:rsid w:val="001D0C54"/>
    <w:rsid w:val="001D17EA"/>
    <w:rsid w:val="001D2477"/>
    <w:rsid w:val="001D4D80"/>
    <w:rsid w:val="001E289E"/>
    <w:rsid w:val="001E5F2C"/>
    <w:rsid w:val="001E6B16"/>
    <w:rsid w:val="001F18EB"/>
    <w:rsid w:val="001F1B3F"/>
    <w:rsid w:val="001F6679"/>
    <w:rsid w:val="002048FF"/>
    <w:rsid w:val="00213991"/>
    <w:rsid w:val="00224291"/>
    <w:rsid w:val="00225EC6"/>
    <w:rsid w:val="002268A4"/>
    <w:rsid w:val="002327DF"/>
    <w:rsid w:val="0023431C"/>
    <w:rsid w:val="00234567"/>
    <w:rsid w:val="00247C02"/>
    <w:rsid w:val="0025099D"/>
    <w:rsid w:val="0025171F"/>
    <w:rsid w:val="00252A4E"/>
    <w:rsid w:val="00255805"/>
    <w:rsid w:val="00256600"/>
    <w:rsid w:val="0025767C"/>
    <w:rsid w:val="00257B75"/>
    <w:rsid w:val="00263CCD"/>
    <w:rsid w:val="00264690"/>
    <w:rsid w:val="00272A19"/>
    <w:rsid w:val="002841AB"/>
    <w:rsid w:val="00284E49"/>
    <w:rsid w:val="002855F3"/>
    <w:rsid w:val="00286672"/>
    <w:rsid w:val="00287329"/>
    <w:rsid w:val="00294341"/>
    <w:rsid w:val="00297586"/>
    <w:rsid w:val="002A1961"/>
    <w:rsid w:val="002B3E3D"/>
    <w:rsid w:val="002B64A1"/>
    <w:rsid w:val="002C4AE7"/>
    <w:rsid w:val="002D01E6"/>
    <w:rsid w:val="002D08D6"/>
    <w:rsid w:val="002D1E5C"/>
    <w:rsid w:val="002D2B60"/>
    <w:rsid w:val="002D6B95"/>
    <w:rsid w:val="002E3603"/>
    <w:rsid w:val="002E7446"/>
    <w:rsid w:val="002F22F3"/>
    <w:rsid w:val="00300B75"/>
    <w:rsid w:val="00301C38"/>
    <w:rsid w:val="003025ED"/>
    <w:rsid w:val="00303831"/>
    <w:rsid w:val="00305FCD"/>
    <w:rsid w:val="00307B4A"/>
    <w:rsid w:val="003127E0"/>
    <w:rsid w:val="00312C3C"/>
    <w:rsid w:val="00316B01"/>
    <w:rsid w:val="00332695"/>
    <w:rsid w:val="00333C9C"/>
    <w:rsid w:val="0033502D"/>
    <w:rsid w:val="00341BB5"/>
    <w:rsid w:val="00341CDA"/>
    <w:rsid w:val="00342C66"/>
    <w:rsid w:val="003447CC"/>
    <w:rsid w:val="00347F48"/>
    <w:rsid w:val="00350B93"/>
    <w:rsid w:val="0035396C"/>
    <w:rsid w:val="003579F2"/>
    <w:rsid w:val="00361339"/>
    <w:rsid w:val="0036543C"/>
    <w:rsid w:val="003709F7"/>
    <w:rsid w:val="00370B52"/>
    <w:rsid w:val="0037370E"/>
    <w:rsid w:val="00380095"/>
    <w:rsid w:val="00380CEB"/>
    <w:rsid w:val="00393084"/>
    <w:rsid w:val="003947CE"/>
    <w:rsid w:val="003948AC"/>
    <w:rsid w:val="00396CBE"/>
    <w:rsid w:val="003A3EF7"/>
    <w:rsid w:val="003A436A"/>
    <w:rsid w:val="003B166F"/>
    <w:rsid w:val="003B1BE4"/>
    <w:rsid w:val="003B42C2"/>
    <w:rsid w:val="003B4A07"/>
    <w:rsid w:val="003B632C"/>
    <w:rsid w:val="003B666E"/>
    <w:rsid w:val="003C1B84"/>
    <w:rsid w:val="003C1BCC"/>
    <w:rsid w:val="003C65C9"/>
    <w:rsid w:val="003D03CE"/>
    <w:rsid w:val="003D6767"/>
    <w:rsid w:val="003E4032"/>
    <w:rsid w:val="003E7355"/>
    <w:rsid w:val="003F179A"/>
    <w:rsid w:val="003F5B69"/>
    <w:rsid w:val="003F6B3D"/>
    <w:rsid w:val="004038E4"/>
    <w:rsid w:val="00407B43"/>
    <w:rsid w:val="00407F5C"/>
    <w:rsid w:val="00411125"/>
    <w:rsid w:val="0041131B"/>
    <w:rsid w:val="004126DD"/>
    <w:rsid w:val="004130A6"/>
    <w:rsid w:val="00415229"/>
    <w:rsid w:val="00424B7F"/>
    <w:rsid w:val="00434820"/>
    <w:rsid w:val="00436380"/>
    <w:rsid w:val="00436918"/>
    <w:rsid w:val="004404F9"/>
    <w:rsid w:val="00442992"/>
    <w:rsid w:val="00446698"/>
    <w:rsid w:val="004509D0"/>
    <w:rsid w:val="00452723"/>
    <w:rsid w:val="004550D9"/>
    <w:rsid w:val="004708CA"/>
    <w:rsid w:val="00470E77"/>
    <w:rsid w:val="004748A0"/>
    <w:rsid w:val="00477542"/>
    <w:rsid w:val="0047773B"/>
    <w:rsid w:val="00480A9E"/>
    <w:rsid w:val="00481344"/>
    <w:rsid w:val="00484FD7"/>
    <w:rsid w:val="00492429"/>
    <w:rsid w:val="004938AF"/>
    <w:rsid w:val="00493AAF"/>
    <w:rsid w:val="004A61B5"/>
    <w:rsid w:val="004B1062"/>
    <w:rsid w:val="004B7B9A"/>
    <w:rsid w:val="004C1017"/>
    <w:rsid w:val="004C5652"/>
    <w:rsid w:val="004D10B9"/>
    <w:rsid w:val="004D4F03"/>
    <w:rsid w:val="004E1060"/>
    <w:rsid w:val="004E65B0"/>
    <w:rsid w:val="004E6FBC"/>
    <w:rsid w:val="004E75B3"/>
    <w:rsid w:val="004F19EB"/>
    <w:rsid w:val="004F27CE"/>
    <w:rsid w:val="004F3CF5"/>
    <w:rsid w:val="004F54CC"/>
    <w:rsid w:val="00500157"/>
    <w:rsid w:val="005046C4"/>
    <w:rsid w:val="00505E1E"/>
    <w:rsid w:val="00507D82"/>
    <w:rsid w:val="0052306D"/>
    <w:rsid w:val="00527477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45C1B"/>
    <w:rsid w:val="00551EF2"/>
    <w:rsid w:val="005529A7"/>
    <w:rsid w:val="00553950"/>
    <w:rsid w:val="005548E5"/>
    <w:rsid w:val="00554F85"/>
    <w:rsid w:val="00555515"/>
    <w:rsid w:val="00557393"/>
    <w:rsid w:val="00565ECA"/>
    <w:rsid w:val="00566F43"/>
    <w:rsid w:val="00584AA5"/>
    <w:rsid w:val="00586872"/>
    <w:rsid w:val="005877F3"/>
    <w:rsid w:val="005A395B"/>
    <w:rsid w:val="005A42A2"/>
    <w:rsid w:val="005A6FE3"/>
    <w:rsid w:val="005B01B6"/>
    <w:rsid w:val="005B34FB"/>
    <w:rsid w:val="005B4793"/>
    <w:rsid w:val="005C013E"/>
    <w:rsid w:val="005C768B"/>
    <w:rsid w:val="005D02EE"/>
    <w:rsid w:val="005D68F9"/>
    <w:rsid w:val="005D6BA0"/>
    <w:rsid w:val="005D6F42"/>
    <w:rsid w:val="005E2089"/>
    <w:rsid w:val="005E2DCC"/>
    <w:rsid w:val="005E6026"/>
    <w:rsid w:val="005F0799"/>
    <w:rsid w:val="005F2AE3"/>
    <w:rsid w:val="005F4572"/>
    <w:rsid w:val="005F497E"/>
    <w:rsid w:val="005F5A2C"/>
    <w:rsid w:val="00601C54"/>
    <w:rsid w:val="006049A7"/>
    <w:rsid w:val="00604E3C"/>
    <w:rsid w:val="00612365"/>
    <w:rsid w:val="00613219"/>
    <w:rsid w:val="00614799"/>
    <w:rsid w:val="006165FE"/>
    <w:rsid w:val="00617D9B"/>
    <w:rsid w:val="00621B86"/>
    <w:rsid w:val="0062301A"/>
    <w:rsid w:val="00627961"/>
    <w:rsid w:val="0063063D"/>
    <w:rsid w:val="00633274"/>
    <w:rsid w:val="006332E8"/>
    <w:rsid w:val="00633C10"/>
    <w:rsid w:val="006404C7"/>
    <w:rsid w:val="00644A4A"/>
    <w:rsid w:val="006512C6"/>
    <w:rsid w:val="006539BD"/>
    <w:rsid w:val="00656033"/>
    <w:rsid w:val="00656182"/>
    <w:rsid w:val="00670C02"/>
    <w:rsid w:val="00672EE9"/>
    <w:rsid w:val="00674762"/>
    <w:rsid w:val="0067530F"/>
    <w:rsid w:val="00676FDC"/>
    <w:rsid w:val="0068200C"/>
    <w:rsid w:val="00684235"/>
    <w:rsid w:val="00695113"/>
    <w:rsid w:val="0069520F"/>
    <w:rsid w:val="00696EB6"/>
    <w:rsid w:val="006A0206"/>
    <w:rsid w:val="006A3C01"/>
    <w:rsid w:val="006A5FCA"/>
    <w:rsid w:val="006A7AC0"/>
    <w:rsid w:val="006B462E"/>
    <w:rsid w:val="006B6911"/>
    <w:rsid w:val="006B7065"/>
    <w:rsid w:val="006B76F5"/>
    <w:rsid w:val="006B7BD6"/>
    <w:rsid w:val="006C6F6F"/>
    <w:rsid w:val="006C7018"/>
    <w:rsid w:val="006C77D0"/>
    <w:rsid w:val="006C7F95"/>
    <w:rsid w:val="006D1156"/>
    <w:rsid w:val="006E2811"/>
    <w:rsid w:val="006F438F"/>
    <w:rsid w:val="00707F2B"/>
    <w:rsid w:val="0071054B"/>
    <w:rsid w:val="0071115D"/>
    <w:rsid w:val="00711CC5"/>
    <w:rsid w:val="0071474A"/>
    <w:rsid w:val="007148B7"/>
    <w:rsid w:val="007173E6"/>
    <w:rsid w:val="00725A81"/>
    <w:rsid w:val="00731455"/>
    <w:rsid w:val="0073419E"/>
    <w:rsid w:val="00736CCC"/>
    <w:rsid w:val="00736D5B"/>
    <w:rsid w:val="007425EE"/>
    <w:rsid w:val="00742AEA"/>
    <w:rsid w:val="00746018"/>
    <w:rsid w:val="00746839"/>
    <w:rsid w:val="00746FE7"/>
    <w:rsid w:val="007562C7"/>
    <w:rsid w:val="0075685D"/>
    <w:rsid w:val="00771462"/>
    <w:rsid w:val="00772246"/>
    <w:rsid w:val="00783AB9"/>
    <w:rsid w:val="007879B9"/>
    <w:rsid w:val="00793AF4"/>
    <w:rsid w:val="00796DB9"/>
    <w:rsid w:val="00796E7B"/>
    <w:rsid w:val="007A151D"/>
    <w:rsid w:val="007A5B42"/>
    <w:rsid w:val="007B4E05"/>
    <w:rsid w:val="007B65AF"/>
    <w:rsid w:val="007C374C"/>
    <w:rsid w:val="007D029F"/>
    <w:rsid w:val="007D1AC8"/>
    <w:rsid w:val="007D7048"/>
    <w:rsid w:val="007D7631"/>
    <w:rsid w:val="007E16EC"/>
    <w:rsid w:val="007E1EB2"/>
    <w:rsid w:val="007E2699"/>
    <w:rsid w:val="007E4F52"/>
    <w:rsid w:val="007E726B"/>
    <w:rsid w:val="007F40C4"/>
    <w:rsid w:val="0080018B"/>
    <w:rsid w:val="008078FA"/>
    <w:rsid w:val="00815F60"/>
    <w:rsid w:val="00823364"/>
    <w:rsid w:val="0082510C"/>
    <w:rsid w:val="00826F48"/>
    <w:rsid w:val="00827561"/>
    <w:rsid w:val="00827C21"/>
    <w:rsid w:val="00832BAD"/>
    <w:rsid w:val="00834FC4"/>
    <w:rsid w:val="0083569E"/>
    <w:rsid w:val="00843D9A"/>
    <w:rsid w:val="008455B8"/>
    <w:rsid w:val="00856577"/>
    <w:rsid w:val="00860DB1"/>
    <w:rsid w:val="00861385"/>
    <w:rsid w:val="008711DB"/>
    <w:rsid w:val="008822DB"/>
    <w:rsid w:val="008860FB"/>
    <w:rsid w:val="00891E48"/>
    <w:rsid w:val="008928D9"/>
    <w:rsid w:val="0089553E"/>
    <w:rsid w:val="00895B3C"/>
    <w:rsid w:val="00896439"/>
    <w:rsid w:val="008A2E20"/>
    <w:rsid w:val="008A4698"/>
    <w:rsid w:val="008A4909"/>
    <w:rsid w:val="008C3F08"/>
    <w:rsid w:val="008C59B6"/>
    <w:rsid w:val="008C6038"/>
    <w:rsid w:val="008C68B4"/>
    <w:rsid w:val="008D0E88"/>
    <w:rsid w:val="008D1D86"/>
    <w:rsid w:val="008D44C9"/>
    <w:rsid w:val="008E32C1"/>
    <w:rsid w:val="008F03AC"/>
    <w:rsid w:val="008F0AE2"/>
    <w:rsid w:val="008F530C"/>
    <w:rsid w:val="008F6753"/>
    <w:rsid w:val="009044FB"/>
    <w:rsid w:val="0090619C"/>
    <w:rsid w:val="009107BE"/>
    <w:rsid w:val="00913FA6"/>
    <w:rsid w:val="00915FE1"/>
    <w:rsid w:val="00924E1D"/>
    <w:rsid w:val="00925E48"/>
    <w:rsid w:val="00931F38"/>
    <w:rsid w:val="0093281C"/>
    <w:rsid w:val="00932EBC"/>
    <w:rsid w:val="00933A27"/>
    <w:rsid w:val="00936F06"/>
    <w:rsid w:val="0093734A"/>
    <w:rsid w:val="00946B27"/>
    <w:rsid w:val="0097500A"/>
    <w:rsid w:val="00976850"/>
    <w:rsid w:val="009808C0"/>
    <w:rsid w:val="009861EF"/>
    <w:rsid w:val="0099609D"/>
    <w:rsid w:val="009A0E0B"/>
    <w:rsid w:val="009A131A"/>
    <w:rsid w:val="009A1E3F"/>
    <w:rsid w:val="009A3468"/>
    <w:rsid w:val="009A4E1C"/>
    <w:rsid w:val="009A614E"/>
    <w:rsid w:val="009A73E6"/>
    <w:rsid w:val="009A7548"/>
    <w:rsid w:val="009B1D28"/>
    <w:rsid w:val="009B6915"/>
    <w:rsid w:val="009C5E83"/>
    <w:rsid w:val="009D08B5"/>
    <w:rsid w:val="009D43EA"/>
    <w:rsid w:val="009D590F"/>
    <w:rsid w:val="009D6E2D"/>
    <w:rsid w:val="009E30FA"/>
    <w:rsid w:val="009E4B3E"/>
    <w:rsid w:val="009E5182"/>
    <w:rsid w:val="009E53C4"/>
    <w:rsid w:val="009E69ED"/>
    <w:rsid w:val="009F0761"/>
    <w:rsid w:val="009F1BA0"/>
    <w:rsid w:val="009F308C"/>
    <w:rsid w:val="009F512B"/>
    <w:rsid w:val="009F543F"/>
    <w:rsid w:val="00A01207"/>
    <w:rsid w:val="00A031A5"/>
    <w:rsid w:val="00A04495"/>
    <w:rsid w:val="00A055EE"/>
    <w:rsid w:val="00A10D82"/>
    <w:rsid w:val="00A23CF7"/>
    <w:rsid w:val="00A2495B"/>
    <w:rsid w:val="00A42863"/>
    <w:rsid w:val="00A439D0"/>
    <w:rsid w:val="00A4421F"/>
    <w:rsid w:val="00A44A1D"/>
    <w:rsid w:val="00A46727"/>
    <w:rsid w:val="00A53E17"/>
    <w:rsid w:val="00A6552F"/>
    <w:rsid w:val="00A65F40"/>
    <w:rsid w:val="00A66547"/>
    <w:rsid w:val="00A70C43"/>
    <w:rsid w:val="00A70D66"/>
    <w:rsid w:val="00A729EC"/>
    <w:rsid w:val="00A73E3A"/>
    <w:rsid w:val="00A76B95"/>
    <w:rsid w:val="00A7756D"/>
    <w:rsid w:val="00A779AB"/>
    <w:rsid w:val="00A83D7C"/>
    <w:rsid w:val="00A846EF"/>
    <w:rsid w:val="00A85962"/>
    <w:rsid w:val="00A93FE6"/>
    <w:rsid w:val="00AA05C8"/>
    <w:rsid w:val="00AA172C"/>
    <w:rsid w:val="00AA29FC"/>
    <w:rsid w:val="00AB20FE"/>
    <w:rsid w:val="00AB46B5"/>
    <w:rsid w:val="00AB66B2"/>
    <w:rsid w:val="00AB7117"/>
    <w:rsid w:val="00AC252A"/>
    <w:rsid w:val="00AC3CD6"/>
    <w:rsid w:val="00AC4221"/>
    <w:rsid w:val="00AC4D71"/>
    <w:rsid w:val="00AC4DAC"/>
    <w:rsid w:val="00AD2DD7"/>
    <w:rsid w:val="00AD3628"/>
    <w:rsid w:val="00AD4CF4"/>
    <w:rsid w:val="00AE376C"/>
    <w:rsid w:val="00AE6F31"/>
    <w:rsid w:val="00AF2772"/>
    <w:rsid w:val="00AF78EE"/>
    <w:rsid w:val="00B002DE"/>
    <w:rsid w:val="00B00C8E"/>
    <w:rsid w:val="00B059BC"/>
    <w:rsid w:val="00B07D32"/>
    <w:rsid w:val="00B148AE"/>
    <w:rsid w:val="00B212FE"/>
    <w:rsid w:val="00B2503A"/>
    <w:rsid w:val="00B33508"/>
    <w:rsid w:val="00B33C5E"/>
    <w:rsid w:val="00B35E7B"/>
    <w:rsid w:val="00B470D9"/>
    <w:rsid w:val="00B5211C"/>
    <w:rsid w:val="00B546C4"/>
    <w:rsid w:val="00B61BC3"/>
    <w:rsid w:val="00B64347"/>
    <w:rsid w:val="00B64994"/>
    <w:rsid w:val="00B67981"/>
    <w:rsid w:val="00B71036"/>
    <w:rsid w:val="00B808B5"/>
    <w:rsid w:val="00B86A63"/>
    <w:rsid w:val="00B91F01"/>
    <w:rsid w:val="00BA2440"/>
    <w:rsid w:val="00BA3194"/>
    <w:rsid w:val="00BB0A02"/>
    <w:rsid w:val="00BB1370"/>
    <w:rsid w:val="00BB1A64"/>
    <w:rsid w:val="00BB6117"/>
    <w:rsid w:val="00BC0AC4"/>
    <w:rsid w:val="00BC2B59"/>
    <w:rsid w:val="00BC531B"/>
    <w:rsid w:val="00BC567F"/>
    <w:rsid w:val="00BD31F0"/>
    <w:rsid w:val="00BD3669"/>
    <w:rsid w:val="00BE0708"/>
    <w:rsid w:val="00BE5458"/>
    <w:rsid w:val="00BE7221"/>
    <w:rsid w:val="00BF3320"/>
    <w:rsid w:val="00BF73A7"/>
    <w:rsid w:val="00C01386"/>
    <w:rsid w:val="00C05C55"/>
    <w:rsid w:val="00C06153"/>
    <w:rsid w:val="00C061DA"/>
    <w:rsid w:val="00C119CD"/>
    <w:rsid w:val="00C16969"/>
    <w:rsid w:val="00C171A6"/>
    <w:rsid w:val="00C20540"/>
    <w:rsid w:val="00C27003"/>
    <w:rsid w:val="00C314C9"/>
    <w:rsid w:val="00C44613"/>
    <w:rsid w:val="00C44FE3"/>
    <w:rsid w:val="00C454A3"/>
    <w:rsid w:val="00C500B9"/>
    <w:rsid w:val="00C51B91"/>
    <w:rsid w:val="00C532C7"/>
    <w:rsid w:val="00C5591C"/>
    <w:rsid w:val="00C55E05"/>
    <w:rsid w:val="00C5775B"/>
    <w:rsid w:val="00C636AF"/>
    <w:rsid w:val="00C707F3"/>
    <w:rsid w:val="00C71A61"/>
    <w:rsid w:val="00C75ADD"/>
    <w:rsid w:val="00C8113A"/>
    <w:rsid w:val="00C86A76"/>
    <w:rsid w:val="00C8743C"/>
    <w:rsid w:val="00CA3F48"/>
    <w:rsid w:val="00CA625A"/>
    <w:rsid w:val="00CB03A2"/>
    <w:rsid w:val="00CB1854"/>
    <w:rsid w:val="00CB260C"/>
    <w:rsid w:val="00CB3502"/>
    <w:rsid w:val="00CC3B9F"/>
    <w:rsid w:val="00CD10A9"/>
    <w:rsid w:val="00CD6E2F"/>
    <w:rsid w:val="00CE0ABA"/>
    <w:rsid w:val="00CE2899"/>
    <w:rsid w:val="00CE41F3"/>
    <w:rsid w:val="00CF2C86"/>
    <w:rsid w:val="00CF312D"/>
    <w:rsid w:val="00CF486B"/>
    <w:rsid w:val="00D02241"/>
    <w:rsid w:val="00D04C80"/>
    <w:rsid w:val="00D12C0D"/>
    <w:rsid w:val="00D15442"/>
    <w:rsid w:val="00D17A06"/>
    <w:rsid w:val="00D2050E"/>
    <w:rsid w:val="00D23C01"/>
    <w:rsid w:val="00D25B91"/>
    <w:rsid w:val="00D27F9F"/>
    <w:rsid w:val="00D31943"/>
    <w:rsid w:val="00D329F1"/>
    <w:rsid w:val="00D42D9F"/>
    <w:rsid w:val="00D4422D"/>
    <w:rsid w:val="00D460FF"/>
    <w:rsid w:val="00D4781B"/>
    <w:rsid w:val="00D479CD"/>
    <w:rsid w:val="00D52A6E"/>
    <w:rsid w:val="00D57AE6"/>
    <w:rsid w:val="00D6311D"/>
    <w:rsid w:val="00D639B0"/>
    <w:rsid w:val="00D672AB"/>
    <w:rsid w:val="00D7147A"/>
    <w:rsid w:val="00D72D67"/>
    <w:rsid w:val="00D7303E"/>
    <w:rsid w:val="00D74A62"/>
    <w:rsid w:val="00D80250"/>
    <w:rsid w:val="00D8794B"/>
    <w:rsid w:val="00D87C32"/>
    <w:rsid w:val="00DA014E"/>
    <w:rsid w:val="00DA3D28"/>
    <w:rsid w:val="00DA67E1"/>
    <w:rsid w:val="00DB5F31"/>
    <w:rsid w:val="00DC0277"/>
    <w:rsid w:val="00DC52BD"/>
    <w:rsid w:val="00DC7668"/>
    <w:rsid w:val="00DD5CD9"/>
    <w:rsid w:val="00DD6DC7"/>
    <w:rsid w:val="00DE37C4"/>
    <w:rsid w:val="00DE4322"/>
    <w:rsid w:val="00DE5594"/>
    <w:rsid w:val="00DE713A"/>
    <w:rsid w:val="00DE7274"/>
    <w:rsid w:val="00DF5FDE"/>
    <w:rsid w:val="00DF7229"/>
    <w:rsid w:val="00E00451"/>
    <w:rsid w:val="00E01D3C"/>
    <w:rsid w:val="00E0213A"/>
    <w:rsid w:val="00E03DA7"/>
    <w:rsid w:val="00E047D4"/>
    <w:rsid w:val="00E15DBB"/>
    <w:rsid w:val="00E17733"/>
    <w:rsid w:val="00E17D09"/>
    <w:rsid w:val="00E2016B"/>
    <w:rsid w:val="00E24DC2"/>
    <w:rsid w:val="00E254B8"/>
    <w:rsid w:val="00E270FA"/>
    <w:rsid w:val="00E311FD"/>
    <w:rsid w:val="00E31948"/>
    <w:rsid w:val="00E37C67"/>
    <w:rsid w:val="00E43EBA"/>
    <w:rsid w:val="00E43F02"/>
    <w:rsid w:val="00E43F3E"/>
    <w:rsid w:val="00E44D94"/>
    <w:rsid w:val="00E45F3A"/>
    <w:rsid w:val="00E51886"/>
    <w:rsid w:val="00E51C67"/>
    <w:rsid w:val="00E52341"/>
    <w:rsid w:val="00E5323C"/>
    <w:rsid w:val="00E62173"/>
    <w:rsid w:val="00E62198"/>
    <w:rsid w:val="00E62498"/>
    <w:rsid w:val="00E62912"/>
    <w:rsid w:val="00E637F2"/>
    <w:rsid w:val="00E65D9A"/>
    <w:rsid w:val="00E67434"/>
    <w:rsid w:val="00E77794"/>
    <w:rsid w:val="00E86721"/>
    <w:rsid w:val="00E87E0D"/>
    <w:rsid w:val="00E968C5"/>
    <w:rsid w:val="00EA511C"/>
    <w:rsid w:val="00EB66CC"/>
    <w:rsid w:val="00EB70FE"/>
    <w:rsid w:val="00EC0196"/>
    <w:rsid w:val="00EC329B"/>
    <w:rsid w:val="00ED2314"/>
    <w:rsid w:val="00ED427F"/>
    <w:rsid w:val="00ED73FC"/>
    <w:rsid w:val="00EE5420"/>
    <w:rsid w:val="00EE7200"/>
    <w:rsid w:val="00EF578D"/>
    <w:rsid w:val="00EF5AF0"/>
    <w:rsid w:val="00F00487"/>
    <w:rsid w:val="00F0138C"/>
    <w:rsid w:val="00F12230"/>
    <w:rsid w:val="00F13534"/>
    <w:rsid w:val="00F30935"/>
    <w:rsid w:val="00F4530D"/>
    <w:rsid w:val="00F513C3"/>
    <w:rsid w:val="00F5298E"/>
    <w:rsid w:val="00F61981"/>
    <w:rsid w:val="00F66347"/>
    <w:rsid w:val="00F71117"/>
    <w:rsid w:val="00F7239D"/>
    <w:rsid w:val="00F76B2C"/>
    <w:rsid w:val="00F86CDE"/>
    <w:rsid w:val="00F90DCA"/>
    <w:rsid w:val="00F92D64"/>
    <w:rsid w:val="00F93FE7"/>
    <w:rsid w:val="00FA4DD0"/>
    <w:rsid w:val="00FA7F5E"/>
    <w:rsid w:val="00FB03F6"/>
    <w:rsid w:val="00FB0D99"/>
    <w:rsid w:val="00FB252A"/>
    <w:rsid w:val="00FB3E67"/>
    <w:rsid w:val="00FB46FF"/>
    <w:rsid w:val="00FB4D83"/>
    <w:rsid w:val="00FB5076"/>
    <w:rsid w:val="00FC0803"/>
    <w:rsid w:val="00FC0998"/>
    <w:rsid w:val="00FD734A"/>
    <w:rsid w:val="00FD7563"/>
    <w:rsid w:val="00FE4CB0"/>
    <w:rsid w:val="00FE6D8E"/>
    <w:rsid w:val="00FE7A37"/>
    <w:rsid w:val="00FF0D73"/>
    <w:rsid w:val="00FF3448"/>
    <w:rsid w:val="00FF459E"/>
    <w:rsid w:val="00FF5640"/>
    <w:rsid w:val="03FD011C"/>
    <w:rsid w:val="04610C35"/>
    <w:rsid w:val="09132350"/>
    <w:rsid w:val="0DD33852"/>
    <w:rsid w:val="0DFFADC7"/>
    <w:rsid w:val="16BA10BC"/>
    <w:rsid w:val="1972E4C7"/>
    <w:rsid w:val="25677687"/>
    <w:rsid w:val="2A4ECBF1"/>
    <w:rsid w:val="42C2C23A"/>
    <w:rsid w:val="4328E88A"/>
    <w:rsid w:val="49A2F010"/>
    <w:rsid w:val="4CE0CD00"/>
    <w:rsid w:val="4EE02684"/>
    <w:rsid w:val="53C7C407"/>
    <w:rsid w:val="54489A8B"/>
    <w:rsid w:val="55A70AA0"/>
    <w:rsid w:val="573E863C"/>
    <w:rsid w:val="584DF0B0"/>
    <w:rsid w:val="5897EAFB"/>
    <w:rsid w:val="5C4B35FA"/>
    <w:rsid w:val="6340C65A"/>
    <w:rsid w:val="6DDA9319"/>
    <w:rsid w:val="71F35B0B"/>
    <w:rsid w:val="76AFB1D1"/>
    <w:rsid w:val="78A7B328"/>
    <w:rsid w:val="79815908"/>
    <w:rsid w:val="7A6D0B78"/>
    <w:rsid w:val="7C9CE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D3C18"/>
  <w15:docId w15:val="{DBC58411-49BF-4303-BA68-0E6A6AD7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D5CD9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D5CD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DD5C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0AF52-D5B5-4D18-AE1E-70BEFF6BE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subject/>
  <dc:creator>FERNANDES ALMEIDA</dc:creator>
  <cp:keywords/>
  <cp:lastModifiedBy>FERNANDES ALMEIDA</cp:lastModifiedBy>
  <cp:revision>13</cp:revision>
  <cp:lastPrinted>2019-06-27T23:23:00Z</cp:lastPrinted>
  <dcterms:created xsi:type="dcterms:W3CDTF">2025-05-20T21:01:00Z</dcterms:created>
  <dcterms:modified xsi:type="dcterms:W3CDTF">2025-05-20T22:06:00Z</dcterms:modified>
</cp:coreProperties>
</file>