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4620" w14:textId="77777777" w:rsidR="00236B83" w:rsidRPr="0022200B" w:rsidRDefault="0074104B" w:rsidP="00236B83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O </w:t>
      </w:r>
      <w:r w:rsidR="00236B83" w:rsidRPr="0022200B">
        <w:rPr>
          <w:b/>
          <w:bCs/>
          <w:color w:val="000000" w:themeColor="text1"/>
          <w:sz w:val="28"/>
          <w:szCs w:val="28"/>
        </w:rPr>
        <w:t xml:space="preserve">INSTAGRAM DO COMITÊ PARALÍMPICO BRASILEIRO </w:t>
      </w:r>
      <w:r w:rsidR="00CE7885">
        <w:rPr>
          <w:b/>
          <w:bCs/>
          <w:color w:val="000000" w:themeColor="text1"/>
          <w:sz w:val="28"/>
          <w:szCs w:val="28"/>
        </w:rPr>
        <w:t xml:space="preserve">ANTES, </w:t>
      </w:r>
      <w:r w:rsidR="00236B83" w:rsidRPr="0022200B">
        <w:rPr>
          <w:b/>
          <w:bCs/>
          <w:color w:val="000000" w:themeColor="text1"/>
          <w:sz w:val="28"/>
          <w:szCs w:val="28"/>
        </w:rPr>
        <w:t xml:space="preserve">DURANTE </w:t>
      </w:r>
      <w:r w:rsidR="00CE7885">
        <w:rPr>
          <w:b/>
          <w:bCs/>
          <w:color w:val="000000" w:themeColor="text1"/>
          <w:sz w:val="28"/>
          <w:szCs w:val="28"/>
        </w:rPr>
        <w:t xml:space="preserve">E APÓS </w:t>
      </w:r>
      <w:r w:rsidR="00ED117A">
        <w:rPr>
          <w:b/>
          <w:bCs/>
          <w:color w:val="000000" w:themeColor="text1"/>
          <w:sz w:val="28"/>
          <w:szCs w:val="28"/>
        </w:rPr>
        <w:t xml:space="preserve">OS </w:t>
      </w:r>
      <w:r w:rsidR="00236B83" w:rsidRPr="0022200B">
        <w:rPr>
          <w:b/>
          <w:bCs/>
          <w:color w:val="000000" w:themeColor="text1"/>
          <w:sz w:val="28"/>
          <w:szCs w:val="28"/>
        </w:rPr>
        <w:t>JOGOS PARALÍMPICOS DE TÓQUIO - 202</w:t>
      </w:r>
      <w:r w:rsidR="00625809">
        <w:rPr>
          <w:b/>
          <w:bCs/>
          <w:color w:val="000000" w:themeColor="text1"/>
          <w:sz w:val="28"/>
          <w:szCs w:val="28"/>
        </w:rPr>
        <w:t>1</w:t>
      </w:r>
    </w:p>
    <w:p w14:paraId="65B8047A" w14:textId="77777777" w:rsidR="002148FB" w:rsidRPr="00DD7077" w:rsidRDefault="002148FB" w:rsidP="00236B83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F90A7C4" w14:textId="77777777" w:rsidR="00236B83" w:rsidRDefault="00A6453D" w:rsidP="00236B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OLIVEIRA, </w:t>
      </w:r>
      <w:r w:rsidRPr="005C505A">
        <w:rPr>
          <w:rFonts w:ascii="Times New Roman" w:hAnsi="Times New Roman" w:cs="Times New Roman"/>
          <w:bCs/>
          <w:sz w:val="24"/>
          <w:szCs w:val="24"/>
        </w:rPr>
        <w:t>Ricardo Roberto de</w:t>
      </w:r>
      <w:r w:rsidR="00236B83" w:rsidRPr="0006141C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="00236B83" w:rsidRPr="00061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3154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141C">
        <w:rPr>
          <w:rFonts w:ascii="Times New Roman" w:hAnsi="Times New Roman" w:cs="Times New Roman"/>
          <w:color w:val="000000" w:themeColor="text1"/>
          <w:sz w:val="24"/>
          <w:szCs w:val="24"/>
        </w:rPr>
        <w:t>VIEIRA, Graziella Cristina</w:t>
      </w:r>
      <w:r w:rsidR="00236B83" w:rsidRPr="0099073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  <w:r w:rsidR="00236B83" w:rsidRPr="00990737">
        <w:rPr>
          <w:rFonts w:ascii="Times New Roman" w:hAnsi="Times New Roman" w:cs="Times New Roman"/>
          <w:bCs/>
          <w:sz w:val="24"/>
          <w:szCs w:val="24"/>
        </w:rPr>
        <w:t>;</w:t>
      </w:r>
      <w:r w:rsidR="00884476">
        <w:rPr>
          <w:rFonts w:ascii="Times New Roman" w:hAnsi="Times New Roman" w:cs="Times New Roman"/>
          <w:bCs/>
          <w:sz w:val="24"/>
          <w:szCs w:val="24"/>
        </w:rPr>
        <w:t xml:space="preserve"> SCHMITT; Beatriz Dittrich</w:t>
      </w:r>
      <w:r w:rsidR="006006D4" w:rsidRPr="0099073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4B80F62D" w14:textId="77777777" w:rsidR="00236B83" w:rsidRPr="00990737" w:rsidRDefault="00236B83" w:rsidP="00236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0EC5F" w14:textId="77777777" w:rsidR="00F21FE2" w:rsidRPr="00236B83" w:rsidRDefault="00236B83" w:rsidP="004B19E3">
      <w:pPr>
        <w:spacing w:after="0" w:line="240" w:lineRule="auto"/>
        <w:ind w:left="720"/>
        <w:jc w:val="center"/>
        <w:rPr>
          <w:rFonts w:ascii="Raleway" w:eastAsia="Times New Roman" w:hAnsi="Raleway" w:cs="Times New Roman"/>
          <w:color w:val="919298"/>
          <w:sz w:val="21"/>
          <w:szCs w:val="21"/>
          <w:lang w:eastAsia="pt-BR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Pr="00222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 adaptado: participação, recreação e rendimento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6028D20D" w14:textId="77777777" w:rsidR="00DD7077" w:rsidRDefault="00DD7077" w:rsidP="004B19E3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F18E3" w14:textId="77777777" w:rsidR="00470CBD" w:rsidRPr="00DD7077" w:rsidRDefault="00470CBD" w:rsidP="004B19E3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A7FF9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64C668C" w14:textId="4608C035" w:rsidR="00537B56" w:rsidRDefault="00B020E3" w:rsidP="00DD7077">
      <w:pPr>
        <w:pStyle w:val="PargrafodaLista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rede social tem sido uma potente ferramenta para visibilização e divulgação de informações de diversas temáticas. </w:t>
      </w:r>
      <w:r w:rsidR="004B2FA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sse trabalho objetiva analisar as publicações do</w:t>
      </w:r>
      <w:r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11679F">
        <w:rPr>
          <w:rStyle w:val="fontstyle01"/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” do Comitê Paralímpico Brasileiro (CPB) </w:t>
      </w:r>
      <w:r w:rsidRPr="004B2FA5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antes, durante e após</w:t>
      </w:r>
      <w:r w:rsidR="00470CB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os Jogos Paralímpicos </w:t>
      </w:r>
      <w:r w:rsidR="006501E0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(JP) </w:t>
      </w:r>
      <w:r w:rsidR="0011679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de verão, sediados em </w:t>
      </w:r>
      <w:r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Tóquio</w:t>
      </w:r>
      <w:r w:rsidR="0011679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no ano de 202</w:t>
      </w:r>
      <w:r w:rsidR="00625809" w:rsidRPr="006501E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pesquisa descritiva e longitudinal de caráter documental, que teve como fonte de consulta a página do </w:t>
      </w:r>
      <w:r w:rsidR="00625809" w:rsidRPr="00116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CPB. Para a coleta das informações, a página foi acompanhada durante o período de 24 de julho a 05 de outubro de 2021. 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período destaca 30 dias anteriores aos 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JP, os 13 dias durantes os JP e os 30 dias posteriores aos JP.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publicações foram lidas na íntegra e inseridas as informações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uma planilha eletrônica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(data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tipo da</w:t>
      </w:r>
      <w:r w:rsidR="007A3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publicação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“</w:t>
      </w:r>
      <w:r w:rsidR="00F22D46" w:rsidRPr="00B26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feed</w:t>
      </w:r>
      <w:r w:rsidR="00F22D46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notícias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15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47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4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22D46" w:rsidRPr="00B26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stories</w:t>
      </w:r>
      <w:r w:rsidR="00F22D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número de curtidas e comentários dos </w:t>
      </w:r>
      <w:r w:rsidR="0011679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25809" w:rsidRPr="00116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feed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notícias</w:t>
      </w:r>
      <w:r w:rsidR="0011679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análise dos dados, utilizou-se estatística des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critiva (freq</w:t>
      </w:r>
      <w:r w:rsidR="00105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ência absoluta e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relativa).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="004B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mente a 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coleta de dados, durante 16 dias, foi realizado um estudo piloto para familiarização com o </w:t>
      </w:r>
      <w:r w:rsidR="00625809" w:rsidRPr="00116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="00625809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treinamento prévio. Três avaliadores independentes fizeram a coleta das informações. 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resultado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encontrado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5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revelaram 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527 publicações 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4AEC" w:rsidRPr="00B26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feed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notícias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4AEC" w:rsidRPr="00B26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stories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, sendo</w:t>
      </w:r>
      <w:r w:rsidR="006157E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 publicações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(18%)</w:t>
      </w:r>
      <w:r w:rsidR="001F4AEC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perí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odo de 30 dias anterior aos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254 publicações durante os 13 dias de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JP 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(48%)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179 publicações nos 30 dias posteriores aos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que tange ao número de </w:t>
      </w:r>
      <w:r w:rsidR="00B2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interações realizadas por 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curtidas, visualizações e comentários foram registrados 161.219 interações</w:t>
      </w:r>
      <w:r w:rsidR="00315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antes dos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(10%)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1.278.658 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interações 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(83%)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; e, 108.838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interações</w:t>
      </w:r>
      <w:r w:rsidR="009517F5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A33712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(7%). Com os dados </w:t>
      </w:r>
      <w:r w:rsidR="00B5711E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obtidos é possível perceber que durante os </w:t>
      </w:r>
      <w:r w:rsidR="006501E0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B5711E" w:rsidRPr="00650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uma interação maior do público, demonstrando a importância da rede social quanto a divulgação das modalidades paralímpicas e de seus atletas.</w:t>
      </w:r>
    </w:p>
    <w:p w14:paraId="5C06E2B2" w14:textId="77777777" w:rsidR="00BB0DAA" w:rsidRDefault="00BB0DAA" w:rsidP="00DD7077">
      <w:pPr>
        <w:pStyle w:val="PargrafodaLista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0F33BEB4" w14:textId="77777777" w:rsidR="00537B56" w:rsidRDefault="00BB0DAA" w:rsidP="00DD7077">
      <w:pPr>
        <w:pStyle w:val="PargrafodaLista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4B2F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Palavras-chaves:</w:t>
      </w:r>
      <w:r w:rsidR="00315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2FA5" w:rsidRPr="003825C1">
        <w:rPr>
          <w:rFonts w:ascii="Times New Roman" w:hAnsi="Times New Roman" w:cs="Times New Roman"/>
          <w:bCs/>
          <w:sz w:val="24"/>
          <w:szCs w:val="24"/>
        </w:rPr>
        <w:t>Jogos Paralímpicos</w:t>
      </w:r>
      <w:r w:rsidR="004B2FA5">
        <w:rPr>
          <w:rFonts w:ascii="Times New Roman" w:hAnsi="Times New Roman" w:cs="Times New Roman"/>
          <w:bCs/>
          <w:sz w:val="24"/>
          <w:szCs w:val="24"/>
        </w:rPr>
        <w:t>. Mídia esportiva. Instagram. Esporte paralímpico.</w:t>
      </w:r>
    </w:p>
    <w:sectPr w:rsidR="00537B56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5433" w14:textId="77777777" w:rsidR="00E44B79" w:rsidRDefault="00E44B79" w:rsidP="00A94B71">
      <w:pPr>
        <w:spacing w:after="0" w:line="240" w:lineRule="auto"/>
      </w:pPr>
      <w:r>
        <w:separator/>
      </w:r>
    </w:p>
  </w:endnote>
  <w:endnote w:type="continuationSeparator" w:id="0">
    <w:p w14:paraId="7655954A" w14:textId="77777777" w:rsidR="00E44B79" w:rsidRDefault="00E44B79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roman"/>
    <w:notTrueType/>
    <w:pitch w:val="default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CC29" w14:textId="30CC7918" w:rsidR="00F21FE2" w:rsidRPr="00F21FE2" w:rsidRDefault="00F21FE2">
    <w:pPr>
      <w:pStyle w:val="Rodap"/>
      <w:jc w:val="right"/>
      <w:rPr>
        <w:rFonts w:ascii="Times New Roman" w:hAnsi="Times New Roman" w:cs="Times New Roman"/>
        <w:sz w:val="24"/>
      </w:rPr>
    </w:pPr>
  </w:p>
  <w:p w14:paraId="229A3962" w14:textId="77777777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2A91" w14:textId="77777777" w:rsidR="00E44B79" w:rsidRDefault="00E44B79" w:rsidP="00A94B71">
      <w:pPr>
        <w:spacing w:after="0" w:line="240" w:lineRule="auto"/>
      </w:pPr>
      <w:r>
        <w:separator/>
      </w:r>
    </w:p>
  </w:footnote>
  <w:footnote w:type="continuationSeparator" w:id="0">
    <w:p w14:paraId="2793E58A" w14:textId="77777777" w:rsidR="00E44B79" w:rsidRDefault="00E44B79" w:rsidP="00A94B71">
      <w:pPr>
        <w:spacing w:after="0" w:line="240" w:lineRule="auto"/>
      </w:pPr>
      <w:r>
        <w:continuationSeparator/>
      </w:r>
    </w:p>
  </w:footnote>
  <w:footnote w:id="1">
    <w:p w14:paraId="334B57F9" w14:textId="651845E4" w:rsidR="00236B83" w:rsidRPr="0006141C" w:rsidRDefault="00236B83" w:rsidP="00446292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06141C">
        <w:rPr>
          <w:rStyle w:val="Refdenotaderodap"/>
          <w:rFonts w:ascii="Times New Roman" w:hAnsi="Times New Roman" w:cs="Times New Roman"/>
          <w:iCs/>
          <w:color w:val="000000" w:themeColor="text1"/>
          <w:sz w:val="20"/>
        </w:rPr>
        <w:footnoteRef/>
      </w:r>
      <w:r w:rsidR="003154CC">
        <w:rPr>
          <w:rFonts w:ascii="Times New Roman" w:hAnsi="Times New Roman" w:cs="Times New Roman"/>
          <w:iCs/>
          <w:sz w:val="20"/>
        </w:rPr>
        <w:t xml:space="preserve"> </w:t>
      </w:r>
      <w:r w:rsidR="00A6453D">
        <w:rPr>
          <w:rFonts w:ascii="Times New Roman" w:hAnsi="Times New Roman" w:cs="Times New Roman"/>
          <w:iCs/>
          <w:sz w:val="20"/>
        </w:rPr>
        <w:t>Mestrando em Educação Física, Universidade Federal de Santa Catarina, Florianópolis – S</w:t>
      </w:r>
      <w:r w:rsidR="00C72ACD">
        <w:rPr>
          <w:rFonts w:ascii="Times New Roman" w:hAnsi="Times New Roman" w:cs="Times New Roman"/>
          <w:iCs/>
          <w:sz w:val="20"/>
        </w:rPr>
        <w:t xml:space="preserve">anta Catarina, </w:t>
      </w:r>
      <w:hyperlink r:id="rId1" w:history="1">
        <w:r w:rsidR="004B19E3" w:rsidRPr="00CE078A">
          <w:rPr>
            <w:rStyle w:val="Hyperlink"/>
            <w:rFonts w:ascii="Times New Roman" w:hAnsi="Times New Roman" w:cs="Times New Roman"/>
            <w:iCs/>
            <w:sz w:val="20"/>
          </w:rPr>
          <w:t>edf.ricardo@gmail.com</w:t>
        </w:r>
      </w:hyperlink>
      <w:r w:rsidR="00A6453D">
        <w:rPr>
          <w:rFonts w:ascii="Times New Roman" w:hAnsi="Times New Roman" w:cs="Times New Roman"/>
          <w:iCs/>
          <w:sz w:val="20"/>
        </w:rPr>
        <w:t>.</w:t>
      </w:r>
      <w:r w:rsidR="004B19E3">
        <w:rPr>
          <w:rFonts w:ascii="Times New Roman" w:hAnsi="Times New Roman" w:cs="Times New Roman"/>
          <w:iCs/>
          <w:sz w:val="20"/>
        </w:rPr>
        <w:t xml:space="preserve"> </w:t>
      </w:r>
    </w:p>
  </w:footnote>
  <w:footnote w:id="2">
    <w:p w14:paraId="6C7AB0EA" w14:textId="7A73DF9E" w:rsidR="00236B83" w:rsidRPr="00884476" w:rsidRDefault="00236B83" w:rsidP="00446292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3154CC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  <w:r w:rsidR="00A6453D" w:rsidRPr="0006141C">
        <w:rPr>
          <w:rFonts w:ascii="Times New Roman" w:hAnsi="Times New Roman" w:cs="Times New Roman"/>
          <w:iCs/>
          <w:color w:val="000000" w:themeColor="text1"/>
          <w:sz w:val="20"/>
        </w:rPr>
        <w:t xml:space="preserve">Graduanda em Educação Física, Centro Universitário Estácio de Santa Catarina, São José – Santa Catarina, </w:t>
      </w:r>
      <w:hyperlink r:id="rId2" w:history="1">
        <w:r w:rsidR="004B19E3" w:rsidRPr="00CE078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graziellacvieira@gmail.com</w:t>
        </w:r>
      </w:hyperlink>
      <w:r w:rsidR="00A6453D" w:rsidRPr="0006141C">
        <w:rPr>
          <w:rFonts w:ascii="Times New Roman" w:hAnsi="Times New Roman" w:cs="Times New Roman"/>
          <w:iCs/>
          <w:color w:val="000000" w:themeColor="text1"/>
          <w:sz w:val="20"/>
        </w:rPr>
        <w:t>.</w:t>
      </w:r>
      <w:r w:rsidR="004B19E3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</w:p>
  </w:footnote>
  <w:footnote w:id="3">
    <w:p w14:paraId="39E1E975" w14:textId="6B053B7B" w:rsidR="006006D4" w:rsidRPr="00884476" w:rsidRDefault="006006D4" w:rsidP="00446292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884476" w:rsidRPr="00884476">
        <w:rPr>
          <w:rFonts w:ascii="Times New Roman" w:hAnsi="Times New Roman" w:cs="Times New Roman"/>
          <w:iCs/>
          <w:color w:val="auto"/>
          <w:sz w:val="20"/>
        </w:rPr>
        <w:t>Doutora em Ciências do Movimento Humano. Universidade do Estado de Santa Catarina</w:t>
      </w:r>
      <w:r w:rsidR="004B2FA5">
        <w:rPr>
          <w:rFonts w:ascii="Times New Roman" w:hAnsi="Times New Roman" w:cs="Times New Roman"/>
          <w:iCs/>
          <w:color w:val="auto"/>
          <w:sz w:val="20"/>
        </w:rPr>
        <w:t xml:space="preserve"> e Centro Universitário Estácio de Santa Catarina</w:t>
      </w:r>
      <w:r w:rsidR="00884476" w:rsidRPr="00884476">
        <w:rPr>
          <w:rFonts w:ascii="Times New Roman" w:hAnsi="Times New Roman" w:cs="Times New Roman"/>
          <w:iCs/>
          <w:color w:val="auto"/>
          <w:sz w:val="20"/>
        </w:rPr>
        <w:t xml:space="preserve">, Florianópolis – Santa Catarina, </w:t>
      </w:r>
      <w:hyperlink r:id="rId3" w:history="1">
        <w:r w:rsidR="004B19E3" w:rsidRPr="00CE078A">
          <w:rPr>
            <w:rStyle w:val="Hyperlink"/>
            <w:rFonts w:ascii="Times New Roman" w:hAnsi="Times New Roman" w:cs="Times New Roman"/>
            <w:iCs/>
            <w:sz w:val="20"/>
          </w:rPr>
          <w:t>beatriz_bds@hotmail.com</w:t>
        </w:r>
      </w:hyperlink>
      <w:r w:rsidR="00884476" w:rsidRPr="00884476">
        <w:rPr>
          <w:rFonts w:ascii="Times New Roman" w:hAnsi="Times New Roman" w:cs="Times New Roman"/>
          <w:iCs/>
          <w:color w:val="auto"/>
          <w:sz w:val="20"/>
        </w:rPr>
        <w:t>.</w:t>
      </w:r>
      <w:r w:rsidR="004B19E3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14:paraId="2AC60F70" w14:textId="77777777" w:rsidR="006006D4" w:rsidRPr="0011679F" w:rsidRDefault="0011679F" w:rsidP="00446292">
      <w:pPr>
        <w:pStyle w:val="Default"/>
        <w:jc w:val="both"/>
        <w:rPr>
          <w:rFonts w:ascii="Times New Roman" w:hAnsi="Times New Roman" w:cs="Times New Roman"/>
          <w:iCs/>
          <w:color w:val="000000" w:themeColor="text1"/>
          <w:sz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</w:rPr>
        <w:t xml:space="preserve">Agências Financiadoras: </w:t>
      </w:r>
      <w:r w:rsidRPr="00884476">
        <w:rPr>
          <w:rFonts w:ascii="Times New Roman" w:hAnsi="Times New Roman" w:cs="Times New Roman"/>
          <w:iCs/>
          <w:color w:val="000000" w:themeColor="text1"/>
          <w:sz w:val="20"/>
        </w:rPr>
        <w:t>Programa PIBIC/Estácio Santa Catarina</w:t>
      </w:r>
      <w:r>
        <w:rPr>
          <w:rFonts w:ascii="Times New Roman" w:hAnsi="Times New Roman" w:cs="Times New Roman"/>
          <w:iCs/>
          <w:color w:val="000000" w:themeColor="text1"/>
          <w:sz w:val="20"/>
        </w:rPr>
        <w:t xml:space="preserve">. </w:t>
      </w:r>
      <w:r w:rsidR="00113980">
        <w:rPr>
          <w:rFonts w:ascii="Times New Roman" w:hAnsi="Times New Roman" w:cs="Times New Roman"/>
          <w:iCs/>
          <w:color w:val="000000" w:themeColor="text1"/>
          <w:sz w:val="20"/>
        </w:rPr>
        <w:t xml:space="preserve">Programa Pesquisa Produtividade/Estácio Santa Catarina.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Fundação de Amparo à Pesquisa e Inovação do Estado de Santa Catarina (FAPESC).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DDFE" w14:textId="77777777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5F2C435" wp14:editId="4D5DDC1A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B71"/>
    <w:rsid w:val="00014107"/>
    <w:rsid w:val="00050900"/>
    <w:rsid w:val="0006141C"/>
    <w:rsid w:val="000917A7"/>
    <w:rsid w:val="000F58B8"/>
    <w:rsid w:val="001050D0"/>
    <w:rsid w:val="00105674"/>
    <w:rsid w:val="00113980"/>
    <w:rsid w:val="0011679F"/>
    <w:rsid w:val="00135738"/>
    <w:rsid w:val="00170C03"/>
    <w:rsid w:val="001F4AEC"/>
    <w:rsid w:val="0020635B"/>
    <w:rsid w:val="002148FB"/>
    <w:rsid w:val="00235105"/>
    <w:rsid w:val="00236B83"/>
    <w:rsid w:val="00237BA5"/>
    <w:rsid w:val="00242C05"/>
    <w:rsid w:val="002D0BB2"/>
    <w:rsid w:val="002F25B6"/>
    <w:rsid w:val="003154CC"/>
    <w:rsid w:val="00317197"/>
    <w:rsid w:val="003606E1"/>
    <w:rsid w:val="00380104"/>
    <w:rsid w:val="003825C1"/>
    <w:rsid w:val="00406A19"/>
    <w:rsid w:val="00446292"/>
    <w:rsid w:val="00470CBD"/>
    <w:rsid w:val="00482138"/>
    <w:rsid w:val="004B19E3"/>
    <w:rsid w:val="004B2FA5"/>
    <w:rsid w:val="00537B56"/>
    <w:rsid w:val="00537BC8"/>
    <w:rsid w:val="00564925"/>
    <w:rsid w:val="0058652E"/>
    <w:rsid w:val="00592D66"/>
    <w:rsid w:val="005C5AD3"/>
    <w:rsid w:val="005E54E8"/>
    <w:rsid w:val="005F2623"/>
    <w:rsid w:val="006006D4"/>
    <w:rsid w:val="006157E2"/>
    <w:rsid w:val="00625809"/>
    <w:rsid w:val="006501E0"/>
    <w:rsid w:val="00662148"/>
    <w:rsid w:val="00690EF5"/>
    <w:rsid w:val="006B2147"/>
    <w:rsid w:val="006D1A81"/>
    <w:rsid w:val="006D2499"/>
    <w:rsid w:val="006D5F05"/>
    <w:rsid w:val="007146E8"/>
    <w:rsid w:val="0074104B"/>
    <w:rsid w:val="00774D38"/>
    <w:rsid w:val="007A38AB"/>
    <w:rsid w:val="007F2587"/>
    <w:rsid w:val="00864ECC"/>
    <w:rsid w:val="008703CA"/>
    <w:rsid w:val="00884476"/>
    <w:rsid w:val="008931AC"/>
    <w:rsid w:val="009067E5"/>
    <w:rsid w:val="009517F5"/>
    <w:rsid w:val="00975642"/>
    <w:rsid w:val="00981B62"/>
    <w:rsid w:val="009C6866"/>
    <w:rsid w:val="00A11287"/>
    <w:rsid w:val="00A13AA5"/>
    <w:rsid w:val="00A23C19"/>
    <w:rsid w:val="00A26B10"/>
    <w:rsid w:val="00A332B5"/>
    <w:rsid w:val="00A33712"/>
    <w:rsid w:val="00A6453D"/>
    <w:rsid w:val="00A94B71"/>
    <w:rsid w:val="00AE33FE"/>
    <w:rsid w:val="00B020E3"/>
    <w:rsid w:val="00B02E82"/>
    <w:rsid w:val="00B20CAD"/>
    <w:rsid w:val="00B26D51"/>
    <w:rsid w:val="00B5711E"/>
    <w:rsid w:val="00BA4227"/>
    <w:rsid w:val="00BB0DAA"/>
    <w:rsid w:val="00C15C42"/>
    <w:rsid w:val="00C255D2"/>
    <w:rsid w:val="00C5455B"/>
    <w:rsid w:val="00C72ACD"/>
    <w:rsid w:val="00CE7586"/>
    <w:rsid w:val="00CE7885"/>
    <w:rsid w:val="00D06011"/>
    <w:rsid w:val="00D53AC9"/>
    <w:rsid w:val="00D7425B"/>
    <w:rsid w:val="00DD7077"/>
    <w:rsid w:val="00DE5A43"/>
    <w:rsid w:val="00E07C7B"/>
    <w:rsid w:val="00E24E4C"/>
    <w:rsid w:val="00E37148"/>
    <w:rsid w:val="00E44B79"/>
    <w:rsid w:val="00E877D1"/>
    <w:rsid w:val="00EB6042"/>
    <w:rsid w:val="00ED117A"/>
    <w:rsid w:val="00EF5811"/>
    <w:rsid w:val="00F07DA6"/>
    <w:rsid w:val="00F21FE2"/>
    <w:rsid w:val="00F22D46"/>
    <w:rsid w:val="00F26C02"/>
    <w:rsid w:val="00F76BBF"/>
    <w:rsid w:val="00FA55E1"/>
    <w:rsid w:val="00FC3466"/>
    <w:rsid w:val="00FC4234"/>
    <w:rsid w:val="00FD5944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3065"/>
  <w15:docId w15:val="{EE8036E7-8004-4096-8193-637E82C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23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6006D4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B56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B56"/>
    <w:rPr>
      <w:rFonts w:ascii="Arial" w:eastAsia="Arial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7B56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19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eatriz_bds@hotmail.com" TargetMode="External"/><Relationship Id="rId2" Type="http://schemas.openxmlformats.org/officeDocument/2006/relationships/hyperlink" Target="mailto:graziellacvieira@gmail.com" TargetMode="External"/><Relationship Id="rId1" Type="http://schemas.openxmlformats.org/officeDocument/2006/relationships/hyperlink" Target="mailto:edf.ricar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880F-D110-4B21-8A2B-5278CA6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9</cp:revision>
  <cp:lastPrinted>2022-03-31T18:04:00Z</cp:lastPrinted>
  <dcterms:created xsi:type="dcterms:W3CDTF">2022-03-20T15:39:00Z</dcterms:created>
  <dcterms:modified xsi:type="dcterms:W3CDTF">2022-03-31T18:05:00Z</dcterms:modified>
</cp:coreProperties>
</file>