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79820DF9" w:rsidR="003D1B95" w:rsidRPr="00E0357A" w:rsidRDefault="00DD3C93" w:rsidP="00FE4F7D">
      <w:pPr>
        <w:pStyle w:val="Ttulo1"/>
      </w:pPr>
      <w:bookmarkStart w:id="0" w:name="OLE_LINK3"/>
      <w:bookmarkStart w:id="1" w:name="OLE_LINK4"/>
      <w:r w:rsidRPr="00DD3C93">
        <w:t>CIRURGIA ORTOPÉDICA AVANÇADA: INOVAÇÕES EM ARTROPLASTIA E REPARAÇÃO DE TECIDOS MOLES</w:t>
      </w:r>
    </w:p>
    <w:p w14:paraId="743C423C" w14:textId="4AED1AED" w:rsidR="004623CF" w:rsidRPr="000358B5" w:rsidRDefault="00DD3C93" w:rsidP="00FE4F7D">
      <w:pPr>
        <w:pStyle w:val="Subttulo"/>
        <w:rPr>
          <w:lang w:val="en-US"/>
        </w:rPr>
      </w:pPr>
      <w:bookmarkStart w:id="2" w:name="_Hlk124513962"/>
      <w:bookmarkEnd w:id="0"/>
      <w:bookmarkEnd w:id="1"/>
      <w:r w:rsidRPr="00DD3C93">
        <w:rPr>
          <w:lang w:val="en-US"/>
        </w:rPr>
        <w:t>ADVANCED ORTHOPEDIC SURGERY: INNOVATIONS IN ARTHROPLASTY AND SOFT TISSUE REPAIR</w:t>
      </w:r>
    </w:p>
    <w:bookmarkEnd w:id="2"/>
    <w:p w14:paraId="46C5DD66" w14:textId="77777777" w:rsidR="0062001B" w:rsidRPr="000358B5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65FD263C" w14:textId="77777777" w:rsidR="00DD3C93" w:rsidRDefault="00DD3C93" w:rsidP="009D6DD9">
      <w:pPr>
        <w:pStyle w:val="NOMES"/>
      </w:pPr>
      <w:bookmarkStart w:id="3" w:name="_Hlk151639566"/>
      <w:r w:rsidRPr="00DD3C93">
        <w:t>Gustavo Caldeira Rocha</w:t>
      </w:r>
      <w:r>
        <w:t xml:space="preserve">, </w:t>
      </w:r>
      <w:r w:rsidRPr="00DD3C93">
        <w:t>Universidade Estácio de Sá</w:t>
      </w:r>
    </w:p>
    <w:p w14:paraId="011F3BBF" w14:textId="77777777" w:rsidR="00C1670A" w:rsidRDefault="00DD3C93" w:rsidP="009D6DD9">
      <w:pPr>
        <w:pStyle w:val="NOMES"/>
      </w:pPr>
      <w:r w:rsidRPr="00DD3C93">
        <w:t xml:space="preserve">Natan de </w:t>
      </w:r>
      <w:proofErr w:type="spellStart"/>
      <w:r w:rsidRPr="00DD3C93">
        <w:t>Araujo</w:t>
      </w:r>
      <w:proofErr w:type="spellEnd"/>
      <w:r>
        <w:t xml:space="preserve">, </w:t>
      </w:r>
      <w:r w:rsidR="00C1670A" w:rsidRPr="00C1670A">
        <w:t xml:space="preserve">Pontifícia Universidade Católica do </w:t>
      </w:r>
      <w:proofErr w:type="spellStart"/>
      <w:r w:rsidR="00C1670A" w:rsidRPr="00C1670A">
        <w:t>Paraná</w:t>
      </w:r>
    </w:p>
    <w:p w14:paraId="0BB129B6" w14:textId="534A8F35" w:rsidR="00653B55" w:rsidRDefault="00C1670A" w:rsidP="00653B55">
      <w:pPr>
        <w:pStyle w:val="NOMES"/>
      </w:pPr>
      <w:proofErr w:type="spellEnd"/>
      <w:r w:rsidRPr="00C1670A">
        <w:t xml:space="preserve">Isadora </w:t>
      </w:r>
      <w:proofErr w:type="spellStart"/>
      <w:r w:rsidRPr="00C1670A">
        <w:t>Drews</w:t>
      </w:r>
      <w:proofErr w:type="spellEnd"/>
      <w:r w:rsidRPr="00C1670A">
        <w:t xml:space="preserve"> </w:t>
      </w:r>
      <w:proofErr w:type="spellStart"/>
      <w:r w:rsidRPr="00C1670A">
        <w:t>Brenny</w:t>
      </w:r>
      <w:proofErr w:type="spellEnd"/>
      <w:r>
        <w:t xml:space="preserve">, </w:t>
      </w:r>
      <w:r w:rsidRPr="00C1670A">
        <w:t>Pontifícia Universidade Católica do Paraná</w:t>
      </w:r>
    </w:p>
    <w:p w14:paraId="5A7247AA" w14:textId="77777777" w:rsidR="00C1670A" w:rsidRDefault="00C1670A" w:rsidP="00653B55">
      <w:pPr>
        <w:pStyle w:val="NOMES"/>
      </w:pPr>
      <w:proofErr w:type="spellStart"/>
      <w:r w:rsidRPr="00C1670A">
        <w:t>Honoiza</w:t>
      </w:r>
      <w:proofErr w:type="spellEnd"/>
      <w:r w:rsidRPr="00C1670A">
        <w:t xml:space="preserve"> Ravenna de Araújo Pinheiro</w:t>
      </w:r>
      <w:r>
        <w:t xml:space="preserve">, </w:t>
      </w:r>
      <w:r w:rsidRPr="00C1670A">
        <w:t>Centro Universitário UNINOVAFAPI</w:t>
      </w:r>
    </w:p>
    <w:p w14:paraId="3E313A64" w14:textId="269FC5C1" w:rsidR="00C1670A" w:rsidRDefault="00C1670A" w:rsidP="00653B55">
      <w:pPr>
        <w:pStyle w:val="NOMES"/>
      </w:pPr>
      <w:r w:rsidRPr="00C1670A">
        <w:t>Yan Ohana Oliveira Costa Borges</w:t>
      </w:r>
      <w:r>
        <w:t xml:space="preserve">, </w:t>
      </w:r>
      <w:r w:rsidRPr="00C1670A">
        <w:t>Centro Universitário São Lucas</w:t>
      </w:r>
    </w:p>
    <w:p w14:paraId="50D66F3F" w14:textId="6900B87F" w:rsidR="00653B55" w:rsidRDefault="00C1670A" w:rsidP="00653B55">
      <w:pPr>
        <w:pStyle w:val="NOMES"/>
      </w:pPr>
      <w:proofErr w:type="spellStart"/>
      <w:r w:rsidRPr="00C1670A">
        <w:t>Raylton</w:t>
      </w:r>
      <w:proofErr w:type="spellEnd"/>
      <w:r w:rsidRPr="00C1670A">
        <w:t xml:space="preserve"> </w:t>
      </w:r>
      <w:proofErr w:type="spellStart"/>
      <w:r w:rsidRPr="00C1670A">
        <w:t>Jansen</w:t>
      </w:r>
      <w:proofErr w:type="spellEnd"/>
      <w:r w:rsidRPr="00C1670A">
        <w:t xml:space="preserve"> e Silva Segundo</w:t>
      </w:r>
      <w:r>
        <w:t xml:space="preserve">, </w:t>
      </w:r>
      <w:r w:rsidRPr="00C1670A">
        <w:t>Centro Universitário UNINOVAFAPI</w:t>
      </w:r>
    </w:p>
    <w:p w14:paraId="732AF6C4" w14:textId="7D142CD2" w:rsidR="00C1670A" w:rsidRDefault="00C1670A" w:rsidP="00653B55">
      <w:pPr>
        <w:pStyle w:val="NOMES"/>
      </w:pPr>
      <w:r w:rsidRPr="00C1670A">
        <w:t xml:space="preserve">Matheus </w:t>
      </w:r>
      <w:proofErr w:type="spellStart"/>
      <w:r w:rsidRPr="00C1670A">
        <w:t>Favarin</w:t>
      </w:r>
      <w:proofErr w:type="spellEnd"/>
      <w:r w:rsidRPr="00C1670A">
        <w:t xml:space="preserve"> Pinto</w:t>
      </w:r>
      <w:r>
        <w:t xml:space="preserve">, </w:t>
      </w:r>
      <w:r w:rsidRPr="00C1670A">
        <w:t>Centro Universitário das Américas</w:t>
      </w:r>
    </w:p>
    <w:p w14:paraId="02164FC4" w14:textId="59D714CC" w:rsidR="00C1670A" w:rsidRDefault="00C1670A" w:rsidP="00653B55">
      <w:pPr>
        <w:pStyle w:val="NOMES"/>
      </w:pPr>
      <w:proofErr w:type="spellStart"/>
      <w:r w:rsidRPr="00C1670A">
        <w:t>Tainan</w:t>
      </w:r>
      <w:proofErr w:type="spellEnd"/>
      <w:r w:rsidRPr="00C1670A">
        <w:t xml:space="preserve"> Gomes Ferreira</w:t>
      </w:r>
      <w:r>
        <w:t xml:space="preserve">, </w:t>
      </w:r>
      <w:r w:rsidRPr="00C1670A">
        <w:t>Universidade Nove de Julho</w:t>
      </w:r>
    </w:p>
    <w:p w14:paraId="2E9AEAFF" w14:textId="44710ACA" w:rsidR="00C1670A" w:rsidRDefault="00C1670A" w:rsidP="00653B55">
      <w:pPr>
        <w:pStyle w:val="NOMES"/>
      </w:pPr>
      <w:proofErr w:type="spellStart"/>
      <w:r w:rsidRPr="00C1670A">
        <w:t>Talila</w:t>
      </w:r>
      <w:proofErr w:type="spellEnd"/>
      <w:r w:rsidRPr="00C1670A">
        <w:t xml:space="preserve"> de Assis Santana</w:t>
      </w:r>
      <w:r>
        <w:t xml:space="preserve">, </w:t>
      </w:r>
      <w:r w:rsidRPr="00C1670A">
        <w:t>Universidade Salvador</w:t>
      </w:r>
    </w:p>
    <w:p w14:paraId="53A9CDC5" w14:textId="0EDDAE05" w:rsidR="00C1670A" w:rsidRDefault="00C1670A" w:rsidP="00653B55">
      <w:pPr>
        <w:pStyle w:val="NOMES"/>
      </w:pPr>
      <w:proofErr w:type="spellStart"/>
      <w:r w:rsidRPr="00C1670A">
        <w:t>Josvaldo</w:t>
      </w:r>
      <w:proofErr w:type="spellEnd"/>
      <w:r w:rsidRPr="00C1670A">
        <w:t xml:space="preserve"> da Silva Viana Júnior</w:t>
      </w:r>
      <w:r>
        <w:t xml:space="preserve">, </w:t>
      </w:r>
      <w:r w:rsidRPr="00C1670A">
        <w:t>Universidade Federal de Roraima</w:t>
      </w:r>
    </w:p>
    <w:p w14:paraId="756C57F4" w14:textId="77777777" w:rsidR="00A71C51" w:rsidRPr="008D1C8C" w:rsidRDefault="00A71C51" w:rsidP="00FE4F7D">
      <w:pPr>
        <w:pStyle w:val="NOMES"/>
        <w:rPr>
          <w:vertAlign w:val="superscript"/>
        </w:rPr>
      </w:pPr>
    </w:p>
    <w:bookmarkEnd w:id="3"/>
    <w:p w14:paraId="1E2EAA2F" w14:textId="5D80D5A9" w:rsidR="004610A6" w:rsidRPr="00031A21" w:rsidRDefault="00C1670A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1670A">
        <w:rPr>
          <w:rFonts w:ascii="Times New Roman" w:eastAsia="Times New Roman" w:hAnsi="Times New Roman" w:cs="Times New Roman"/>
          <w:bCs/>
          <w:sz w:val="20"/>
          <w:szCs w:val="20"/>
        </w:rPr>
        <w:t>Gustavosoft6@hotmail.com</w:t>
      </w:r>
      <w:r w:rsidRPr="00C1670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999CEC0" w14:textId="77777777" w:rsidR="009D6DD9" w:rsidRPr="00031A21" w:rsidRDefault="009D6DD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6CB2D780" w14:textId="13DB32DE" w:rsidR="000358B5" w:rsidRPr="00DD3C93" w:rsidRDefault="00DD3C93" w:rsidP="00855190">
      <w:pPr>
        <w:pStyle w:val="RESUMO"/>
        <w:rPr>
          <w:b/>
        </w:rPr>
      </w:pPr>
      <w:r w:rsidRPr="00DD3C93">
        <w:rPr>
          <w:b/>
        </w:rPr>
        <w:br/>
        <w:t xml:space="preserve">Introdução: </w:t>
      </w:r>
      <w:r w:rsidRPr="00DD3C93">
        <w:rPr>
          <w:bCs w:val="0"/>
        </w:rPr>
        <w:t>A cirurgia ortopédica avançada tem sido alvo de constantes inovações, especialmente no campo da artroplastia e reparação de tecidos moles. Essas técnicas buscam melhorar os resultados clínicos e funcionais em pacientes com doenças ortopédicas degenerativas e lesões traumáticas.</w:t>
      </w:r>
      <w:r>
        <w:rPr>
          <w:b/>
        </w:rPr>
        <w:t xml:space="preserve"> </w:t>
      </w:r>
      <w:r w:rsidRPr="00DD3C93">
        <w:rPr>
          <w:b/>
        </w:rPr>
        <w:t xml:space="preserve">Objetivo: </w:t>
      </w:r>
      <w:r w:rsidRPr="00DD3C93">
        <w:rPr>
          <w:bCs w:val="0"/>
        </w:rPr>
        <w:t>Este estudo tem como objetivo revisar as inovações em cirurgia ortopédica avançada, com foco em artroplastia e reparação de tecidos moles. O objetivo é analisar a eficácia e os resultados clínicos dessas técnicas, bem como discutir sua aplicabilidade na prática clínica.</w:t>
      </w:r>
      <w:r>
        <w:rPr>
          <w:b/>
        </w:rPr>
        <w:t xml:space="preserve"> </w:t>
      </w:r>
      <w:r w:rsidRPr="00DD3C93">
        <w:rPr>
          <w:b/>
        </w:rPr>
        <w:t xml:space="preserve">Metodologia: </w:t>
      </w:r>
      <w:r w:rsidRPr="00DD3C93">
        <w:rPr>
          <w:bCs w:val="0"/>
        </w:rPr>
        <w:t>Realizamos uma revisão integrativa da literatura nas bases de dados LILACS, BDENF e MEDLINE. Utilizamos os Descritores em Ciências da Saúde (</w:t>
      </w:r>
      <w:proofErr w:type="spellStart"/>
      <w:r w:rsidRPr="00DD3C93">
        <w:rPr>
          <w:bCs w:val="0"/>
        </w:rPr>
        <w:t>DeCS</w:t>
      </w:r>
      <w:proofErr w:type="spellEnd"/>
      <w:r w:rsidRPr="00DD3C93">
        <w:rPr>
          <w:bCs w:val="0"/>
        </w:rPr>
        <w:t>) "Cirurgia Ortopédica", "Artroplastia", "Reparação de Tecidos Moles" e "Resultados Clínicos", combinados pelo operador boleando AND. Foram incluídos artigos disponíveis online nos idiomas português, espanhol e inglês, publicados nos últimos dez anos (2014-2024), que abordavam as inovações em cirurgia ortopédica avançada.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estudos.</w:t>
      </w:r>
      <w:r>
        <w:rPr>
          <w:bCs w:val="0"/>
        </w:rPr>
        <w:t xml:space="preserve"> </w:t>
      </w:r>
      <w:r>
        <w:rPr>
          <w:b/>
        </w:rPr>
        <w:t>Resultados e Discussão</w:t>
      </w:r>
      <w:r w:rsidRPr="00DD3C93">
        <w:rPr>
          <w:b/>
        </w:rPr>
        <w:t xml:space="preserve">: </w:t>
      </w:r>
      <w:r w:rsidRPr="00DD3C93">
        <w:rPr>
          <w:bCs w:val="0"/>
        </w:rPr>
        <w:t>Os resultados desta revisão destacam diversas inovações em cirurgia ortopédica avançada, incluindo novas técnicas de artroplastia, avanços em materiais e próteses, bem como métodos aprimorados de reparação de tecidos moles, como tendões e ligamentos. A discussão aborda a eficácia dessas técnicas na restauração da função articular, alívio da dor e melhoria da qualidade de vida dos pacientes. Além disso, são discutidos os desafios e as limitações dessas inovações, bem como as perspectivas futuras.</w:t>
      </w:r>
      <w:r>
        <w:rPr>
          <w:b/>
        </w:rPr>
        <w:t xml:space="preserve"> </w:t>
      </w:r>
      <w:r w:rsidRPr="00DD3C93">
        <w:rPr>
          <w:b/>
        </w:rPr>
        <w:t xml:space="preserve">Considerações Finais: </w:t>
      </w:r>
      <w:r w:rsidRPr="00DD3C93">
        <w:rPr>
          <w:bCs w:val="0"/>
        </w:rPr>
        <w:t>Concluímos que as inovações em cirurgia ortopédica avançada têm proporcionado avanços significativos no tratamento de doenças musculoesqueléticas. No entanto, é fundamental que essas técnicas sejam utilizadas de forma criteriosa e individualizada, levando em consideração as características do paciente e as evidências científicas disponíveis. A pesquisa contínua e o desenvolvimento de novas tecnologias são essenciais para aprimorar ainda mais os resultados e a segurança desses procedimentos.</w:t>
      </w:r>
    </w:p>
    <w:p w14:paraId="17977C96" w14:textId="1496C9F7" w:rsidR="00D95325" w:rsidRPr="000358B5" w:rsidRDefault="004623CF" w:rsidP="00855190">
      <w:pPr>
        <w:pStyle w:val="RESUMO"/>
        <w:rPr>
          <w:b/>
        </w:rPr>
      </w:pPr>
      <w:r w:rsidRPr="00A71C51">
        <w:rPr>
          <w:b/>
          <w:bCs w:val="0"/>
        </w:rPr>
        <w:t>Palavras-chave:</w:t>
      </w:r>
      <w:r w:rsidRPr="00E63039">
        <w:t xml:space="preserve"> </w:t>
      </w:r>
      <w:r w:rsidR="00C1670A" w:rsidRPr="00DD3C93">
        <w:rPr>
          <w:bCs w:val="0"/>
        </w:rPr>
        <w:t>Cirurgia Ortopédica</w:t>
      </w:r>
      <w:r w:rsidR="00C1670A">
        <w:rPr>
          <w:bCs w:val="0"/>
        </w:rPr>
        <w:t xml:space="preserve">; </w:t>
      </w:r>
      <w:r w:rsidR="00C1670A" w:rsidRPr="00DD3C93">
        <w:rPr>
          <w:bCs w:val="0"/>
        </w:rPr>
        <w:t>Artroplastia</w:t>
      </w:r>
      <w:r w:rsidR="00C1670A">
        <w:rPr>
          <w:bCs w:val="0"/>
        </w:rPr>
        <w:t xml:space="preserve">; </w:t>
      </w:r>
      <w:r w:rsidR="00C1670A" w:rsidRPr="00DD3C93">
        <w:rPr>
          <w:bCs w:val="0"/>
        </w:rPr>
        <w:t>Reparação de Tecidos Moles</w:t>
      </w:r>
      <w:r w:rsidR="00C1670A">
        <w:rPr>
          <w:bCs w:val="0"/>
        </w:rPr>
        <w:t>.</w:t>
      </w:r>
    </w:p>
    <w:sectPr w:rsidR="00D95325" w:rsidRPr="000358B5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F542" w14:textId="77777777" w:rsidR="0083392A" w:rsidRDefault="0083392A" w:rsidP="00A90A3E">
      <w:r>
        <w:separator/>
      </w:r>
    </w:p>
  </w:endnote>
  <w:endnote w:type="continuationSeparator" w:id="0">
    <w:p w14:paraId="163D69CD" w14:textId="77777777" w:rsidR="0083392A" w:rsidRDefault="0083392A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1950" w14:textId="77777777" w:rsidR="0083392A" w:rsidRDefault="0083392A" w:rsidP="00A90A3E">
      <w:r>
        <w:separator/>
      </w:r>
    </w:p>
  </w:footnote>
  <w:footnote w:type="continuationSeparator" w:id="0">
    <w:p w14:paraId="6F98BCE7" w14:textId="77777777" w:rsidR="0083392A" w:rsidRDefault="0083392A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83392A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1A21"/>
    <w:rsid w:val="000354B8"/>
    <w:rsid w:val="000358B5"/>
    <w:rsid w:val="000A4FA4"/>
    <w:rsid w:val="000C7B36"/>
    <w:rsid w:val="000E3C28"/>
    <w:rsid w:val="0010043C"/>
    <w:rsid w:val="00102227"/>
    <w:rsid w:val="00110737"/>
    <w:rsid w:val="001344CD"/>
    <w:rsid w:val="00155956"/>
    <w:rsid w:val="001926E5"/>
    <w:rsid w:val="00194339"/>
    <w:rsid w:val="001E1517"/>
    <w:rsid w:val="001E1A56"/>
    <w:rsid w:val="00244FCE"/>
    <w:rsid w:val="00252A41"/>
    <w:rsid w:val="002C3B9C"/>
    <w:rsid w:val="002D5075"/>
    <w:rsid w:val="002E0130"/>
    <w:rsid w:val="0032026C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D72B9"/>
    <w:rsid w:val="004E2E0D"/>
    <w:rsid w:val="0051457C"/>
    <w:rsid w:val="005257F3"/>
    <w:rsid w:val="00531B2E"/>
    <w:rsid w:val="00533968"/>
    <w:rsid w:val="005B693C"/>
    <w:rsid w:val="005C5D26"/>
    <w:rsid w:val="005D3D57"/>
    <w:rsid w:val="0062001B"/>
    <w:rsid w:val="00634B71"/>
    <w:rsid w:val="00653B55"/>
    <w:rsid w:val="00690256"/>
    <w:rsid w:val="00691382"/>
    <w:rsid w:val="006A38B4"/>
    <w:rsid w:val="006D67D8"/>
    <w:rsid w:val="00745B37"/>
    <w:rsid w:val="00760CC9"/>
    <w:rsid w:val="00772190"/>
    <w:rsid w:val="0079006F"/>
    <w:rsid w:val="00791AFB"/>
    <w:rsid w:val="007977D8"/>
    <w:rsid w:val="007A2859"/>
    <w:rsid w:val="007B065B"/>
    <w:rsid w:val="007B3421"/>
    <w:rsid w:val="007B55B2"/>
    <w:rsid w:val="007C68D4"/>
    <w:rsid w:val="007E3C68"/>
    <w:rsid w:val="00816758"/>
    <w:rsid w:val="0083392A"/>
    <w:rsid w:val="00855190"/>
    <w:rsid w:val="00885C7C"/>
    <w:rsid w:val="0089490C"/>
    <w:rsid w:val="008B5DC0"/>
    <w:rsid w:val="008D1C8C"/>
    <w:rsid w:val="00935DE4"/>
    <w:rsid w:val="00956358"/>
    <w:rsid w:val="0096391C"/>
    <w:rsid w:val="009759A6"/>
    <w:rsid w:val="00995CB2"/>
    <w:rsid w:val="009A7FB7"/>
    <w:rsid w:val="009D6DD9"/>
    <w:rsid w:val="009F57DA"/>
    <w:rsid w:val="00A36628"/>
    <w:rsid w:val="00A541F5"/>
    <w:rsid w:val="00A71C51"/>
    <w:rsid w:val="00A90A3E"/>
    <w:rsid w:val="00AE5952"/>
    <w:rsid w:val="00AF4871"/>
    <w:rsid w:val="00B56DF9"/>
    <w:rsid w:val="00B60D7C"/>
    <w:rsid w:val="00C02D65"/>
    <w:rsid w:val="00C1670A"/>
    <w:rsid w:val="00C21D99"/>
    <w:rsid w:val="00C5709E"/>
    <w:rsid w:val="00C66868"/>
    <w:rsid w:val="00C737B0"/>
    <w:rsid w:val="00CA0D17"/>
    <w:rsid w:val="00CB1BFB"/>
    <w:rsid w:val="00CB3397"/>
    <w:rsid w:val="00CD338B"/>
    <w:rsid w:val="00CD5082"/>
    <w:rsid w:val="00D11226"/>
    <w:rsid w:val="00D11D06"/>
    <w:rsid w:val="00D177CA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3C93"/>
    <w:rsid w:val="00DD7326"/>
    <w:rsid w:val="00E0357A"/>
    <w:rsid w:val="00E269F0"/>
    <w:rsid w:val="00E63039"/>
    <w:rsid w:val="00E7122D"/>
    <w:rsid w:val="00E85E46"/>
    <w:rsid w:val="00EC0D4E"/>
    <w:rsid w:val="00ED2BE0"/>
    <w:rsid w:val="00F06270"/>
    <w:rsid w:val="00F569D6"/>
    <w:rsid w:val="00F57224"/>
    <w:rsid w:val="00FA7D4D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93"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2024-04-22T10:58:00Z</dcterms:created>
  <dcterms:modified xsi:type="dcterms:W3CDTF">2024-04-22T10:58:00Z</dcterms:modified>
</cp:coreProperties>
</file>