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9F" w:rsidRDefault="00CA529F" w:rsidP="00CA529F">
      <w:pPr>
        <w:pStyle w:val="COTitulodoartigo"/>
        <w:spacing w:line="240" w:lineRule="auto"/>
        <w:rPr>
          <w:b/>
        </w:rPr>
      </w:pPr>
    </w:p>
    <w:p w:rsidR="00CA529F" w:rsidRDefault="00CA529F" w:rsidP="00CA529F">
      <w:pPr>
        <w:pStyle w:val="COTitulodoartigo"/>
        <w:spacing w:line="240" w:lineRule="auto"/>
        <w:rPr>
          <w:b/>
        </w:rPr>
      </w:pPr>
    </w:p>
    <w:p w:rsidR="00CA529F" w:rsidRDefault="00AE1D12" w:rsidP="00AE1D12">
      <w:pPr>
        <w:pStyle w:val="normal0"/>
        <w:jc w:val="center"/>
        <w:rPr>
          <w:b/>
        </w:rPr>
      </w:pPr>
      <w:r>
        <w:rPr>
          <w:b/>
        </w:rPr>
        <w:t xml:space="preserve">A PRÁTICA INTERPROFISSIONAL NO </w:t>
      </w:r>
      <w:r w:rsidR="00323DEF">
        <w:rPr>
          <w:rStyle w:val="Refdenotaderodap"/>
          <w:b/>
        </w:rPr>
        <w:footnoteReference w:id="2"/>
      </w:r>
      <w:r>
        <w:rPr>
          <w:b/>
        </w:rPr>
        <w:t>ATENDIMENTO DOMICILIAR (AD) EM CATALÃO-GO</w:t>
      </w:r>
    </w:p>
    <w:p w:rsidR="00AE1D12" w:rsidRDefault="00AE1D12" w:rsidP="00AE1D12">
      <w:pPr>
        <w:pStyle w:val="normal0"/>
        <w:jc w:val="center"/>
      </w:pPr>
    </w:p>
    <w:p w:rsidR="00AE1D12" w:rsidRDefault="00AE1D12" w:rsidP="00CA529F">
      <w:pPr>
        <w:pStyle w:val="COcorpodotexto"/>
        <w:spacing w:line="240" w:lineRule="auto"/>
        <w:ind w:firstLine="0"/>
      </w:pPr>
      <w:r w:rsidRPr="00AE1D12">
        <w:rPr>
          <w:b/>
        </w:rPr>
        <w:t>Introdução:</w:t>
      </w:r>
      <w:r>
        <w:rPr>
          <w:b/>
        </w:rPr>
        <w:t xml:space="preserve"> </w:t>
      </w:r>
      <w:r>
        <w:rPr>
          <w:highlight w:val="white"/>
        </w:rPr>
        <w:t>No contexto atual, tem sido, cada vez mais necessário, a reorientação dos serviços de saúde para que atinjam a finalidade de compor modelos de cuidado que contemplem diferentes saberes na busca de um cuidado integral e promocional da saúde.</w:t>
      </w:r>
      <w:r w:rsidR="004F64D7">
        <w:t xml:space="preserve"> </w:t>
      </w:r>
      <w:r w:rsidR="004F64D7">
        <w:rPr>
          <w:highlight w:val="white"/>
        </w:rPr>
        <w:t>Assim, a busca por modelos mais abrangentes precisa superar os entraves burocráticos dos serviços de saúde como também os modelos tradicionais na formação do profissional de saúde e na organização dos processos de trabalho em saúde.</w:t>
      </w:r>
    </w:p>
    <w:p w:rsidR="00AE1D12" w:rsidRPr="00AE1D12" w:rsidRDefault="00AE1D12" w:rsidP="00CA529F">
      <w:pPr>
        <w:pStyle w:val="COcorpodotexto"/>
        <w:spacing w:line="240" w:lineRule="auto"/>
        <w:ind w:firstLine="0"/>
      </w:pPr>
      <w:r w:rsidRPr="00AE1D12">
        <w:rPr>
          <w:b/>
        </w:rPr>
        <w:t>Objetivo</w:t>
      </w:r>
      <w:r w:rsidR="00323DEF">
        <w:rPr>
          <w:b/>
        </w:rPr>
        <w:t>s</w:t>
      </w:r>
      <w:r w:rsidRPr="00AE1D12">
        <w:rPr>
          <w:b/>
        </w:rPr>
        <w:t>:</w:t>
      </w:r>
      <w:r>
        <w:rPr>
          <w:b/>
        </w:rPr>
        <w:t xml:space="preserve"> </w:t>
      </w:r>
      <w:r w:rsidR="00A720B1">
        <w:rPr>
          <w:highlight w:val="white"/>
        </w:rPr>
        <w:t>Relatar os fatores envolvidos na elaboração dos prontuários no cuidado ao usuário do Programa de Atenção Domiciliar (PAD) articulado ao Programa de Educação pelo Trabalho para a Saúde (PET-Saúde) como cenári</w:t>
      </w:r>
      <w:r w:rsidR="00EF1D41">
        <w:rPr>
          <w:highlight w:val="white"/>
        </w:rPr>
        <w:t>o mobilizador para a adoção da Educação I</w:t>
      </w:r>
      <w:r w:rsidR="00A720B1">
        <w:rPr>
          <w:highlight w:val="white"/>
        </w:rPr>
        <w:t>nterprofissional (EIP)</w:t>
      </w:r>
      <w:r w:rsidR="00A720B1">
        <w:t xml:space="preserve">, transformando o </w:t>
      </w:r>
      <w:r>
        <w:rPr>
          <w:highlight w:val="white"/>
        </w:rPr>
        <w:t>(PAD) uma oportunidade de superação de barreiras históricas para a composição do cuidad</w:t>
      </w:r>
      <w:r w:rsidR="00A720B1">
        <w:rPr>
          <w:highlight w:val="white"/>
        </w:rPr>
        <w:t>o integral e interprofissional</w:t>
      </w:r>
      <w:r w:rsidR="00A720B1">
        <w:t>.</w:t>
      </w:r>
    </w:p>
    <w:p w:rsidR="00AE1D12" w:rsidRPr="00A720B1" w:rsidRDefault="00AE1D12" w:rsidP="00CA529F">
      <w:pPr>
        <w:pStyle w:val="COcorpodotexto"/>
        <w:spacing w:line="240" w:lineRule="auto"/>
        <w:ind w:firstLine="0"/>
      </w:pPr>
      <w:r w:rsidRPr="00AE1D12">
        <w:rPr>
          <w:b/>
        </w:rPr>
        <w:t>Metodologia:</w:t>
      </w:r>
      <w:r>
        <w:rPr>
          <w:b/>
        </w:rPr>
        <w:t xml:space="preserve"> </w:t>
      </w:r>
      <w:r w:rsidR="00A720B1">
        <w:t xml:space="preserve">A realização de um prontuário padronizado, no qual todos os profissionais do Programa devem trabalhar juntos na sua construção. </w:t>
      </w:r>
      <w:r w:rsidR="00A720B1">
        <w:rPr>
          <w:highlight w:val="white"/>
        </w:rPr>
        <w:t>As metodologias utilizadas para e</w:t>
      </w:r>
      <w:r w:rsidR="00EF1D41">
        <w:rPr>
          <w:highlight w:val="white"/>
        </w:rPr>
        <w:t>laboração dos prontuários foram:</w:t>
      </w:r>
      <w:r w:rsidR="00A720B1">
        <w:rPr>
          <w:highlight w:val="white"/>
        </w:rPr>
        <w:t xml:space="preserve"> observação da rotina dos profissionais, estudo do funcionamento de outros serviços similar</w:t>
      </w:r>
      <w:r w:rsidR="004F64D7">
        <w:rPr>
          <w:highlight w:val="white"/>
        </w:rPr>
        <w:t>es e com bom índice de execução</w:t>
      </w:r>
      <w:r w:rsidR="00A720B1">
        <w:rPr>
          <w:highlight w:val="white"/>
        </w:rPr>
        <w:t>, estudo de prontuários de profissões, na perspectiva das diretrizes do Ministério da Saúde e também das classes federativas das profissões</w:t>
      </w:r>
      <w:r w:rsidR="00A720B1">
        <w:t>.</w:t>
      </w:r>
    </w:p>
    <w:p w:rsidR="00AE1D12" w:rsidRDefault="00AE1D12" w:rsidP="00CA529F">
      <w:pPr>
        <w:pStyle w:val="COcorpodotexto"/>
        <w:spacing w:line="240" w:lineRule="auto"/>
        <w:ind w:firstLine="0"/>
        <w:rPr>
          <w:b/>
        </w:rPr>
      </w:pPr>
      <w:r>
        <w:rPr>
          <w:b/>
        </w:rPr>
        <w:t>Resultados:</w:t>
      </w:r>
      <w:r w:rsidR="004F64D7">
        <w:rPr>
          <w:b/>
        </w:rPr>
        <w:t xml:space="preserve"> A </w:t>
      </w:r>
      <w:r w:rsidR="004F64D7">
        <w:rPr>
          <w:highlight w:val="white"/>
        </w:rPr>
        <w:t>colaboração interprofissional enquanto um processo de convivência no espaço comum entre diferentes profissões que desenvolvem a clínica ampliada, envolvendo o processo de comunicação e tomadas de decisões compartilhadas com o objetivo de compor um cuidado integral em saúde.</w:t>
      </w:r>
    </w:p>
    <w:p w:rsidR="00CA529F" w:rsidRPr="004F64D7" w:rsidRDefault="00AE1D12" w:rsidP="004F64D7">
      <w:pPr>
        <w:pStyle w:val="COcorpodotexto"/>
        <w:spacing w:line="240" w:lineRule="auto"/>
        <w:ind w:firstLine="0"/>
        <w:rPr>
          <w:b/>
        </w:rPr>
      </w:pPr>
      <w:r>
        <w:rPr>
          <w:b/>
        </w:rPr>
        <w:t>Conside</w:t>
      </w:r>
      <w:r w:rsidR="004F64D7">
        <w:rPr>
          <w:b/>
        </w:rPr>
        <w:t xml:space="preserve">rações Finais: </w:t>
      </w:r>
      <w:r w:rsidR="004F64D7" w:rsidRPr="004F64D7">
        <w:t>Entende-se, portanto, que</w:t>
      </w:r>
      <w:r w:rsidR="004F64D7">
        <w:rPr>
          <w:b/>
        </w:rPr>
        <w:t xml:space="preserve"> </w:t>
      </w:r>
      <w:r w:rsidR="004F64D7">
        <w:rPr>
          <w:highlight w:val="white"/>
        </w:rPr>
        <w:t>os prontuários assumem um objetivo para além dos dados coletados e se tornam uma ferramenta para a construção da prática interprofissional com a finalidade de alcançar o resultado de um cuidado integral para os pacientes do Programa.</w:t>
      </w:r>
      <w:r w:rsidR="00CA529F">
        <w:tab/>
      </w:r>
    </w:p>
    <w:p w:rsidR="003323BD" w:rsidRDefault="00CA529F" w:rsidP="003323BD">
      <w:pPr>
        <w:pStyle w:val="COcorpodoresumo"/>
      </w:pPr>
      <w:r w:rsidRPr="00807C2A">
        <w:t>PALAVRAS-CHAVE:</w:t>
      </w:r>
      <w:r w:rsidR="00D85AC1">
        <w:t xml:space="preserve"> Competências</w:t>
      </w:r>
      <w:r w:rsidRPr="00807C2A">
        <w:t>;</w:t>
      </w:r>
      <w:r w:rsidR="00D85AC1">
        <w:t xml:space="preserve"> Organização</w:t>
      </w:r>
      <w:r w:rsidRPr="00807C2A">
        <w:t>;</w:t>
      </w:r>
      <w:r w:rsidR="00D85AC1">
        <w:t xml:space="preserve"> Prontuário.</w:t>
      </w:r>
    </w:p>
    <w:p w:rsidR="00CA529F" w:rsidRPr="003323BD" w:rsidRDefault="002250F8" w:rsidP="00323DEF">
      <w:pPr>
        <w:pStyle w:val="COcorpodoresumo"/>
        <w:rPr>
          <w:iCs/>
        </w:rPr>
      </w:pPr>
      <w:r>
        <w:rPr>
          <w:i w:val="0"/>
          <w:iCs/>
          <w:noProof/>
        </w:rPr>
        <w:pict>
          <v:shape id="Forma Livre: Forma 112" o:spid="_x0000_s1026" style="position:absolute;left:0;text-align:left;margin-left:-7.5pt;margin-top:763.1pt;width:610.2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TK1QMAABoMAAAOAAAAZHJzL2Uyb0RvYy54bWysVl1vmzAUfZ+0/2D5cdLKRwL5UNNqa9Vp&#10;UrdVavYDHGMCGmBmOyHtr9+1DdQ0g0rTXgjOPT72vce+nMvrU1mgIxMy59UGBxc+RqyiPMmr/Qb/&#10;3N59XGIkFakSUvCKbfATk/j66v27y6Zes5BnvEiYQEBSyXVTb3CmVL32PEkzVhJ5wWtWQTDloiQK&#10;hmLvJYI0wF4WXuj7sddwkdSCUyYl/Htrg/jK8Kcpo+pHmkqmULHBsDdlnsI8d/rpXV2S9V6QOstp&#10;uw3yD7soSV7Boj3VLVEEHUR+RlXmVHDJU3VBeenxNM0pMzlANoH/KpvHjNTM5ALFkXVfJvn/aOn3&#10;44NAeQLaBSFGFSlBpDtdbnSfHwVbIzvQUahVU8s1THmsH4TOVtb3nP6SEPAGET2QgEG75htPgJEc&#10;FDf1OaWi1DMhc3QyMjz1MrCTQhT+XCzmq2gOalGIzSN/GemlPbLuJtODVF8YN0TkeC+VVTGBN6NB&#10;0uaxBY60LEDQDx4K4LiEqEHxMlr6fqd8Dw0cqI8ytAD4sj0ePQgq1PO1POOMMwc8yjh3QG8yRg54&#10;lDF2QG8yLlwwVCUeyxyusZP5PFqtluOZrxywqeMYa+AK5I8TBq4604yuRFOMrjrTjK5EU4yuOvaw&#10;jZyiwJXorWPpKjSqeeDK46MYlIRnFM3i1yc4cLWZRIZDbSY4Q1edac6hOlOcrj7TnEN9pjhdhaY5&#10;XYXOkNCJ9l2vIVnXfuipavsPvCGiv39b0EU3pJpL3ex0O4KOtg3adgY4HXXgqwEciqXhszE4KOSy&#10;Qx00vGuWZ+wgkwuHFDV8McoeDuBwwjR8NQqfDeD6Zms83Fzbu8+3Mx9OaLMNxtONhhPafIPxhOPh&#10;hDbjYJAyiAlba5UT4BdeOwWBETiFnU4DlCRKC969omaDu+8JyuDLZT4aOlryI9tyg1Nae3PNTUnM&#10;lwdWfUEUlYvs+aB8HbZDdL+14XSR+tibyw7MHYoedjn9zJ7H2OM4npniQV4dYRiH0HFgaZuKTboN&#10;mq4/DOrqDVbp1raE9hD0VM7e/oazNbLHpYsP2V3WaLYwR6XbvBnrnbefdos9r/uQkRZcMruk1tbY&#10;jF5kk92L1ZC8yJO7vCi0rFLsdzeFQEeinaUf3cyMQYIpA1hhrnjF9bQus9YtaYNkHdWOJ09glgS3&#10;9hTsNLxkXDxj1IA13WD5+0AEw6j4WoH3WwVz7Y6UGcwjKC9Gwo3s3AipKFBtMFVwku3gRlkHfKhF&#10;vs9gLdsZKv4JbFqaaztl/JzdVzsAA2qq05pl7XDdsUG9WPqrPwAAAP//AwBQSwMEFAAGAAgAAAAh&#10;AAgicRvkAAAADgEAAA8AAABkcnMvZG93bnJldi54bWxMj81OwzAQhO9IvIO1SNxa56epUIhTVRUE&#10;cUAqpVLVmxsvSSBeR7bbhrfHOcFxZ0az3xSrUffsgtZ1hgTE8wgYUm1UR42A/cfz7AGY85KU7A2h&#10;gB90sCpvbwqZK3Old7zsfMNCCblcCmi9H3LOXd2ilm5uBqTgfRqrpQ+nbbiy8hrKdc+TKFpyLTsK&#10;H1o54KbF+nt31gK+Fq/Hp7hax1X14jZui3b/drBC3N+N60dgHkf/F4YJP6BDGZhO5kzKsV7ALM7C&#10;Fh+MLFkmwKZIEmULYKdJS9MUeFnw/zPKXwAAAP//AwBQSwECLQAUAAYACAAAACEAtoM4kv4AAADh&#10;AQAAEwAAAAAAAAAAAAAAAAAAAAAAW0NvbnRlbnRfVHlwZXNdLnhtbFBLAQItABQABgAIAAAAIQA4&#10;/SH/1gAAAJQBAAALAAAAAAAAAAAAAAAAAC8BAABfcmVscy8ucmVsc1BLAQItABQABgAIAAAAIQAX&#10;3DTK1QMAABoMAAAOAAAAAAAAAAAAAAAAAC4CAABkcnMvZTJvRG9jLnhtbFBLAQItABQABgAIAAAA&#10;IQAIInEb5AAAAA4BAAAPAAAAAAAAAAAAAAAAAC8GAABkcnMvZG93bnJldi54bWxQSwUGAAAAAAQA&#10;BADzAAAAQAcAAAAA&#10;" path="m12002,l6858000,r,60006c6858000,66635,6852627,72008,6845998,72008l,72008,,12002c,5373,5373,,12002,xe" fillcolor="#005c32" stroked="f" strokeweight="2pt">
            <v:path arrowok="t" o:connecttype="custom" o:connectlocs="13562,0;7749540,0;7749540,0;7749540,37570;7735978,45085;0,45085;0,45085;0,7515;13562,0" o:connectangles="0,0,0,0,0,0,0,0,0"/>
          </v:shape>
        </w:pict>
      </w:r>
    </w:p>
    <w:p w:rsidR="00CA529F" w:rsidRPr="00CA529F" w:rsidRDefault="00CA529F" w:rsidP="00CA529F">
      <w:pPr>
        <w:rPr>
          <w:i/>
          <w:iCs/>
        </w:rPr>
      </w:pPr>
    </w:p>
    <w:p w:rsidR="00CA529F" w:rsidRPr="00CA529F" w:rsidRDefault="00CA529F" w:rsidP="00CA529F">
      <w:pPr>
        <w:jc w:val="center"/>
      </w:pPr>
    </w:p>
    <w:sectPr w:rsidR="00CA529F" w:rsidRPr="00CA529F" w:rsidSect="00AE1D12">
      <w:headerReference w:type="default" r:id="rId7"/>
      <w:footerReference w:type="default" r:id="rId8"/>
      <w:pgSz w:w="11906" w:h="16838"/>
      <w:pgMar w:top="2268" w:right="1418" w:bottom="1418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646" w:rsidRDefault="00B90646" w:rsidP="00CA529F">
      <w:pPr>
        <w:spacing w:after="0" w:line="240" w:lineRule="auto"/>
      </w:pPr>
      <w:r>
        <w:separator/>
      </w:r>
    </w:p>
  </w:endnote>
  <w:endnote w:type="continuationSeparator" w:id="1">
    <w:p w:rsidR="00B90646" w:rsidRDefault="00B90646" w:rsidP="00CA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9F" w:rsidRDefault="002250F8">
    <w:pPr>
      <w:pStyle w:val="Rodap"/>
    </w:pPr>
    <w:r>
      <w:rPr>
        <w:noProof/>
      </w:rPr>
      <w:pict>
        <v:shape id="Forma Livre: Forma 115" o:spid="_x0000_s4104" style="position:absolute;margin-left:-85.05pt;margin-top:9.25pt;width:595.0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mKRAQAAG0NAAAOAAAAZHJzL2Uyb0RvYy54bWysV9uO2zYQfS/QfyD0WKArybbkC9YbNEm3&#10;KLBtg2aTd5qiLKEUqZL0ZfP1GZKSTNqRti36Yovi4eHMnOFwdP/m3DB0pFLVgm+j9C6JEOVEFDXf&#10;b6NPz48/riKkNOYFZoLTbfRCVfTm4fvv7k/ths5EJVhBJQISrjandhtVWrebOFakog1Wd6KlHCZL&#10;IRusYSj3cSHxCdgbFs+SJI9PQhatFIQqBW/fu8nowfKXJSX6j7JUVCO2jcA2bX+l/d2Z3/jhHm/2&#10;ErdVTToz8H+wosE1h00HqvdYY3SQ9Q1VUxMplCj1HRFNLMqyJtT6AN6kyZU3HyvcUusLBEe1Q5jU&#10;/0dLfj9+kKguQLs0ixDHDYj0aMKNnuqjpBvkBmYWYnVq1QaWfGw/SOOtap8E+UvBRBzMmIECDNqd&#10;fhMFMOKDFjY+51I2qGR1+xl2tG8gBuhsBXkZBKFnjQi8XGbZMp2DXQTmFvC8NkbEeGNojAHkoPQv&#10;VNhnfHxS2ulZwJNVo+g8egbty4aBtD/EKIXEmaETylfZKkn6HBigqQdNUIWWAF91iTKAZh6o4xln&#10;nHvgUcaFB3qVEUIyuDPKmHugVxmXPhiiko95Dgd62DpfLbL1ejXu+doD2ziOsaa+QMk4YeqrM83o&#10;SzTF6KszzehLNMXoq+OSbSSLUl+i19LSV2hU89SXJ0E5KAm/WTbPrzMYztJFyEnkLNRmgnPmqzPN&#10;GaozxenrM80Z6jPF6Ss0zekrdIOESrTvaw2u+vJDzryrP/CEsLkJn0EXU5BaoUyxM+UIKtpz2pUz&#10;wNlqdoGvAzgEy8DnY3BQyGeHOBi4rdhg4g07yOTDwUUDX46yzwI4ZJiB96X4ln0ewM3JNng4ua52&#10;3y5YhAs6b9Nxd7NwQeevu6K+6XAeLug8TgOX3cJOOQmdw3XPICMEPcPOuAFKYm0E7x/RaRv19wmq&#10;4Oayl4aZbcSRPguL00Z7e8xtSOzNA7teEIz7yIEPwtdje0T/31pOH2nS3h52YO5R5LCryVv6ZYw9&#10;z3O4ZZ1fPeEsn0HFga2dK8GkrfrhpIlesEu/t7PQJcFA5dn2LZyLEWzp4UJ2nzWbL22qgCjWeDs2&#10;lndXu3t7G/eQkTChqNvSaGv3HkS23l1aDSVYXTzWjBlZldzv3jGJjtj0mMnbJOvFCmCMmxyZp0uX&#10;vMHcP6SoKC5+5oWVQuOauWcbo64DM02X69KUfmHUmMf4n7SEDg9Szx1M21vTwWKm+4NpkWZJCZ4N&#10;i1ytuFqECaFc92nW4c1Sanvuf7N4WGF3FlwPi5uaC2kP7tXuF5NLh++9dz6b7nMnihfoP6VwHT98&#10;ocBDJeSXCJ2g299G6u8DljRC7FcO7fQ6XSwgRbUdQKNprjzpz+z8GcwJUG0joqEkuME77T4qDq2s&#10;9xXs5cLGxU/Q+Za16Utti+zs6gbQ08NT8NHgjy3q8pX08BUAAP//AwBQSwMEFAAGAAgAAAAhAD8Z&#10;VvngAAAACwEAAA8AAABkcnMvZG93bnJldi54bWxMjzFPwzAQhXck/oN1SGytnYrSKsSpECpioQMt&#10;Szc3PuIo8TnEbpvy67lOMJ7ep/e+K1aj78QJh9gE0pBNFQikKtiGag2fu9fJEkRMhqzpAqGGC0ZY&#10;lbc3hcltONMHnrapFlxCMTcaXEp9LmWsHHoTp6FH4uwrDN4kPoda2sGcudx3cqbUo/SmIV5wpscX&#10;h1W7PXoNP+3m21WXTWsf3ky/37Xv6/U+an1/Nz4/gUg4pj8YrvqsDiU7HcKRbBSdhkm2UBmznCzn&#10;IK6E4kUQBw2z+QJkWcj/P5S/AAAA//8DAFBLAQItABQABgAIAAAAIQC2gziS/gAAAOEBAAATAAAA&#10;AAAAAAAAAAAAAAAAAABbQ29udGVudF9UeXBlc10ueG1sUEsBAi0AFAAGAAgAAAAhADj9If/WAAAA&#10;lAEAAAsAAAAAAAAAAAAAAAAALwEAAF9yZWxzLy5yZWxzUEsBAi0AFAAGAAgAAAAhALdN2YpEBAAA&#10;bQ0AAA4AAAAAAAAAAAAAAAAALgIAAGRycy9lMm9Eb2MueG1sUEsBAi0AFAAGAAgAAAAhAD8ZVvng&#10;AAAACwEAAA8AAAAAAAAAAAAAAAAAngYAAGRycy9kb3ducmV2LnhtbFBLBQYAAAAABAAEAPMAAACr&#10;BwAAAAA=&#10;" path="m12002,l6858000,r,60006c6858000,66635,6852627,72008,6845998,72008l,72008,,12002c,5373,5373,,12002,xe" fillcolor="#00b050" strokecolor="#00b050" strokeweight=".25pt">
          <v:stroke joinstyle="miter"/>
          <v:path arrowok="t" o:connecttype="custom" o:connectlocs="13226,0;7557135,0;7557135,0;7557135,38099;7543909,45719;0,45719;0,45719;0,7620;13226,0" o:connectangles="0,0,0,0,0,0,0,0,0"/>
        </v:shape>
      </w:pict>
    </w:r>
    <w:r w:rsidR="00CA529F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-1101725</wp:posOffset>
          </wp:positionH>
          <wp:positionV relativeFrom="paragraph">
            <wp:posOffset>175573</wp:posOffset>
          </wp:positionV>
          <wp:extent cx="7576185" cy="958850"/>
          <wp:effectExtent l="0" t="0" r="5715" b="0"/>
          <wp:wrapSquare wrapText="bothSides"/>
          <wp:docPr id="347" name="Imagem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90929"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Forma Livre: Forma 114" o:spid="_x0000_s4103" style="position:absolute;margin-left:-7.5pt;margin-top:731.9pt;width:610.2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HY1QMAABoMAAAOAAAAZHJzL2Uyb0RvYy54bWysVm1vmzAQ/j5p/8Hyx0krLwnkRU2rrVWn&#10;Sd1WqdkPcIwJaICZ7YS0v35nG6hpBpWmfSE49/jx3T3n4y6vT2WBjkzInFcbHFz4GLGK8iSv9hv8&#10;c3v3cYmRVKRKSMErtsFPTOLrq/fvLpt6zUKe8SJhAgFJJddNvcGZUvXa8yTNWEnkBa9ZBcaUi5Io&#10;WIq9lwjSAHtZeKHvx17DRVILTpmU8O+tNeIrw5+mjKofaSqZQsUGg2/KPIV57vTTu7ok670gdZbT&#10;1g3yD16UJK/g0J7qliiCDiI/oypzKrjkqbqgvPR4muaUmRggmsB/Fc1jRmpmYoHkyLpPk/x/tPT7&#10;8UGgPAHtgjlGFSlBpDudbnSfHwVbI7vQVshVU8s1bHmsH4SOVtb3nP6SYPAGFr2QgEG75htPgJEc&#10;FDf5OaWi1DshcnQyMjz1MrCTQhT+XCzmq2gOalGwzSN/GemjPbLuNtODVF8YN0TkeC+VVTGBN6NB&#10;0saxBY60LEDQDx4KoFxC1KB4GS19v1O+hwYO1EcZWgB82ZZHDwodUMszzjhzwKOMkPPewzcZIwc8&#10;yhg7oDcZFy4YshKPRQ7X2PFzHq1Wy/HIVw7Y5HGMNXAF8scJA1edaUZXoilGV51pRleiKUZXHVts&#10;I1UUuBK9VZauQqOaB648PopBSXhG0Sx+XcGBq80kMhxqM8EZuupMcw7VmeJ09ZnmHOozxekqNM3p&#10;KnSGhE6073oNybr2Q09V23/gDRH9/duCLroh1VzqZqfbEXS0bdC2M8BpqwNfDeCQLA2fjcFBIZcd&#10;8qDhXbM8YweZXDiEqOGLUfZwAIcK0/DVKHw2gOubrfFwc23vPndnPtzQRhuMhxsNN7TxBuMBx8MN&#10;bcTBIGQQE1xrlRMwL7yeFARGMCnsdBigJFFa8O4VNRvcfU9QBl8u89HQ1pIf2ZYbnNLam2tuUmK+&#10;PHDqC6KoXGTPB+nrsB2i+60Np4vUZW8uOzB3KHrY5fQzex5jj+N4ZpIHcXWEYRxCx4GjbSg26NZo&#10;uv7QqLM3OKU72xLaIuipHN/+hrM5suXS2YfsLms0W5hS6Zw3a+15+2m32PO8DxlpwSWzR2ptzZjR&#10;i2yiexk1JC/y5C4vCi2rFPvdTSHQkejJ0o9uZmFb6QNYYa54xfW2LrJ2WtIDkp2odjx5gmFJcDue&#10;wjgNLxkXzxg1MJpusPx9IIJhVHytYPZbBXM9HSmzmEeQXoyEa9m5FlJRoNpgqqCS7eJG2Qn4UIt8&#10;n8FZtjNU/BOMaWmuxykzz1m/2gUMoCY77bCsJ1x3bVAvI/3VHwAAAP//AwBQSwMEFAAGAAgAAAAh&#10;AGRPlYDkAAAADgEAAA8AAABkcnMvZG93bnJldi54bWxMj8FOwzAQRO9I/IO1SNxaOyVtIcSpqgqC&#10;OCBBWwlxc+MlCcR2ZLtt+Hs2JzjuzGh2Xr4aTMdO6EPrrIRkKoChrZxubS1hv3uc3AILUVmtOmdR&#10;wg8GWBWXF7nKtDvbNzxtY82oxIZMSWhi7DPOQ9WgUWHqerTkfTpvVKTT11x7daZy0/GZEAtuVGvp&#10;Q6N63DRYfW+PRsJX+vzxkJTrpCyfwia8ot+/vHspr6+G9T2wiEP8C8M4n6ZDQZsO7mh1YJ2ESTIn&#10;lkhGurghiDEyE/MU2GHUluIOeJHz/xjFLwAAAP//AwBQSwECLQAUAAYACAAAACEAtoM4kv4AAADh&#10;AQAAEwAAAAAAAAAAAAAAAAAAAAAAW0NvbnRlbnRfVHlwZXNdLnhtbFBLAQItABQABgAIAAAAIQA4&#10;/SH/1gAAAJQBAAALAAAAAAAAAAAAAAAAAC8BAABfcmVscy8ucmVsc1BLAQItABQABgAIAAAAIQAW&#10;zmHY1QMAABoMAAAOAAAAAAAAAAAAAAAAAC4CAABkcnMvZTJvRG9jLnhtbFBLAQItABQABgAIAAAA&#10;IQBkT5WA5AAAAA4BAAAPAAAAAAAAAAAAAAAAAC8GAABkcnMvZG93bnJldi54bWxQSwUGAAAAAAQA&#10;BADzAAAAQAcAAAAA&#10;" path="m12002,l6858000,r,60006c6858000,66635,6852627,72008,6845998,72008l,72008,,12002c,5373,5373,,12002,xe" fillcolor="#005c32" stroked="f" strokeweight="2pt">
          <v:path arrowok="t" o:connecttype="custom" o:connectlocs="13562,0;7749540,0;7749540,0;7749540,37570;7735978,45085;0,45085;0,45085;0,7515;13562,0" o:connectangles="0,0,0,0,0,0,0,0,0"/>
        </v:shape>
      </w:pict>
    </w:r>
    <w:r>
      <w:rPr>
        <w:noProof/>
      </w:rPr>
      <w:pict>
        <v:shape id="Forma Livre: Forma 113" o:spid="_x0000_s4102" style="position:absolute;margin-left:-7.5pt;margin-top:763.1pt;width:610.2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WW3AMAABoMAAAOAAAAZHJzL2Uyb0RvYy54bWysVttu2zgQfV9g/4Hg4wIbXWzJF8Qp2hRZ&#10;LJDdBqj7ATRFWUIlUSVpy+nXd0hKChlXClD0hRY9h4ecOcPh3L671BU6MyFL3uxwdBNixBrKs7I5&#10;7vCX/cPfa4ykIk1GKt6wHX5mEr+7+/OP267dspgXvMqYQEDSyG3X7nChVLsNAkkLVhN5w1vWgDHn&#10;oiYKpuIYZIJ0wF5XQRyGadBxkbWCUyYl/PvRGvGd4c9zRtWnPJdMoWqH4WzKjMKMBz0Gd7dkexSk&#10;LUraH4P8wilqUjaw6Uj1kSiCTqK8oqpLKrjkubqhvA54npeUGR/Amyh85c3ngrTM+ALBke0YJvn7&#10;aOn/5yeBygy0ixYYNaQGkR50uNFjeRZsi+xEWyFWXSu3sORz+yS0t7J95PSrBEPgWfREAgYduv94&#10;BozkpLiJzyUXtV4JnqOLkeF5lIFdFKLw52q13CRLUIuCbZmE60RvHZDtsJiepPqHcUNEzo9SWRUz&#10;+DIaZL0fe+DI6woE/StAEaRLjDqUrpN1GA7Kj9DIgYaoQCuAr/v0GEGxA+p5phkhnOPmk4xLB/Qm&#10;Y+KAJxlTB/Qm48oFQ1TSKc/hGo/OpOtlstmspz3fOGATxynWyBUonCaMXHXmGV2J5hhddeYZXYnm&#10;GF11bLJNZFHkSvRWWroKTWoeufKEKAUlYUySRfo6gyNXm1lk7Gszwxm76sxz+urMcbr6zHP6+sxx&#10;ugrNc7oKXSGhEh2HWkOKofzQS9PXH/hCRL9/e9BFF6SWS13sdDmCiraP+nIGOG114BsPDsHScFN4&#10;Yc8rOCjkskMcNHwoltfwyIODixq+mjpMHHtwyDAN30zCFx5c32yNh5tra/f1cZb+gt5b+8781N3E&#10;X9D7G007nPoLeo8jz2W7U6+cgH7hdacgMIJO4aDdACWJ0oIPn6jb4eE9QQW8XObR0Naan9meG5zS&#10;2ptrbkJiXh7Y9QVRNS5y5IPwDdgBMfy2htNF6rQ3lx2YBxQ9HUr6gX2fYk/TdGGCB34NhHEaQ8WB&#10;ra0r1uneaKq+b9TR83YZ9raENglGKudsP8PZGNl0Gew+u8uaLFbmZgyHN3N98v5pt9jruPuMtOKS&#10;2S21tqbNGEU23r20GpJXZfZQVpWWVYrj4b4S6Ex0Zxkm94u4z3QPVpkr3nC9bPCs75Z0g2Q7qgPP&#10;nqFZEty2p9BOw0fBxXeMOmhNd1h+OxHBMKr+baD320RL3R0pM1kmEF6MhGs5uBbSUKDaYaogk+3k&#10;XtkO+NSK8ljAXrYyNPw9tGl5qdsp08/Zc/UTaEBNdPpmWXe47tygXlr6ux8AAAD//wMAUEsDBBQA&#10;BgAIAAAAIQAIInEb5AAAAA4BAAAPAAAAZHJzL2Rvd25yZXYueG1sTI/NTsMwEITvSLyDtUjcWuen&#10;qVCIU1UVBHFAKqVS1ZsbL0kgXke224a3xznBcWdGs98Uq1H37ILWdYYExPMIGFJtVEeNgP3H8+wB&#10;mPOSlOwNoYAfdLAqb28KmStzpXe87HzDQgm5XApovR9yzl3dopZubgak4H0aq6UPp224svIaynXP&#10;kyhaci07Ch9aOeCmxfp7d9YCvhavx6e4WsdV9eI2bot2/3awQtzfjetHYB5H/xeGCT+gQxmYTuZM&#10;yrFewCzOwhYfjCxZJsCmSBJlC2CnSUvTFHhZ8P8zyl8AAAD//wMAUEsBAi0AFAAGAAgAAAAhALaD&#10;OJL+AAAA4QEAABMAAAAAAAAAAAAAAAAAAAAAAFtDb250ZW50X1R5cGVzXS54bWxQSwECLQAUAAYA&#10;CAAAACEAOP0h/9YAAACUAQAACwAAAAAAAAAAAAAAAAAvAQAAX3JlbHMvLnJlbHNQSwECLQAUAAYA&#10;CAAAACEA9yVFltwDAAAaDAAADgAAAAAAAAAAAAAAAAAuAgAAZHJzL2Uyb0RvYy54bWxQSwECLQAU&#10;AAYACAAAACEACCJxG+QAAAAOAQAADwAAAAAAAAAAAAAAAAA2BgAAZHJzL2Rvd25yZXYueG1sUEsF&#10;BgAAAAAEAAQA8wAAAEcHAAAAAA==&#10;" path="m12002,l6858000,r,60006c6858000,66635,6852627,72008,6845998,72008l,72008,,12002c,5373,5373,,12002,xe" fillcolor="#005c32" stroked="f" strokeweight="2pt">
          <v:path arrowok="t" o:connecttype="custom" o:connectlocs="13562,0;7749540,0;7749540,0;7749540,37570;7735978,45085;0,45085;0,45085;0,7515;13562,0" o:connectangles="0,0,0,0,0,0,0,0,0"/>
        </v:shape>
      </w:pict>
    </w:r>
    <w:r>
      <w:rPr>
        <w:noProof/>
      </w:rPr>
      <w:pict>
        <v:shape id="Forma Livre: Forma 55" o:spid="_x0000_s4101" style="position:absolute;margin-left:-7.5pt;margin-top:763.1pt;width:610.2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lc0gMAABgMAAAOAAAAZHJzL2Uyb0RvYy54bWysVl1vmzAUfZ+0/2D5cdLKRwL5UOm0teo0&#10;qdsqLfsBjjEBDTCznZD21+/aBmraQaVpLwTnHh/73HNt7uWHc1WiExOy4HWCgwsfI1ZTnhb1IcE/&#10;d7fv1xhJReqUlLxmCX5gEn+4evvmsm22LOQ5L1MmEJDUcts2Cc6VaraeJ2nOKiIveMNqCGZcVETB&#10;UBy8VJAW2KvSC30/9lou0kZwyqSEf29sEF8Z/ixjVH3PMskUKhMMe1PmKcxzr5/e1SXZHgRp8oJ2&#10;2yD/sIuKFDUsOlDdEEXQURQvqKqCCi55pi4orzyeZQVlRgOoCfxnan7kpGFGCyRHNkOa5P+jpd9O&#10;9wIVaYKjCKOaVODRrc42uitOgm2RHUAQMtU2cgsTfjT3QmuVzR2nvyQEvFFEDyRg0L79ylMgJEfF&#10;TXbOmaj0TNCNzsaEh8EEdlaIwp+r1XITLcErCrFl5K/N0h7Z9pPpUarPjBsicrqTynqYwptxIO1k&#10;7IAjq0qw852HAiiWELUoXkdr3+99H6CBA/VRjlYAX3fFMYBCB9TxTDMuHPAk49IBvcoI/gxyJhlj&#10;B/Qq48oFQ1biKeVwiIel4/Uy2mzW08o3DtjkcYo1cA3ypwkD1515RteiOUbXnXlG16I5RtcdW2wT&#10;VRS4Fr1Wlq5Dk54Hrj0+isFJeEbRIn5ewYHrzSwyHHszwxm67sxzjt2Z43T9mecc+zPH6To0z+k6&#10;9AIJN9Ghv2tI3l8/9Fx39w+8IaK/fjvwRV9IDZf6stPXEdxou0CbAiSA01EHvhnBIVkavpiCg0Mu&#10;O+RBw/vL8gU72OTCQaKGrybZwxEcKkzDN5PwxQiuT7bGw8mdEBsuxxM6tcG03Gg8odMbTAuOxxM6&#10;xcFIsvWhc05At/C8TxAYQZ+w1zLASaK04f0rahPcf09QDl8u89HQ0Yqf2I4bnNLem2NuUmK+PLDq&#10;E6KsXeTAB+nrsT2i/20Mp4vUZW8OOzD3KHrcF/QTe5xij+N4YZIHunrCMA7hxoGlrRQruguaW38c&#10;1NkbrdKvbQltEQxUzt7+hrM5suXSx8fsLmu0WJlS6Tdvxnrn3afdYl/mfcxISy6ZXVJ7a87lYLJR&#10;99RqSF4W6W1RltpWKQ7761KgE9F9pR9dL8Ku0kew0hzxmutpvbKuW9INku2o9jx9gGZJcNucQjMN&#10;LzkXjxi10JgmWP4+EsEwKr/U0PltgqXujpQZLCNIL0bCjezdCKkpUCWYKqhkO7hWtv89NqI45LCW&#10;vRlq/hHatKzQ7ZTp5+y+ugG0nyY7Xaus+1t3bFBPDf3VHwAAAP//AwBQSwMEFAAGAAgAAAAhAAgi&#10;cRvkAAAADgEAAA8AAABkcnMvZG93bnJldi54bWxMj81OwzAQhO9IvIO1SNxa56epUIhTVRUEcUAq&#10;pVLVmxsvSSBeR7bbhrfHOcFxZ0az3xSrUffsgtZ1hgTE8wgYUm1UR42A/cfz7AGY85KU7A2hgB90&#10;sCpvbwqZK3Old7zsfMNCCblcCmi9H3LOXd2ilm5uBqTgfRqrpQ+nbbiy8hrKdc+TKFpyLTsKH1o5&#10;4KbF+nt31gK+Fq/Hp7hax1X14jZui3b/drBC3N+N60dgHkf/F4YJP6BDGZhO5kzKsV7ALM7CFh+M&#10;LFkmwKZIEmULYKdJS9MUeFnw/zPKXwAAAP//AwBQSwECLQAUAAYACAAAACEAtoM4kv4AAADhAQAA&#10;EwAAAAAAAAAAAAAAAAAAAAAAW0NvbnRlbnRfVHlwZXNdLnhtbFBLAQItABQABgAIAAAAIQA4/SH/&#10;1gAAAJQBAAALAAAAAAAAAAAAAAAAAC8BAABfcmVscy8ucmVsc1BLAQItABQABgAIAAAAIQBU8Clc&#10;0gMAABgMAAAOAAAAAAAAAAAAAAAAAC4CAABkcnMvZTJvRG9jLnhtbFBLAQItABQABgAIAAAAIQAI&#10;InEb5AAAAA4BAAAPAAAAAAAAAAAAAAAAACwGAABkcnMvZG93bnJldi54bWxQSwUGAAAAAAQABADz&#10;AAAAPQcAAAAA&#10;" path="m12002,l6858000,r,60006c6858000,66635,6852627,72008,6845998,72008l,72008,,12002c,5373,5373,,12002,xe" fillcolor="#005c32" stroked="f" strokeweight="2pt">
          <v:path arrowok="t" o:connecttype="custom" o:connectlocs="13562,0;7749540,0;7749540,0;7749540,37570;7735978,45085;0,45085;0,45085;0,7515;13562,0" o:connectangles="0,0,0,0,0,0,0,0,0"/>
        </v:shape>
      </w:pict>
    </w:r>
    <w:r>
      <w:rPr>
        <w:noProof/>
      </w:rPr>
      <w:pict>
        <v:shape id="Forma Livre: Forma 53" o:spid="_x0000_s4100" style="position:absolute;margin-left:-7.5pt;margin-top:763.1pt;width:610.2pt;height:3.55pt;z-index:251664384;visibility:visible;mso-position-horizontal-relative:text;mso-position-vertical-relative:text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FS4AMAACMMAAAOAAAAZHJzL2Uyb0RvYy54bWysVl2PozYUfa+0/8Hy40o7fCSQDw2zamc1&#10;q0rTdqVNf4BjTEAFTG0nZPbX99oGxp4URqr6QnDu8bHvPfbl3H++NjW6MCEr3mY4ugsxYi3ledWe&#10;Mvzn4enTFiOpSJuTmrcswy9M4s8PH36677s9i3nJ65wJBCSt3Pddhkulun0QSFqyhsg73rEWggUX&#10;DVEwFKcgF6QH9qYO4jBMg56LvBOcMinh3y82iB8Mf1Ewqv4oCskUqjMMe1PmKczzqJ/Bwz3ZnwTp&#10;yooO2yD/YRcNqVpYdKL6QhRBZ1HdUDUVFVzyQt1R3gS8KCrKTA6QTRS+yeZ7STpmcoHiyG4qk/z/&#10;aOnvl28CVXmGkxVGLWlAoyddbfRcXQTbIzuAIFSq7+QeJnzvvgmdq+yeOf1LQiDwInogAYOO/W88&#10;B0JyVtxU51qIRs+EvNHViPAyicCuClH4c7NZ75I1aEUhtk7CbaKXDsh+nEzPUn1l3BCRy7NUVsMc&#10;3owC+ZDGATiKpgY5PwYogsMSox6l22QbhqPuEzRyoCEq0Qbg2+FwTKDYAQ0884xQzWnxWca1A3qX&#10;MXHAs4ypA3qXceOCoSrpXOZwiadk0u062e2285nvHLCp4xxr5AoUzhNGrjrLjK5ES4yuOsuMrkRL&#10;jK469rDNnKLIlei9Y+kqNKt55MoTohSUhGeSrNK3JzhytVlExr42C5yxq84yp6/OEqerzzKnr88S&#10;p6vQMqer0A0SOtFp7DWkHNsPvbZD/4E3RPTX7wC66IbUcambnW5H0NEO0dDOAKejDnznwaFYGm4a&#10;L6x5AweFXHaog4aPzfIWHnlwSFHDN3ObiWMPDidMw3ez8JUH1zdb4+Hm2t59u521P2HINppPN/En&#10;DPlG8wmn/oQh48hL2RZ2UE6AW3jrEwRG4BOOOg1Qkigt+PiK+gyP3xNUwpfLfDR0tOEXduAGp7T2&#10;5pqbkpgvD6z6iqhbFznxQflG7IgYfzvD6SL1sTeXHZhHFD0fK/oL+zHHnqbpyhQP8hoJ4zSGjgNL&#10;21Rs0kPQdH0/qKvnrTKubQntIZionL39G87WyB6XMe6zu6zJamOOyrh5M9Y7Hz7tFntbd5+R1lwy&#10;u6TW1tiMSWST3avVkLyu8qeqrrWsUpyOj7VAF6J9ZZg8ruLhpHuw2lzxlutpY2aDW9IGyToqdT1e&#10;Iahd05HnL+CbBLc+FXw1vJRc/MCoB4+aYfn3mQiGUf1rCyZwF621UVJmsE6g0hgJN3J0I6SlQJVh&#10;quBQ28Gjslb43InqVMJatkm0/GdwbEWlnZWxdnZfwwCcqCnU4Jq11XXHBvXq7R/+AQAA//8DAFBL&#10;AwQUAAYACAAAACEA4zBzWeQAAAAOAQAADwAAAGRycy9kb3ducmV2LnhtbEyPzU7DMBCE70i8g7VI&#10;3Fq7SdOWEKcCys8FCbXAgds2XpKI2I5st03fHucEx50ZzX5TrAfdsSM531ojYTYVwMhUVrWmlvDx&#10;/jRZAfMBjcLOGpJwJg/r8vKiwFzZk9nScRdqFkuMz1FCE0Kfc+6rhjT6qe3JRO/bOo0hnq7myuEp&#10;luuOJ0IsuMbWxA8N9vTQUPWzO2gJy5v5o3j53Dzfu+3m/PWWhVeBSsrrq+HuFligIfyFYcSP6FBG&#10;pr09GOVZJ2Eyy+KWEI0sWSTAxkgisjmw/ailaQq8LPj/GeUvAAAA//8DAFBLAQItABQABgAIAAAA&#10;IQC2gziS/gAAAOEBAAATAAAAAAAAAAAAAAAAAAAAAABbQ29udGVudF9UeXBlc10ueG1sUEsBAi0A&#10;FAAGAAgAAAAhADj9If/WAAAAlAEAAAsAAAAAAAAAAAAAAAAALwEAAF9yZWxzLy5yZWxzUEsBAi0A&#10;FAAGAAgAAAAhAMEBcVLgAwAAIwwAAA4AAAAAAAAAAAAAAAAALgIAAGRycy9lMm9Eb2MueG1sUEsB&#10;Ai0AFAAGAAgAAAAhAOMwc1nkAAAADgEAAA8AAAAAAAAAAAAAAAAAOgYAAGRycy9kb3ducmV2Lnht&#10;bFBLBQYAAAAABAAEAPMAAABLBwAAAAA=&#10;" adj="-11796480,,5400" path="m12002,l6858000,r,60006c6858000,66635,6852627,72008,6845998,72008l,72008,,12002c,5373,5373,,12002,xe" fillcolor="#005c32" stroked="f" strokeweight="2pt">
          <v:stroke joinstyle="round"/>
          <v:formulas/>
          <v:path arrowok="t" o:connecttype="custom" o:connectlocs="13562,0;7749540,0;7749540,0;7749540,37570;7735978,45085;0,45085;0,45085;0,7515;13562,0" o:connectangles="0,0,0,0,0,0,0,0,0" textboxrect="0,0,6858000,72008"/>
          <v:textbox style="mso-next-textbox:#Forma Livre: Forma 53">
            <w:txbxContent>
              <w:p w:rsidR="00CA529F" w:rsidRDefault="00CA529F" w:rsidP="00CA529F">
                <w:pPr>
                  <w:jc w:val="center"/>
                </w:pPr>
              </w:p>
            </w:txbxContent>
          </v:textbox>
        </v:shape>
      </w:pict>
    </w:r>
    <w:r>
      <w:rPr>
        <w:noProof/>
      </w:rPr>
      <w:pict>
        <v:shape id="Forma Livre: Forma 52" o:spid="_x0000_s4099" style="position:absolute;margin-left:-7.5pt;margin-top:763.1pt;width:610.2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Uf1AMAABgMAAAOAAAAZHJzL2Uyb0RvYy54bWysVl1vmzAUfZ+0/2D5cdLKRwL5UOm0deo0&#10;qdsqLfsBjjEBDTCznZDu1+/aBmqaQaVpLwTnHh/73mNfzvW7c1WiExOy4HWCgysfI1ZTnhb1IcE/&#10;dndv1xhJReqUlLxmCX5kEr+7ef3qum22LOQ5L1MmEJDUcts2Cc6VaraeJ2nOKiKveMNqCGZcVETB&#10;UBy8VJAW2KvSC30/9lou0kZwyqSEfz/aIL4x/FnGqPqWZZIpVCYY9qbMU5jnXj+9m2uyPQjS5AXt&#10;tkH+YRcVKWpYdKD6SBRBR1FcUFUFFVzyTF1RXnk8ywrKTA6QTeA/y+Z7ThpmcoHiyGYok/x/tPTr&#10;6UGgIk1wFGJUkwo0utPVRvfFSbAtsgMIQqXaRm5hwvfmQehcZXPP6U8JAW8U0QMJGLRvv/AUCMlR&#10;cVOdcyYqPRPyRmcjwuMgAjsrROHP1Wq5iZagFYXYMvLXkV7aI9t+Mj1K9YlxQ0RO91JZDVN4Mwqk&#10;XRo74MiqEuR846EADkuIWhSvo7Xv97oP0MCB+ihHK4Cvu8MxgKBAA1/HM824cMCTjEsH9CJj5IAn&#10;GWMH9CLjygVDVeKpzOESO5kvo81mPZ35xgGbOk6xBq5A/jRh4Kozz+hKNMfoqjPP6Eo0x+iqYw/b&#10;xCkKXIleOpauQpOaB648PopBSXhG0SJ+foIDV5tZZDjWZoYzdNWZ5xyrM8fp6jPPOdZnjtNVaJ7T&#10;VegCCZ3o0Pcakvfth57rrv/AGyL667cDXXRDarjUzU63I+hou6BrZ4DTUQe+GcGhWBq+mIKDQi47&#10;1EHD+2Z5wQ4yuXBIUcNXk+zhCA4nTMM3k/DFCK5vtsbDzbW9+3I7y/GELttgOt1oPKHLN5hOOB5P&#10;6DIORimDmLC1TjkBbuG5TxAYgU/Y6zRASaK04P0rahPcf09QDl8u89HQ0Yqf2I4bnNLam2tuSmK+&#10;PLDqE6KsXeTAB+XrsT2i/20Mp4vUx95cdmDuUfS4L+gH9nuKPY7jhSke5NUThnEIHQeWtqnYpLug&#10;6frjoK7eaJV+bUtoD8FA5eztbzhbI3tc+viY3WWNFitzVPrNm7Heefdpt9jLuo8Zackls0tqbY3N&#10;GEQ22T1ZDcnLIr0rylLLKsVhf1sKdCLaV/rR7cIYJJgygpXmitdcT+sz69ySNkjWUe15+ghmSXBr&#10;TsFMw0vOxW+MWjCmCZa/jkQwjMrPNTi/TbDU7kiZwTKC8mIk3MjejZCaAlWCqYKTbAe3yvrfYyOK&#10;Qw5r2c5Q8/dg07JC2ynj5+y+ugHYT1Odziprf+uODerJ0N/8AQ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LSr&#10;lR/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<v:path arrowok="t" o:connecttype="custom" o:connectlocs="13562,0;7749540,0;7749540,0;7749540,37570;7735978,45085;0,45085;0,45085;0,7515;13562,0" o:connectangles="0,0,0,0,0,0,0,0,0"/>
        </v:shape>
      </w:pict>
    </w:r>
    <w:r>
      <w:rPr>
        <w:noProof/>
      </w:rPr>
      <w:pict>
        <v:shape id="Forma Livre: Forma 51" o:spid="_x0000_s4098" style="position:absolute;margin-left:-7.5pt;margin-top:763.1pt;width:610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m52AMAABgMAAAOAAAAZHJzL2Uyb0RvYy54bWysVttu4zYQfS+w/0DwcYGNLrbkC6Is2iyy&#10;KJC2C6z7ATRFWUIlUSVpy9mv75CUFDKuFKDoCy16Dg85c4bDuf98bWp0YUJWvM1wdBdixFrK86o9&#10;ZfjPw9OnLUZSkTYnNW9Zhl+YxJ8fPvx033d7FvOS1zkTCEhaue+7DJdKdfsgkLRkDZF3vGMtGAsu&#10;GqJgKk5BLkgP7E0dxGGYBj0XeSc4ZVLCv1+sET8Y/qJgVP1RFJIpVGcYzqbMKMx41GPwcE/2J0G6&#10;sqLDMch/OEVDqhY2nai+EEXQWVQ3VE1FBZe8UHeUNwEviooy4wN4E4VvvPleko4ZXyA4spvCJP8/&#10;Wvr75ZtAVZ7hJMKoJQ1o9KSjjZ6ri2B7ZCdghEj1ndzDgu/dN6F9ld0zp39JMASeRU8kYNCx/43n&#10;QEjOipvoXAvR6JXgN7oaEV4mEdhVIQp/bjbrXbIGrSjY1km4TfTWAdmPi+lZqq+MGyJyeZbKapjD&#10;l1EgH9w4AEfR1CDnxwBFkCwx6lG6TbZhOOo+QcH3CRqiEm0Avh2SYwLFDmjgmWdcOeBZxrUDepcx&#10;ccCzjKkDepdx44IhKumc53CJp/Ck23Wy223nPd85YBPHOdbIFSicJ4xcdZYZXYmWGF11lhldiZYY&#10;XXVsss1kUeRK9F5augrNah658oQoBSVhTJJV+jaDI1ebRWTsa7PAGbvqLHP66ixxuvosc/r6LHG6&#10;Ci1zugrdIKESncZaQ8qx/NBrO9Qf+EJEv34H0EUXpI5LXex0OYKKdjCVFEgAp60OfOfBIVgavhqq&#10;3w0cFHLZIQ4aPhbLW3jkwcFFDd/MssceHDJMw3ez8JUH1zdb4+Hm2tp9e5y1v2DwNpp3N/EXDP5G&#10;8w6n/oLB48hz2eowKCegW3jbJwiMoE84ajdASaK04OMn6jM8vieohJfLPBra2vALO3CDU1p7c81N&#10;SMzLA7u+IurWRU58EL4ROyLG385wukid9uayA/OIoudjRX9hP+bY0zRdmeCBXyNhnMZQcWBr64p1&#10;ejCaqu8bdfS8Xca9LaFNgonKOdu/4WyMbLqMdp/dZU1WG5Mq4+HNXJ98eNot9jbuPiOtuWR2S62t&#10;aTMmkY13r62G5HWVP1V1rWWV4nR8rAW6EN1XhsnjKh4y3YPV5oq3XC8bPRu6Jd0g2Y7qyPMXaJYE&#10;t80pNNPwUXLxA6MeGtMMy7/PRDCM6l9b6Px20Vp3R8pM1gmEFyPhWo6uhbQUqDJMFWSynTwq2/+e&#10;O1GdStjLVoaW/wxtWlHpdsr0c/ZcwwTaTxOdoVXW/a07N6jXhv7hHwAAAP//AwBQSwMEFAAGAAgA&#10;AAAhAAgicRvkAAAADgEAAA8AAABkcnMvZG93bnJldi54bWxMj81OwzAQhO9IvIO1SNxa56epUIhT&#10;VRUEcUAqpVLVmxsvSSBeR7bbhrfHOcFxZ0az3xSrUffsgtZ1hgTE8wgYUm1UR42A/cfz7AGY85KU&#10;7A2hgB90sCpvbwqZK3Old7zsfMNCCblcCmi9H3LOXd2ilm5uBqTgfRqrpQ+nbbiy8hrKdc+TKFpy&#10;LTsKH1o54KbF+nt31gK+Fq/Hp7hax1X14jZui3b/drBC3N+N60dgHkf/F4YJP6BDGZhO5kzKsV7A&#10;LM7CFh+MLFkmwKZIEmULYKdJS9MUeFnw/zPKXwAAAP//AwBQSwECLQAUAAYACAAAACEAtoM4kv4A&#10;AADhAQAAEwAAAAAAAAAAAAAAAAAAAAAAW0NvbnRlbnRfVHlwZXNdLnhtbFBLAQItABQABgAIAAAA&#10;IQA4/SH/1gAAAJQBAAALAAAAAAAAAAAAAAAAAC8BAABfcmVscy8ucmVsc1BLAQItABQABgAIAAAA&#10;IQDiUJm52AMAABgMAAAOAAAAAAAAAAAAAAAAAC4CAABkcnMvZTJvRG9jLnhtbFBLAQItABQABgAI&#10;AAAAIQAIInEb5AAAAA4BAAAPAAAAAAAAAAAAAAAAADIGAABkcnMvZG93bnJldi54bWxQSwUGAAAA&#10;AAQABADzAAAAQwcAAAAA&#10;" path="m12002,l6858000,r,60006c6858000,66635,6852627,72008,6845998,72008l,72008,,12002c,5373,5373,,12002,xe" fillcolor="#005c32" stroked="f" strokeweight="2pt">
          <v:path arrowok="t" o:connecttype="custom" o:connectlocs="13562,0;7749540,0;7749540,0;7749540,37570;7735978,45085;0,45085;0,45085;0,7515;13562,0" o:connectangles="0,0,0,0,0,0,0,0,0"/>
        </v:shape>
      </w:pict>
    </w:r>
    <w:r>
      <w:rPr>
        <w:noProof/>
      </w:rPr>
      <w:pict>
        <v:shape id="Forma Livre: Forma 50" o:spid="_x0000_s4097" style="position:absolute;margin-left:-7.5pt;margin-top:763.1pt;width:610.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01t1AMAABgMAAAOAAAAZHJzL2Uyb0RvYy54bWysVtuO0zAQfUfiHyw/IrG5tEkv2iyCRYuQ&#10;FliJ8gGu4zQRSRxst+ny9YztJOtsSVZCvLhx5/jYM2c8nut356pEJyZkwesEB1c+RqymPC3qQ4J/&#10;7O7erjGSitQpKXnNEvzIJH538/rVddtsWchzXqZMICCp5bZtEpwr1Ww9T9KcVURe8YbVYMy4qIiC&#10;qTh4qSAtsFelF/p+7LVcpI3glEkJ/360Rnxj+LOMUfUtyyRTqEwwnE2ZUZhxr0fv5ppsD4I0eUG7&#10;Y5B/OEVFiho2Hag+EkXQURQXVFVBBZc8U1eUVx7PsoIy4wN4E/jPvPmek4YZXyA4shnCJP8fLf16&#10;ehCoSBMcQXhqUoFGdzra6L44CbZFdgJGiFTbyC0s+N48CO2rbO45/SnB4I0seiIBg/btF54CITkq&#10;bqJzzkSlV4Lf6GxEeBxEYGeFKPy5Wi030RIOQ8G2jPx1pLf2yLZfTI9SfWLcEJHTvVRWwxS+jAJp&#10;58YOOLKqBDnfeCiAZAlRi+J1tPb9XvcBGjhQH+VoBfB1lxwDKHRAHc8048IBTzIuHdCLjJEDnmSM&#10;HdCLjCsXDFGJpzyHSzxEMl4vo81mPe35xgGbOE6xBq5A/jRh4Kozz+hKNMfoqjPP6Eo0x+iqY5Nt&#10;IosCV6KX0tJVaFLzwJXHRzEoCWMULeLnGRy42swiw7E2M5yhq84851idOU5Xn3nOsT5znK5C85yu&#10;QhdIqESHvtaQvC8/9Fx39Qe+ENGv3w500QWp4VIXO12OoKLtgq6cAU5bHfhmBIdgafhiCg4KuewQ&#10;Bw3vi+UFO8jkwsFFDV9NsocjOGSYhm8m4YsRXN9sjYeba2v35XGW4wWdt8G0u9F4QedvMO1wPF7Q&#10;eRyMXAYx4WidcgK6hed9gsAI+oS9dgOUJEoL3n+iNsH9e4JyeLnMo6GtFT+xHTc4pbU319yExLw8&#10;sOsToqxd5MAH4euxPaL/bQyni9Rpby47MPcoetwX9AP7PcUex/HCBA/86gnDOISKA1tbV6zTndFU&#10;/bFRR2+0S7+3JbRJMFA5Z/sbzsbIpktvH7O7rNFiZVKlP7yZ65N3T7vFXsZ9zEhLLpndUmtr2oxB&#10;ZOPdU6sheVmkd0VZalmlOOxvS4FORPeVfnS7CLtMH8FKc8Vrrpf1nnXdkm6QbEe15+kjNEuC2+YU&#10;mmn4yLn4jVELjWmC5a8jEQyj8nMNnd8mWOruSJnJMoLwYiRcy961kJoCVYKpgky2k1tl+99jI4pD&#10;DnvZylDz99CmZYVup0w/Z8/VTaD9NNHpWmXd37pzg3pq6G/+AA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O/7&#10;TW3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<v:path arrowok="t" o:connecttype="custom" o:connectlocs="13562,0;7749540,0;7749540,0;7749540,37570;7735978,45085;0,45085;0,45085;0,7515;13562,0" o:connectangles="0,0,0,0,0,0,0,0,0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646" w:rsidRDefault="00B90646" w:rsidP="00CA529F">
      <w:pPr>
        <w:spacing w:after="0" w:line="240" w:lineRule="auto"/>
      </w:pPr>
      <w:r>
        <w:separator/>
      </w:r>
    </w:p>
  </w:footnote>
  <w:footnote w:type="continuationSeparator" w:id="1">
    <w:p w:rsidR="00B90646" w:rsidRDefault="00B90646" w:rsidP="00CA529F">
      <w:pPr>
        <w:spacing w:after="0" w:line="240" w:lineRule="auto"/>
      </w:pPr>
      <w:r>
        <w:continuationSeparator/>
      </w:r>
    </w:p>
  </w:footnote>
  <w:footnote w:id="2">
    <w:p w:rsidR="00323DEF" w:rsidRDefault="00323DE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="00EF1D41">
        <w:t xml:space="preserve"> </w:t>
      </w:r>
      <w:r w:rsidRPr="00323DEF">
        <w:rPr>
          <w:rFonts w:ascii="Times New Roman" w:hAnsi="Times New Roman" w:cs="Times New Roman"/>
          <w:sz w:val="22"/>
          <w:szCs w:val="22"/>
        </w:rPr>
        <w:t>Agrade</w:t>
      </w:r>
      <w:r>
        <w:rPr>
          <w:rFonts w:ascii="Times New Roman" w:hAnsi="Times New Roman" w:cs="Times New Roman"/>
          <w:sz w:val="22"/>
          <w:szCs w:val="22"/>
        </w:rPr>
        <w:t xml:space="preserve">cimentos ao apoio financeiro, na forma de bolsas de estudo, do Ministério de Saúde em parceria com a Organização Pan-Americana de Saúde (OPAS/OMS) para a realização do PET-Saúde Interprofissionalidade no município de Catalão/GO e a Secretaria Municipal de Saúde local por permitir a participação dos colaboradores. </w:t>
      </w:r>
    </w:p>
    <w:p w:rsidR="00323DEF" w:rsidRDefault="00323DE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="00EF1D4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 presente trabalho não contou com apoio financeiro de nenhuma natureza para sua realização.</w:t>
      </w:r>
    </w:p>
    <w:p w:rsidR="00323DEF" w:rsidRPr="00323DEF" w:rsidRDefault="00323DEF">
      <w:pPr>
        <w:pStyle w:val="Textodenotaderodap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="00EF1D4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 autores nominados declaram não apresentar conflito de interesse com a divulgação dos resultados da pesquisa.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9F" w:rsidRPr="00CA529F" w:rsidRDefault="00967BB1" w:rsidP="00CA529F">
    <w:pPr>
      <w:pStyle w:val="Cabealho"/>
    </w:pPr>
    <w:r>
      <w:ptab w:relativeTo="margin" w:alignment="center" w:leader="none"/>
    </w:r>
    <w:r w:rsidR="002250F8">
      <w:rPr>
        <w:noProof/>
      </w:rPr>
      <w:pict>
        <v:shape id="Forma Livre: Forma 12" o:spid="_x0000_s4105" style="position:absolute;margin-left:-84.1pt;margin-top:104.3pt;width:635.85pt;height: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QeXgQAAE4NAAAOAAAAZHJzL2Uyb0RvYy54bWysV11vrDYQfa/U/2DxWKnha2Fhlc1VmzRV&#10;pbS9Uvaqz15jFlTA1PYum/vrO7aB2MmFSFXzQOyd42PPnPEw3H66tg26UC5q1u298CbwEO0IK+ru&#10;tPe+HB5/zDwkJO4K3LCO7r0XKrxPd99/dzv0OxqxijUF5QhIOrEb+r1XSdnvfF+QirZY3LCedmAs&#10;GW+xhCk/+QXHA7C3jR8FQeoPjBc9Z4QKAb8+GKN3p/nLkhL5Z1kKKlGz9+BsUj+5fh7V07+7xbsT&#10;x31Vk/EY+D+cosV1B5vOVA9YYnTm9TuqtiacCVbKG8Jan5VlTaj2AbwJgzfePFe4p9oXCI7o5zCJ&#10;/4+W/HH5zFFdgHaRhzrcgkaPKtroqb5wukNmAkaI1NCLHSx47j9z5avonxj5W4DBdyxqIgCDjsPv&#10;rABCfJZMR+da8latBL/RVYvwMotArxIR+DELtkmUJx4iYEvyNNci+Xg3LSZnIX+lTBPhy5OQRsMC&#10;RlqBYnTjAHqXbQNy/uCjEJIlQgNKsyQLgkn3GRpa0ABVaAvwbEyOGQQBmvlGnmXG2AIvMm4s0IeM&#10;EJJ5+0XG1AJ9yLi1wRCVdMlzuMTz1mm2SfI8W/Y8t8A6jkusoS1QsEwY2uqsM9oSrTHa6qwz2hKt&#10;MdrqmGRbyKLQluijtLQVWtQ8tOUJUApKwjNJ4vRtBoe2NqvIyNVmhTOy1VnndNVZ47T1Wed09Vnj&#10;tBVa57QVeoeESnSaag2upvJDrt1Yf2CEsHr7HUAXVZB6JlSxU+UIKtohVKIACeCU1YLnDhyCpeDx&#10;EhwUstkhDgqeLMJDBw4uKvh2ER45cMgwBc8X4bEDVzdb4eHmLjgbbdwFo7fhsruJu2D0N1x2OHUX&#10;jB6HjstGh1E5Dt3C2z6Bewj6hKNyA5TEUgk+DdGw96b3Car2nnlpKGvLLvTANE4q7fU11yGZXmav&#10;iKazkTMfhG/CTojpf685baRKe33ZwZ8JRc7HmvxMvy6xp2ka6+CBXxNhlEZQcWBr44pxejTqqu8a&#10;VfScXaa9DaFJgpnKOtu3cCZGJl0mu8tusybxVqfKdHg9VycfX+0G+z7uLiNpmKBmS6WtvpezyNq7&#10;11ZDsKYuHuumUbIKfjreNxxdsOorg+Q+1g0SLHFgTadyJM5C6DgQwdDflg2WMGx76LhEd/IQbk7Q&#10;OBPJdbY6q51NHvXfeJ0cWM+FfMCiMofRJpOunJ27QmtYUVz8Mo4lrhsz1oIob6hulMfMZmdJ+XNV&#10;DKioBfTLURbncP2LGrrmOAvSIIcUeT014kz+VctK96oq/O/CE2+TNDL1ATd9hc05E/WWmtwx0dTh&#10;n7fXM+tkusdUbaXpQ4+seIEWE3ZXm6pPEBhUjH/10ADtPET3nzPm1EPNbx30y3m42QBM6skmgaT0&#10;ELctR9uCOwJURhYo5mpyL2EOi849r08V7GXqacd+gua2rFUTqk9ozjVOoGnXbowfGOqrwJ5r1Otn&#10;0N2/AAAA//8DAFBLAwQUAAYACAAAACEAXsGVxOIAAAANAQAADwAAAGRycy9kb3ducmV2LnhtbEyP&#10;wUrEMBCG74LvEEbwtpu00lJq00XEBcWTuyJ4yzZjW20mNUm71ac3e1qPM/Pxz/dXm8UMbEbne0sS&#10;krUAhtRY3VMr4XW/XRXAfFCk1WAJJfygh019eVGpUtsjveC8Cy2LIeRLJaELYSw5902HRvm1HZHi&#10;7cM6o0IcXcu1U8cYbgaeCpFzo3qKHzo14n2HzdduMhJceM/mz+Ft++Cm5/FpFvvH7+xXyuur5e4W&#10;WMAlnGE46Ud1qKPTwU6kPRskrJK8SCMrIRVFDuyEJOImA3aIq6QQwOuK/29R/wEAAP//AwBQSwEC&#10;LQAUAAYACAAAACEAtoM4kv4AAADhAQAAEwAAAAAAAAAAAAAAAAAAAAAAW0NvbnRlbnRfVHlwZXNd&#10;LnhtbFBLAQItABQABgAIAAAAIQA4/SH/1gAAAJQBAAALAAAAAAAAAAAAAAAAAC8BAABfcmVscy8u&#10;cmVsc1BLAQItABQABgAIAAAAIQD2UUQeXgQAAE4NAAAOAAAAAAAAAAAAAAAAAC4CAABkcnMvZTJv&#10;RG9jLnhtbFBLAQItABQABgAIAAAAIQBewZXE4gAAAA0BAAAPAAAAAAAAAAAAAAAAALgGAABkcnMv&#10;ZG93bnJldi54bWxQSwUGAAAAAAQABADzAAAAxwcAAAAA&#10;" path="m12002,l6858000,r,60006c6858000,66635,6852627,72008,6845998,72008l,72008,,12002c,5373,5373,,12002,xe" fillcolor="#005c32" strokecolor="white" strokeweight="3pt">
          <v:shadow on="t" color="#375623" opacity=".5" offset="1pt"/>
          <v:path arrowok="t" o:connecttype="custom" o:connectlocs="14132,0;8075295,0;8075295,0;8075295,49741;8061163,59690;0,59690;0,59690;0,9949;14132,0" o:connectangles="0,0,0,0,0,0,0,0,0"/>
        </v:shape>
      </w:pict>
    </w:r>
    <w:r w:rsidR="00CA529F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-422910</wp:posOffset>
          </wp:positionV>
          <wp:extent cx="7530465" cy="1692275"/>
          <wp:effectExtent l="0" t="0" r="0" b="3175"/>
          <wp:wrapSquare wrapText="bothSides"/>
          <wp:docPr id="346" name="Imagem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84178"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1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23C9B"/>
    <w:rsid w:val="001B73C2"/>
    <w:rsid w:val="002250F8"/>
    <w:rsid w:val="00323DEF"/>
    <w:rsid w:val="003323BD"/>
    <w:rsid w:val="003B6826"/>
    <w:rsid w:val="004F64D7"/>
    <w:rsid w:val="00523C9B"/>
    <w:rsid w:val="00731ED1"/>
    <w:rsid w:val="00967BB1"/>
    <w:rsid w:val="00A720B1"/>
    <w:rsid w:val="00AE1D12"/>
    <w:rsid w:val="00B90646"/>
    <w:rsid w:val="00CA529F"/>
    <w:rsid w:val="00D85AC1"/>
    <w:rsid w:val="00EF1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F8"/>
  </w:style>
  <w:style w:type="paragraph" w:styleId="Ttulo1">
    <w:name w:val="heading 1"/>
    <w:basedOn w:val="Normal"/>
    <w:next w:val="Normal"/>
    <w:link w:val="Ttulo1Char"/>
    <w:uiPriority w:val="9"/>
    <w:qFormat/>
    <w:rsid w:val="00CA5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29F"/>
  </w:style>
  <w:style w:type="paragraph" w:styleId="Rodap">
    <w:name w:val="footer"/>
    <w:basedOn w:val="Normal"/>
    <w:link w:val="Rodap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29F"/>
  </w:style>
  <w:style w:type="paragraph" w:customStyle="1" w:styleId="COTitulodoartigo">
    <w:name w:val="CO_Titulo do artigo"/>
    <w:basedOn w:val="Ttulo1"/>
    <w:qFormat/>
    <w:rsid w:val="00CA529F"/>
    <w:pPr>
      <w:keepLines w:val="0"/>
      <w:spacing w:before="0" w:line="360" w:lineRule="auto"/>
      <w:contextualSpacing/>
      <w:jc w:val="center"/>
    </w:pPr>
    <w:rPr>
      <w:rFonts w:ascii="Times New Roman" w:eastAsia="MS Gothic" w:hAnsi="Times New Roman" w:cs="Times New Roman"/>
      <w:caps/>
      <w:color w:val="auto"/>
      <w:kern w:val="32"/>
      <w:sz w:val="28"/>
      <w:szCs w:val="28"/>
      <w:lang/>
    </w:rPr>
  </w:style>
  <w:style w:type="paragraph" w:customStyle="1" w:styleId="COcorpodotexto">
    <w:name w:val="CO_corpo do texto"/>
    <w:basedOn w:val="Normal"/>
    <w:qFormat/>
    <w:rsid w:val="00CA529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resumo">
    <w:name w:val="CO_resumo"/>
    <w:basedOn w:val="Normal"/>
    <w:qFormat/>
    <w:rsid w:val="00CA529F"/>
    <w:pPr>
      <w:spacing w:after="0" w:line="360" w:lineRule="auto"/>
      <w:contextualSpacing/>
      <w:jc w:val="center"/>
    </w:pPr>
    <w:rPr>
      <w:rFonts w:ascii="Times New Roman" w:eastAsia="MS Mincho" w:hAnsi="Times New Roman" w:cs="Times New Roman"/>
      <w:iCs/>
      <w:caps/>
      <w:sz w:val="24"/>
      <w:szCs w:val="24"/>
    </w:rPr>
  </w:style>
  <w:style w:type="paragraph" w:customStyle="1" w:styleId="COcorpodoresumo">
    <w:name w:val="CO_corpo do resumo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i/>
      <w:sz w:val="24"/>
      <w:szCs w:val="24"/>
    </w:rPr>
  </w:style>
  <w:style w:type="paragraph" w:customStyle="1" w:styleId="COcorpodorodap">
    <w:name w:val="CO_corpo do rodapé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szCs w:val="24"/>
      <w:lang/>
    </w:rPr>
  </w:style>
  <w:style w:type="character" w:styleId="Refdecomentrio">
    <w:name w:val="annotation reference"/>
    <w:uiPriority w:val="99"/>
    <w:semiHidden/>
    <w:unhideWhenUsed/>
    <w:rsid w:val="00CA529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A5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0">
    <w:name w:val="normal"/>
    <w:rsid w:val="00AE1D12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82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3D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3D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3D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3DCC-2D63-43AA-A4C7-95BEDF4D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mendonça</dc:creator>
  <cp:lastModifiedBy>Acer</cp:lastModifiedBy>
  <cp:revision>4</cp:revision>
  <dcterms:created xsi:type="dcterms:W3CDTF">2021-10-06T16:49:00Z</dcterms:created>
  <dcterms:modified xsi:type="dcterms:W3CDTF">2021-10-06T18:33:00Z</dcterms:modified>
</cp:coreProperties>
</file>