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26" w:rsidRPr="00EC4923" w:rsidRDefault="00B93FEC" w:rsidP="00EC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923">
        <w:rPr>
          <w:rFonts w:ascii="Times New Roman" w:hAnsi="Times New Roman" w:cs="Times New Roman"/>
          <w:b/>
          <w:sz w:val="24"/>
          <w:szCs w:val="24"/>
        </w:rPr>
        <w:t>O diálogo ecumênico e a busca incessante da superação dos conflitos entre as religiões, pela paz e pela comunhão universal dos povos</w:t>
      </w:r>
    </w:p>
    <w:p w:rsidR="00B93FEC" w:rsidRPr="00EC4923" w:rsidRDefault="00B93FEC" w:rsidP="00EC492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Alex da Silva Mendes</w:t>
      </w:r>
      <w:r w:rsidR="00EC492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93FEC" w:rsidRPr="00EC4923" w:rsidRDefault="00B93FEC">
      <w:pPr>
        <w:rPr>
          <w:rFonts w:ascii="Times New Roman" w:hAnsi="Times New Roman" w:cs="Times New Roman"/>
          <w:b/>
          <w:sz w:val="24"/>
          <w:szCs w:val="24"/>
        </w:rPr>
      </w:pPr>
      <w:r w:rsidRPr="00EC492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93FEC" w:rsidRDefault="00D811BC" w:rsidP="00D811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1BC">
        <w:rPr>
          <w:rFonts w:ascii="Times New Roman" w:hAnsi="Times New Roman" w:cs="Times New Roman"/>
          <w:sz w:val="24"/>
          <w:szCs w:val="24"/>
        </w:rPr>
        <w:t>Os apelos bíblicos para a uni</w:t>
      </w:r>
      <w:r w:rsidR="003C016A">
        <w:rPr>
          <w:rFonts w:ascii="Times New Roman" w:hAnsi="Times New Roman" w:cs="Times New Roman"/>
          <w:sz w:val="24"/>
          <w:szCs w:val="24"/>
        </w:rPr>
        <w:t xml:space="preserve">dade, </w:t>
      </w:r>
      <w:r>
        <w:rPr>
          <w:rFonts w:ascii="Times New Roman" w:hAnsi="Times New Roman" w:cs="Times New Roman"/>
          <w:sz w:val="24"/>
          <w:szCs w:val="24"/>
        </w:rPr>
        <w:t xml:space="preserve">são imperativos </w:t>
      </w:r>
      <w:r w:rsidRPr="00D811BC">
        <w:rPr>
          <w:rFonts w:ascii="Times New Roman" w:hAnsi="Times New Roman" w:cs="Times New Roman"/>
          <w:sz w:val="24"/>
          <w:szCs w:val="24"/>
        </w:rPr>
        <w:t>que desafiam constantemente as Igre</w:t>
      </w:r>
      <w:r>
        <w:rPr>
          <w:rFonts w:ascii="Times New Roman" w:hAnsi="Times New Roman" w:cs="Times New Roman"/>
          <w:sz w:val="24"/>
          <w:szCs w:val="24"/>
        </w:rPr>
        <w:t>jas e todos os cristãos. A clás</w:t>
      </w:r>
      <w:r w:rsidRPr="00D811BC">
        <w:rPr>
          <w:rFonts w:ascii="Times New Roman" w:hAnsi="Times New Roman" w:cs="Times New Roman"/>
          <w:sz w:val="24"/>
          <w:szCs w:val="24"/>
        </w:rPr>
        <w:t>sica expressão na oração de Jesus c</w:t>
      </w:r>
      <w:r>
        <w:rPr>
          <w:rFonts w:ascii="Times New Roman" w:hAnsi="Times New Roman" w:cs="Times New Roman"/>
          <w:sz w:val="24"/>
          <w:szCs w:val="24"/>
        </w:rPr>
        <w:t xml:space="preserve">ondiciona a vivência eclesial a </w:t>
      </w:r>
      <w:r w:rsidR="003C016A">
        <w:rPr>
          <w:rFonts w:ascii="Times New Roman" w:hAnsi="Times New Roman" w:cs="Times New Roman"/>
          <w:sz w:val="24"/>
          <w:szCs w:val="24"/>
        </w:rPr>
        <w:t>unidade dos apóstolos: “</w:t>
      </w:r>
      <w:r w:rsidRPr="00D811BC">
        <w:rPr>
          <w:rFonts w:ascii="Times New Roman" w:hAnsi="Times New Roman" w:cs="Times New Roman"/>
          <w:sz w:val="24"/>
          <w:szCs w:val="24"/>
        </w:rPr>
        <w:t>a fim de</w:t>
      </w:r>
      <w:r w:rsidR="00BB58E9">
        <w:rPr>
          <w:rFonts w:ascii="Times New Roman" w:hAnsi="Times New Roman" w:cs="Times New Roman"/>
          <w:sz w:val="24"/>
          <w:szCs w:val="24"/>
        </w:rPr>
        <w:t xml:space="preserve"> que todos sejam um. Como tu, 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BC">
        <w:rPr>
          <w:rFonts w:ascii="Times New Roman" w:hAnsi="Times New Roman" w:cs="Times New Roman"/>
          <w:sz w:val="24"/>
          <w:szCs w:val="24"/>
        </w:rPr>
        <w:t xml:space="preserve">Pai, estás em mim e eu em ti, que </w:t>
      </w:r>
      <w:r>
        <w:rPr>
          <w:rFonts w:ascii="Times New Roman" w:hAnsi="Times New Roman" w:cs="Times New Roman"/>
          <w:sz w:val="24"/>
          <w:szCs w:val="24"/>
        </w:rPr>
        <w:t xml:space="preserve">eles estejam em nós, para que o </w:t>
      </w:r>
      <w:r w:rsidR="003C016A">
        <w:rPr>
          <w:rFonts w:ascii="Times New Roman" w:hAnsi="Times New Roman" w:cs="Times New Roman"/>
          <w:sz w:val="24"/>
          <w:szCs w:val="24"/>
        </w:rPr>
        <w:t>mundo creia que tu me enviaste”</w:t>
      </w:r>
      <w:r w:rsidRPr="00D81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(João 17). A vocação pela unida</w:t>
      </w:r>
      <w:r w:rsidRPr="00D811BC">
        <w:rPr>
          <w:rFonts w:ascii="Times New Roman" w:hAnsi="Times New Roman" w:cs="Times New Roman"/>
          <w:sz w:val="24"/>
          <w:szCs w:val="24"/>
        </w:rPr>
        <w:t>de, a abertura ao outro e o alargamento de horizontes e o estí</w:t>
      </w:r>
      <w:r>
        <w:rPr>
          <w:rFonts w:ascii="Times New Roman" w:hAnsi="Times New Roman" w:cs="Times New Roman"/>
          <w:sz w:val="24"/>
          <w:szCs w:val="24"/>
        </w:rPr>
        <w:t xml:space="preserve">mulo </w:t>
      </w:r>
      <w:r w:rsidRPr="00D811BC">
        <w:rPr>
          <w:rFonts w:ascii="Times New Roman" w:hAnsi="Times New Roman" w:cs="Times New Roman"/>
          <w:sz w:val="24"/>
          <w:szCs w:val="24"/>
        </w:rPr>
        <w:t>a uma mentalidade aberta e plural</w:t>
      </w:r>
      <w:r>
        <w:rPr>
          <w:rFonts w:ascii="Times New Roman" w:hAnsi="Times New Roman" w:cs="Times New Roman"/>
          <w:sz w:val="24"/>
          <w:szCs w:val="24"/>
        </w:rPr>
        <w:t xml:space="preserve"> são, acima de tudo, a primazia </w:t>
      </w:r>
      <w:r w:rsidRPr="00D811BC">
        <w:rPr>
          <w:rFonts w:ascii="Times New Roman" w:hAnsi="Times New Roman" w:cs="Times New Roman"/>
          <w:sz w:val="24"/>
          <w:szCs w:val="24"/>
        </w:rPr>
        <w:t>da fé em relação à lei. Desta forma,</w:t>
      </w:r>
      <w:r w:rsidR="00BB58E9">
        <w:rPr>
          <w:rFonts w:ascii="Times New Roman" w:hAnsi="Times New Roman" w:cs="Times New Roman"/>
          <w:sz w:val="24"/>
          <w:szCs w:val="24"/>
        </w:rPr>
        <w:t xml:space="preserve"> reafirmamos que “</w:t>
      </w:r>
      <w:r>
        <w:rPr>
          <w:rFonts w:ascii="Times New Roman" w:hAnsi="Times New Roman" w:cs="Times New Roman"/>
          <w:sz w:val="24"/>
          <w:szCs w:val="24"/>
        </w:rPr>
        <w:t xml:space="preserve">não há judeu, </w:t>
      </w:r>
      <w:r w:rsidRPr="00D811BC">
        <w:rPr>
          <w:rFonts w:ascii="Times New Roman" w:hAnsi="Times New Roman" w:cs="Times New Roman"/>
          <w:sz w:val="24"/>
          <w:szCs w:val="24"/>
        </w:rPr>
        <w:t xml:space="preserve">nem grego, não há escravo nem </w:t>
      </w:r>
      <w:r>
        <w:rPr>
          <w:rFonts w:ascii="Times New Roman" w:hAnsi="Times New Roman" w:cs="Times New Roman"/>
          <w:sz w:val="24"/>
          <w:szCs w:val="24"/>
        </w:rPr>
        <w:t xml:space="preserve">livre, não há homem nem mulher; </w:t>
      </w:r>
      <w:r w:rsidRPr="00D811BC">
        <w:rPr>
          <w:rFonts w:ascii="Times New Roman" w:hAnsi="Times New Roman" w:cs="Times New Roman"/>
          <w:sz w:val="24"/>
          <w:szCs w:val="24"/>
        </w:rPr>
        <w:t>pois todos vós sois um s</w:t>
      </w:r>
      <w:r w:rsidR="00BB58E9">
        <w:rPr>
          <w:rFonts w:ascii="Times New Roman" w:hAnsi="Times New Roman" w:cs="Times New Roman"/>
          <w:sz w:val="24"/>
          <w:szCs w:val="24"/>
        </w:rPr>
        <w:t>ó em Cristo Jesus”</w:t>
      </w:r>
      <w:r>
        <w:rPr>
          <w:rFonts w:ascii="Times New Roman" w:hAnsi="Times New Roman" w:cs="Times New Roman"/>
          <w:sz w:val="24"/>
          <w:szCs w:val="24"/>
        </w:rPr>
        <w:t xml:space="preserve"> (Gálatas 3). </w:t>
      </w:r>
      <w:r w:rsidRPr="00D811BC">
        <w:rPr>
          <w:rFonts w:ascii="Times New Roman" w:hAnsi="Times New Roman" w:cs="Times New Roman"/>
          <w:sz w:val="24"/>
          <w:szCs w:val="24"/>
        </w:rPr>
        <w:t>A visão mais aprofundad</w:t>
      </w:r>
      <w:r>
        <w:rPr>
          <w:rFonts w:ascii="Times New Roman" w:hAnsi="Times New Roman" w:cs="Times New Roman"/>
          <w:sz w:val="24"/>
          <w:szCs w:val="24"/>
        </w:rPr>
        <w:t xml:space="preserve">a sobre o ecumenismo revela que </w:t>
      </w:r>
      <w:r w:rsidRPr="00D811BC">
        <w:rPr>
          <w:rFonts w:ascii="Times New Roman" w:hAnsi="Times New Roman" w:cs="Times New Roman"/>
          <w:sz w:val="24"/>
          <w:szCs w:val="24"/>
        </w:rPr>
        <w:t xml:space="preserve">ele possui uma tríplice dimensão: </w:t>
      </w:r>
      <w:r w:rsidRPr="00BB58E9">
        <w:rPr>
          <w:rFonts w:ascii="Times New Roman" w:hAnsi="Times New Roman" w:cs="Times New Roman"/>
          <w:i/>
          <w:sz w:val="24"/>
          <w:szCs w:val="24"/>
        </w:rPr>
        <w:t>a unidade cristã</w:t>
      </w:r>
      <w:r>
        <w:rPr>
          <w:rFonts w:ascii="Times New Roman" w:hAnsi="Times New Roman" w:cs="Times New Roman"/>
          <w:sz w:val="24"/>
          <w:szCs w:val="24"/>
        </w:rPr>
        <w:t>, a partir do re</w:t>
      </w:r>
      <w:r w:rsidRPr="00D811BC">
        <w:rPr>
          <w:rFonts w:ascii="Times New Roman" w:hAnsi="Times New Roman" w:cs="Times New Roman"/>
          <w:sz w:val="24"/>
          <w:szCs w:val="24"/>
        </w:rPr>
        <w:t>conhecimento do escândalo histór</w:t>
      </w:r>
      <w:r>
        <w:rPr>
          <w:rFonts w:ascii="Times New Roman" w:hAnsi="Times New Roman" w:cs="Times New Roman"/>
          <w:sz w:val="24"/>
          <w:szCs w:val="24"/>
        </w:rPr>
        <w:t>ico das divisões e de uma preo</w:t>
      </w:r>
      <w:r w:rsidRPr="00D811BC">
        <w:rPr>
          <w:rFonts w:ascii="Times New Roman" w:hAnsi="Times New Roman" w:cs="Times New Roman"/>
          <w:sz w:val="24"/>
          <w:szCs w:val="24"/>
        </w:rPr>
        <w:t xml:space="preserve">cupação em construir perspectivas </w:t>
      </w:r>
      <w:r>
        <w:rPr>
          <w:rFonts w:ascii="Times New Roman" w:hAnsi="Times New Roman" w:cs="Times New Roman"/>
          <w:sz w:val="24"/>
          <w:szCs w:val="24"/>
        </w:rPr>
        <w:t xml:space="preserve">missionárias ecumênicas; a </w:t>
      </w:r>
      <w:r w:rsidRPr="00BB58E9">
        <w:rPr>
          <w:rFonts w:ascii="Times New Roman" w:hAnsi="Times New Roman" w:cs="Times New Roman"/>
          <w:i/>
          <w:sz w:val="24"/>
          <w:szCs w:val="24"/>
        </w:rPr>
        <w:t>promoção da vida</w:t>
      </w:r>
      <w:r w:rsidRPr="00D811BC">
        <w:rPr>
          <w:rFonts w:ascii="Times New Roman" w:hAnsi="Times New Roman" w:cs="Times New Roman"/>
          <w:sz w:val="24"/>
          <w:szCs w:val="24"/>
        </w:rPr>
        <w:t xml:space="preserve">, firmada nos ideais </w:t>
      </w:r>
      <w:r>
        <w:rPr>
          <w:rFonts w:ascii="Times New Roman" w:hAnsi="Times New Roman" w:cs="Times New Roman"/>
          <w:sz w:val="24"/>
          <w:szCs w:val="24"/>
        </w:rPr>
        <w:t xml:space="preserve">utópicos de uma sociedade justa </w:t>
      </w:r>
      <w:r w:rsidRPr="00D811BC">
        <w:rPr>
          <w:rFonts w:ascii="Times New Roman" w:hAnsi="Times New Roman" w:cs="Times New Roman"/>
          <w:sz w:val="24"/>
          <w:szCs w:val="24"/>
        </w:rPr>
        <w:t>e solidária e na compreensão que</w:t>
      </w:r>
      <w:r>
        <w:rPr>
          <w:rFonts w:ascii="Times New Roman" w:hAnsi="Times New Roman" w:cs="Times New Roman"/>
          <w:sz w:val="24"/>
          <w:szCs w:val="24"/>
        </w:rPr>
        <w:t xml:space="preserve"> eles podem reger a organização </w:t>
      </w:r>
      <w:r w:rsidRPr="00D811BC">
        <w:rPr>
          <w:rFonts w:ascii="Times New Roman" w:hAnsi="Times New Roman" w:cs="Times New Roman"/>
          <w:sz w:val="24"/>
          <w:szCs w:val="24"/>
        </w:rPr>
        <w:t>da sociedade integrando todos os de</w:t>
      </w:r>
      <w:r w:rsidR="00BB58E9">
        <w:rPr>
          <w:rFonts w:ascii="Times New Roman" w:hAnsi="Times New Roman" w:cs="Times New Roman"/>
          <w:sz w:val="24"/>
          <w:szCs w:val="24"/>
        </w:rPr>
        <w:t xml:space="preserve"> “boa vontade”</w:t>
      </w:r>
      <w:r>
        <w:rPr>
          <w:rFonts w:ascii="Times New Roman" w:hAnsi="Times New Roman" w:cs="Times New Roman"/>
          <w:sz w:val="24"/>
          <w:szCs w:val="24"/>
        </w:rPr>
        <w:t xml:space="preserve">; e </w:t>
      </w:r>
      <w:r w:rsidRPr="00BB58E9">
        <w:rPr>
          <w:rFonts w:ascii="Times New Roman" w:hAnsi="Times New Roman" w:cs="Times New Roman"/>
          <w:i/>
          <w:sz w:val="24"/>
          <w:szCs w:val="24"/>
        </w:rPr>
        <w:t>o diálogo inter-religioso</w:t>
      </w:r>
      <w:r w:rsidRPr="00D811BC">
        <w:rPr>
          <w:rFonts w:ascii="Times New Roman" w:hAnsi="Times New Roman" w:cs="Times New Roman"/>
          <w:sz w:val="24"/>
          <w:szCs w:val="24"/>
        </w:rPr>
        <w:t xml:space="preserve">, na busca incessante da superação dos conflitos </w:t>
      </w:r>
      <w:r>
        <w:rPr>
          <w:rFonts w:ascii="Times New Roman" w:hAnsi="Times New Roman" w:cs="Times New Roman"/>
          <w:sz w:val="24"/>
          <w:szCs w:val="24"/>
        </w:rPr>
        <w:t xml:space="preserve">entre as </w:t>
      </w:r>
      <w:r w:rsidRPr="00D811BC">
        <w:rPr>
          <w:rFonts w:ascii="Times New Roman" w:hAnsi="Times New Roman" w:cs="Times New Roman"/>
          <w:sz w:val="24"/>
          <w:szCs w:val="24"/>
        </w:rPr>
        <w:t>religiões, da paz e da comunhão universal dos povos.</w:t>
      </w:r>
    </w:p>
    <w:p w:rsidR="00D811BC" w:rsidRDefault="00D811BC" w:rsidP="00D811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1BC">
        <w:rPr>
          <w:rFonts w:ascii="Times New Roman" w:hAnsi="Times New Roman" w:cs="Times New Roman"/>
          <w:sz w:val="24"/>
          <w:szCs w:val="24"/>
        </w:rPr>
        <w:t>Portanto, ainda que alguns gr</w:t>
      </w:r>
      <w:r>
        <w:rPr>
          <w:rFonts w:ascii="Times New Roman" w:hAnsi="Times New Roman" w:cs="Times New Roman"/>
          <w:sz w:val="24"/>
          <w:szCs w:val="24"/>
        </w:rPr>
        <w:t xml:space="preserve">upos religiosos e estudiosos da </w:t>
      </w:r>
      <w:r w:rsidRPr="00D811BC">
        <w:rPr>
          <w:rFonts w:ascii="Times New Roman" w:hAnsi="Times New Roman" w:cs="Times New Roman"/>
          <w:sz w:val="24"/>
          <w:szCs w:val="24"/>
        </w:rPr>
        <w:t>religião façam uma diferença entre</w:t>
      </w:r>
      <w:r>
        <w:rPr>
          <w:rFonts w:ascii="Times New Roman" w:hAnsi="Times New Roman" w:cs="Times New Roman"/>
          <w:sz w:val="24"/>
          <w:szCs w:val="24"/>
        </w:rPr>
        <w:t xml:space="preserve"> ecumenismo e diálogo inter-re</w:t>
      </w:r>
      <w:r w:rsidRPr="00D811BC">
        <w:rPr>
          <w:rFonts w:ascii="Times New Roman" w:hAnsi="Times New Roman" w:cs="Times New Roman"/>
          <w:sz w:val="24"/>
          <w:szCs w:val="24"/>
        </w:rPr>
        <w:t>ligioso, nossa compreensão de e</w:t>
      </w:r>
      <w:r>
        <w:rPr>
          <w:rFonts w:ascii="Times New Roman" w:hAnsi="Times New Roman" w:cs="Times New Roman"/>
          <w:sz w:val="24"/>
          <w:szCs w:val="24"/>
        </w:rPr>
        <w:t xml:space="preserve">cumenismo é ampla e inclui, não </w:t>
      </w:r>
      <w:r w:rsidRPr="00D811BC">
        <w:rPr>
          <w:rFonts w:ascii="Times New Roman" w:hAnsi="Times New Roman" w:cs="Times New Roman"/>
          <w:sz w:val="24"/>
          <w:szCs w:val="24"/>
        </w:rPr>
        <w:t>somente a unidade das igrejas cr</w:t>
      </w:r>
      <w:r>
        <w:rPr>
          <w:rFonts w:ascii="Times New Roman" w:hAnsi="Times New Roman" w:cs="Times New Roman"/>
          <w:sz w:val="24"/>
          <w:szCs w:val="24"/>
        </w:rPr>
        <w:t>istãs, que é elemento importan</w:t>
      </w:r>
      <w:r w:rsidRPr="00D811BC">
        <w:rPr>
          <w:rFonts w:ascii="Times New Roman" w:hAnsi="Times New Roman" w:cs="Times New Roman"/>
          <w:sz w:val="24"/>
          <w:szCs w:val="24"/>
        </w:rPr>
        <w:t>tíssimo, motivador e determina</w:t>
      </w:r>
      <w:r>
        <w:rPr>
          <w:rFonts w:ascii="Times New Roman" w:hAnsi="Times New Roman" w:cs="Times New Roman"/>
          <w:sz w:val="24"/>
          <w:szCs w:val="24"/>
        </w:rPr>
        <w:t xml:space="preserve">nte do princípio ecumênico, mas </w:t>
      </w:r>
      <w:r w:rsidRPr="00D811BC">
        <w:rPr>
          <w:rFonts w:ascii="Times New Roman" w:hAnsi="Times New Roman" w:cs="Times New Roman"/>
          <w:sz w:val="24"/>
          <w:szCs w:val="24"/>
        </w:rPr>
        <w:t>também todos os esforços de pro</w:t>
      </w:r>
      <w:r>
        <w:rPr>
          <w:rFonts w:ascii="Times New Roman" w:hAnsi="Times New Roman" w:cs="Times New Roman"/>
          <w:sz w:val="24"/>
          <w:szCs w:val="24"/>
        </w:rPr>
        <w:t xml:space="preserve">moção da vida e da justiça e as </w:t>
      </w:r>
      <w:r w:rsidRPr="00D811BC">
        <w:rPr>
          <w:rFonts w:ascii="Times New Roman" w:hAnsi="Times New Roman" w:cs="Times New Roman"/>
          <w:sz w:val="24"/>
          <w:szCs w:val="24"/>
        </w:rPr>
        <w:t>aproximações de diferentes pessoas e</w:t>
      </w:r>
      <w:r>
        <w:rPr>
          <w:rFonts w:ascii="Times New Roman" w:hAnsi="Times New Roman" w:cs="Times New Roman"/>
          <w:sz w:val="24"/>
          <w:szCs w:val="24"/>
        </w:rPr>
        <w:t xml:space="preserve"> grupos de religiões distintas. </w:t>
      </w:r>
      <w:r w:rsidRPr="00D811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BC">
        <w:rPr>
          <w:rFonts w:ascii="Times New Roman" w:hAnsi="Times New Roman" w:cs="Times New Roman"/>
          <w:sz w:val="24"/>
          <w:szCs w:val="24"/>
        </w:rPr>
        <w:t>ecumenismo, como se s</w:t>
      </w:r>
      <w:r>
        <w:rPr>
          <w:rFonts w:ascii="Times New Roman" w:hAnsi="Times New Roman" w:cs="Times New Roman"/>
          <w:sz w:val="24"/>
          <w:szCs w:val="24"/>
        </w:rPr>
        <w:t>abe, é uma das grandes realida</w:t>
      </w:r>
      <w:r w:rsidRPr="00D811BC">
        <w:rPr>
          <w:rFonts w:ascii="Times New Roman" w:hAnsi="Times New Roman" w:cs="Times New Roman"/>
          <w:sz w:val="24"/>
          <w:szCs w:val="24"/>
        </w:rPr>
        <w:t>des do século XX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EC4923" w:rsidRDefault="00EC4923" w:rsidP="00EC4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923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95EF8">
        <w:rPr>
          <w:rFonts w:ascii="Times New Roman" w:hAnsi="Times New Roman" w:cs="Times New Roman"/>
          <w:sz w:val="24"/>
          <w:szCs w:val="24"/>
        </w:rPr>
        <w:t xml:space="preserve">: Concílio Vaticano II,  Ecumenismo,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Unitatis redintegratio. </w:t>
      </w:r>
    </w:p>
    <w:p w:rsidR="00BB58E9" w:rsidRDefault="00BB58E9" w:rsidP="00EC4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C4923" w:rsidRPr="00BB58E9" w:rsidRDefault="00BB58E9" w:rsidP="00EC49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   </w:t>
      </w:r>
      <w:r w:rsidR="00EC4923" w:rsidRPr="00BB58E9">
        <w:rPr>
          <w:rFonts w:ascii="Times New Roman" w:hAnsi="Times New Roman" w:cs="Times New Roman"/>
          <w:sz w:val="20"/>
          <w:szCs w:val="20"/>
        </w:rPr>
        <w:t xml:space="preserve">Alex da Silva Mendes, mestrando em teologia pela Pontifícia Universidade </w:t>
      </w:r>
      <w:r w:rsidR="003C016A" w:rsidRPr="00BB58E9">
        <w:rPr>
          <w:rFonts w:ascii="Times New Roman" w:hAnsi="Times New Roman" w:cs="Times New Roman"/>
          <w:sz w:val="20"/>
          <w:szCs w:val="20"/>
        </w:rPr>
        <w:t>Católica de São Paulo, membro de</w:t>
      </w:r>
      <w:r w:rsidR="00EC4923" w:rsidRPr="00BB58E9">
        <w:rPr>
          <w:rFonts w:ascii="Times New Roman" w:hAnsi="Times New Roman" w:cs="Times New Roman"/>
          <w:sz w:val="20"/>
          <w:szCs w:val="20"/>
        </w:rPr>
        <w:t xml:space="preserve"> pesquisa em literatura, religião e teologia – </w:t>
      </w:r>
      <w:r w:rsidR="003C016A" w:rsidRPr="00BB58E9">
        <w:rPr>
          <w:rFonts w:ascii="Times New Roman" w:hAnsi="Times New Roman" w:cs="Times New Roman"/>
          <w:sz w:val="20"/>
          <w:szCs w:val="20"/>
        </w:rPr>
        <w:t>LERTE</w:t>
      </w:r>
      <w:r w:rsidR="00EC4923" w:rsidRPr="00BB58E9">
        <w:rPr>
          <w:rFonts w:ascii="Times New Roman" w:hAnsi="Times New Roman" w:cs="Times New Roman"/>
          <w:sz w:val="20"/>
          <w:szCs w:val="20"/>
        </w:rPr>
        <w:t>.</w:t>
      </w:r>
    </w:p>
    <w:sectPr w:rsidR="00EC4923" w:rsidRPr="00BB5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EC"/>
    <w:rsid w:val="00395EF8"/>
    <w:rsid w:val="003C016A"/>
    <w:rsid w:val="00923226"/>
    <w:rsid w:val="00B93FEC"/>
    <w:rsid w:val="00BB58E9"/>
    <w:rsid w:val="00D811BC"/>
    <w:rsid w:val="00E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18A6"/>
  <w15:chartTrackingRefBased/>
  <w15:docId w15:val="{E478DCFF-DA6F-48D7-A3FC-E2235A3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Silva mendes</dc:creator>
  <cp:keywords/>
  <dc:description/>
  <cp:lastModifiedBy>Alex Silva mendes</cp:lastModifiedBy>
  <cp:revision>4</cp:revision>
  <dcterms:created xsi:type="dcterms:W3CDTF">2021-05-10T19:40:00Z</dcterms:created>
  <dcterms:modified xsi:type="dcterms:W3CDTF">2021-05-11T17:33:00Z</dcterms:modified>
</cp:coreProperties>
</file>