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D198D" w14:textId="77777777" w:rsidR="001E5940" w:rsidRPr="007D5982" w:rsidRDefault="00A903F2" w:rsidP="00AC41E0">
      <w:pPr>
        <w:spacing w:after="0" w:line="100" w:lineRule="atLeast"/>
        <w:jc w:val="center"/>
        <w:rPr>
          <w:rFonts w:ascii="Bell MT" w:hAnsi="Bell MT"/>
          <w:b/>
          <w:sz w:val="28"/>
          <w:szCs w:val="28"/>
          <w:highlight w:val="yellow"/>
        </w:rPr>
      </w:pPr>
      <w:bookmarkStart w:id="0" w:name="_Hlk41336058"/>
      <w:r w:rsidRPr="007D5982">
        <w:rPr>
          <w:rFonts w:ascii="Bell MT" w:hAnsi="Bell MT"/>
          <w:b/>
          <w:bCs/>
          <w:color w:val="000000"/>
          <w:sz w:val="28"/>
          <w:szCs w:val="24"/>
        </w:rPr>
        <w:t xml:space="preserve"> </w:t>
      </w:r>
      <w:bookmarkStart w:id="1" w:name="_GoBack"/>
      <w:r w:rsidRPr="007D5982">
        <w:rPr>
          <w:rFonts w:ascii="Bell MT" w:hAnsi="Bell MT"/>
          <w:b/>
          <w:bCs/>
          <w:color w:val="000000"/>
          <w:sz w:val="28"/>
          <w:szCs w:val="28"/>
        </w:rPr>
        <w:t>A</w:t>
      </w:r>
      <w:r w:rsidR="005E3F27" w:rsidRPr="007D5982">
        <w:rPr>
          <w:rFonts w:ascii="Bell MT" w:hAnsi="Bell MT"/>
          <w:b/>
          <w:bCs/>
          <w:color w:val="000000"/>
          <w:sz w:val="28"/>
          <w:szCs w:val="28"/>
        </w:rPr>
        <w:t xml:space="preserve"> participação dos alunos nas aulas de Matemática online </w:t>
      </w:r>
      <w:bookmarkEnd w:id="1"/>
    </w:p>
    <w:p w14:paraId="16D9FD68" w14:textId="77777777" w:rsidR="00DA105E" w:rsidRPr="007D5982" w:rsidRDefault="00DA105E" w:rsidP="00DA105E">
      <w:pPr>
        <w:tabs>
          <w:tab w:val="left" w:pos="204"/>
        </w:tabs>
        <w:spacing w:after="0" w:line="240" w:lineRule="auto"/>
        <w:jc w:val="center"/>
        <w:rPr>
          <w:rFonts w:ascii="Bell MT" w:hAnsi="Bell MT"/>
          <w:b/>
          <w:bCs/>
          <w:color w:val="000000"/>
          <w:sz w:val="28"/>
          <w:szCs w:val="28"/>
          <w:highlight w:val="yellow"/>
        </w:rPr>
      </w:pPr>
    </w:p>
    <w:p w14:paraId="43DB47B0" w14:textId="77777777" w:rsidR="001B75FD" w:rsidRPr="007D5982" w:rsidRDefault="005E3F27" w:rsidP="009E0418">
      <w:pPr>
        <w:spacing w:after="0" w:line="240" w:lineRule="auto"/>
        <w:jc w:val="center"/>
        <w:rPr>
          <w:rFonts w:ascii="Bell MT" w:hAnsi="Bell MT"/>
          <w:b/>
          <w:bCs/>
          <w:color w:val="000000"/>
          <w:sz w:val="28"/>
          <w:szCs w:val="28"/>
          <w:lang w:val="en-CA"/>
        </w:rPr>
      </w:pPr>
      <w:r w:rsidRPr="007D5982">
        <w:rPr>
          <w:rFonts w:ascii="Bell MT" w:hAnsi="Bell MT"/>
          <w:b/>
          <w:bCs/>
          <w:color w:val="000000"/>
          <w:sz w:val="28"/>
          <w:szCs w:val="28"/>
          <w:lang w:val="en-CA"/>
        </w:rPr>
        <w:t>Student participation in online mathematics classes</w:t>
      </w:r>
    </w:p>
    <w:p w14:paraId="4E59FAA9" w14:textId="77777777" w:rsidR="005E3F27" w:rsidRPr="007D5982" w:rsidRDefault="005E3F27" w:rsidP="007D5982">
      <w:pPr>
        <w:spacing w:after="0" w:line="240" w:lineRule="auto"/>
        <w:jc w:val="both"/>
        <w:rPr>
          <w:rFonts w:ascii="Bell MT" w:hAnsi="Bell MT"/>
          <w:b/>
          <w:bCs/>
          <w:color w:val="000000"/>
          <w:sz w:val="28"/>
          <w:szCs w:val="28"/>
          <w:lang w:val="en-CA"/>
        </w:rPr>
      </w:pPr>
    </w:p>
    <w:p w14:paraId="6CF2096C" w14:textId="77777777" w:rsidR="006D3372" w:rsidRPr="007D5982" w:rsidRDefault="003344BA" w:rsidP="007D5982">
      <w:pPr>
        <w:spacing w:after="0" w:line="240" w:lineRule="auto"/>
        <w:jc w:val="center"/>
        <w:rPr>
          <w:rFonts w:ascii="Bell MT" w:hAnsi="Bell MT"/>
          <w:b/>
          <w:bCs/>
          <w:sz w:val="24"/>
          <w:szCs w:val="24"/>
          <w:vertAlign w:val="superscript"/>
        </w:rPr>
      </w:pPr>
      <w:proofErr w:type="spellStart"/>
      <w:r w:rsidRPr="007D5982">
        <w:rPr>
          <w:rFonts w:ascii="Bell MT" w:hAnsi="Bell MT" w:cs="Arial"/>
          <w:b/>
          <w:spacing w:val="4"/>
          <w:sz w:val="24"/>
          <w:szCs w:val="24"/>
        </w:rPr>
        <w:t>Edineide</w:t>
      </w:r>
      <w:proofErr w:type="spellEnd"/>
      <w:r w:rsidRPr="007D5982">
        <w:rPr>
          <w:rFonts w:ascii="Bell MT" w:hAnsi="Bell MT" w:cs="Arial"/>
          <w:b/>
          <w:spacing w:val="4"/>
          <w:sz w:val="24"/>
          <w:szCs w:val="24"/>
        </w:rPr>
        <w:t xml:space="preserve"> dos </w:t>
      </w:r>
      <w:proofErr w:type="gramStart"/>
      <w:r w:rsidRPr="007D5982">
        <w:rPr>
          <w:rFonts w:ascii="Bell MT" w:hAnsi="Bell MT" w:cs="Arial"/>
          <w:b/>
          <w:spacing w:val="4"/>
          <w:sz w:val="24"/>
          <w:szCs w:val="24"/>
        </w:rPr>
        <w:t>Santos Souza</w:t>
      </w:r>
      <w:proofErr w:type="gramEnd"/>
      <w:r w:rsidRPr="007D5982">
        <w:rPr>
          <w:rFonts w:ascii="Bell MT" w:hAnsi="Bell MT" w:cs="Arial"/>
          <w:b/>
          <w:spacing w:val="4"/>
          <w:sz w:val="24"/>
          <w:szCs w:val="24"/>
          <w:vertAlign w:val="superscript"/>
        </w:rPr>
        <w:t>(1)</w:t>
      </w:r>
      <w:r w:rsidRPr="007D5982">
        <w:rPr>
          <w:rFonts w:ascii="Bell MT" w:hAnsi="Bell MT" w:cs="Arial"/>
          <w:b/>
          <w:spacing w:val="4"/>
          <w:sz w:val="24"/>
          <w:szCs w:val="24"/>
        </w:rPr>
        <w:t>; Everton Lira da Silva</w:t>
      </w:r>
      <w:r w:rsidRPr="007D5982">
        <w:rPr>
          <w:rFonts w:ascii="Bell MT" w:hAnsi="Bell MT" w:cs="Arial"/>
          <w:b/>
          <w:spacing w:val="4"/>
          <w:sz w:val="24"/>
          <w:szCs w:val="24"/>
          <w:vertAlign w:val="superscript"/>
        </w:rPr>
        <w:t>(2)</w:t>
      </w:r>
      <w:r w:rsidRPr="007D5982">
        <w:rPr>
          <w:rFonts w:ascii="Bell MT" w:hAnsi="Bell MT" w:cs="Arial"/>
          <w:b/>
          <w:spacing w:val="4"/>
          <w:sz w:val="24"/>
          <w:szCs w:val="24"/>
        </w:rPr>
        <w:t xml:space="preserve">; </w:t>
      </w:r>
      <w:r w:rsidR="001E5940" w:rsidRPr="007D5982">
        <w:rPr>
          <w:rFonts w:ascii="Bell MT" w:hAnsi="Bell MT"/>
          <w:b/>
          <w:bCs/>
          <w:sz w:val="24"/>
          <w:szCs w:val="24"/>
        </w:rPr>
        <w:t>José Wellington de Oliveira Gonçalves</w:t>
      </w:r>
      <w:r w:rsidR="009E0418" w:rsidRPr="007D5982">
        <w:rPr>
          <w:rFonts w:ascii="Bell MT" w:hAnsi="Bell MT"/>
          <w:b/>
          <w:bCs/>
          <w:sz w:val="24"/>
          <w:szCs w:val="24"/>
          <w:vertAlign w:val="superscript"/>
        </w:rPr>
        <w:t>(</w:t>
      </w:r>
      <w:r w:rsidR="00E30251" w:rsidRPr="007D5982">
        <w:rPr>
          <w:rFonts w:ascii="Bell MT" w:hAnsi="Bell MT"/>
          <w:b/>
          <w:bCs/>
          <w:sz w:val="24"/>
          <w:szCs w:val="24"/>
          <w:vertAlign w:val="superscript"/>
        </w:rPr>
        <w:t>3</w:t>
      </w:r>
      <w:r w:rsidRPr="007D5982">
        <w:rPr>
          <w:rFonts w:ascii="Bell MT" w:hAnsi="Bell MT"/>
          <w:b/>
          <w:bCs/>
          <w:sz w:val="24"/>
          <w:szCs w:val="24"/>
          <w:vertAlign w:val="superscript"/>
        </w:rPr>
        <w:t>)</w:t>
      </w:r>
      <w:r w:rsidRPr="007D5982">
        <w:rPr>
          <w:rFonts w:ascii="Bell MT" w:hAnsi="Bell MT"/>
          <w:b/>
          <w:bCs/>
          <w:sz w:val="24"/>
          <w:szCs w:val="24"/>
        </w:rPr>
        <w:t xml:space="preserve">; </w:t>
      </w:r>
      <w:r w:rsidRPr="007D5982">
        <w:rPr>
          <w:rFonts w:ascii="Bell MT" w:hAnsi="Bell MT" w:cs="Arial"/>
          <w:b/>
          <w:spacing w:val="4"/>
          <w:sz w:val="24"/>
          <w:szCs w:val="24"/>
        </w:rPr>
        <w:t>Lucas de Oliveira Pinto</w:t>
      </w:r>
      <w:r w:rsidRPr="007D5982">
        <w:rPr>
          <w:rFonts w:ascii="Bell MT" w:hAnsi="Bell MT" w:cs="Arial"/>
          <w:b/>
          <w:spacing w:val="4"/>
          <w:sz w:val="24"/>
          <w:szCs w:val="24"/>
          <w:vertAlign w:val="superscript"/>
        </w:rPr>
        <w:t>(5)</w:t>
      </w:r>
      <w:r w:rsidR="00E30251" w:rsidRPr="007D5982">
        <w:rPr>
          <w:rFonts w:ascii="Bell MT" w:hAnsi="Bell MT"/>
          <w:b/>
          <w:bCs/>
          <w:sz w:val="24"/>
          <w:szCs w:val="24"/>
        </w:rPr>
        <w:t>; Pedro Tavares Costa Monteiro</w:t>
      </w:r>
      <w:r w:rsidR="009F697E" w:rsidRPr="007D5982">
        <w:rPr>
          <w:rFonts w:ascii="Bell MT" w:hAnsi="Bell MT"/>
          <w:b/>
          <w:bCs/>
          <w:sz w:val="24"/>
          <w:szCs w:val="24"/>
        </w:rPr>
        <w:t>; João Ferreira da Silva Neto</w:t>
      </w:r>
      <w:r w:rsidR="009F697E" w:rsidRPr="007D5982">
        <w:rPr>
          <w:rFonts w:ascii="Bell MT" w:hAnsi="Bell MT" w:cs="Arial"/>
          <w:b/>
          <w:spacing w:val="4"/>
          <w:sz w:val="24"/>
          <w:szCs w:val="24"/>
          <w:vertAlign w:val="superscript"/>
        </w:rPr>
        <w:t xml:space="preserve"> </w:t>
      </w:r>
      <w:r w:rsidR="00E30251" w:rsidRPr="007D5982">
        <w:rPr>
          <w:rFonts w:ascii="Bell MT" w:hAnsi="Bell MT" w:cs="Arial"/>
          <w:b/>
          <w:spacing w:val="4"/>
          <w:sz w:val="24"/>
          <w:szCs w:val="24"/>
          <w:vertAlign w:val="superscript"/>
        </w:rPr>
        <w:t>(6)</w:t>
      </w:r>
    </w:p>
    <w:p w14:paraId="1C6060E2" w14:textId="77777777" w:rsidR="005D6559" w:rsidRPr="007D5982" w:rsidRDefault="00E30251" w:rsidP="009E0418">
      <w:pPr>
        <w:spacing w:after="0" w:line="240" w:lineRule="auto"/>
        <w:jc w:val="both"/>
        <w:rPr>
          <w:rFonts w:ascii="Bell MT" w:hAnsi="Bell MT"/>
          <w:b/>
          <w:sz w:val="16"/>
          <w:szCs w:val="16"/>
          <w:shd w:val="clear" w:color="auto" w:fill="FFFFFF"/>
        </w:rPr>
      </w:pPr>
      <w:r w:rsidRPr="007D5982">
        <w:rPr>
          <w:rFonts w:ascii="Bell MT" w:hAnsi="Bell MT"/>
          <w:b/>
          <w:sz w:val="16"/>
          <w:szCs w:val="16"/>
          <w:shd w:val="clear" w:color="auto" w:fill="FFFFFF"/>
        </w:rPr>
        <w:t xml:space="preserve"> </w:t>
      </w:r>
    </w:p>
    <w:p w14:paraId="38718044" w14:textId="42ECB92C" w:rsidR="005E3F27" w:rsidRPr="007D5982" w:rsidRDefault="005E3F27" w:rsidP="005E3F27">
      <w:pPr>
        <w:spacing w:after="0" w:line="240" w:lineRule="auto"/>
        <w:jc w:val="both"/>
        <w:rPr>
          <w:rFonts w:ascii="Bell MT" w:hAnsi="Bell MT"/>
          <w:b/>
          <w:sz w:val="16"/>
          <w:szCs w:val="16"/>
          <w:shd w:val="clear" w:color="auto" w:fill="FFFFFF"/>
        </w:rPr>
      </w:pPr>
      <w:r w:rsidRPr="007D5982">
        <w:rPr>
          <w:rFonts w:ascii="Bell MT" w:hAnsi="Bell MT"/>
          <w:b/>
          <w:sz w:val="16"/>
          <w:szCs w:val="16"/>
          <w:shd w:val="clear" w:color="auto" w:fill="FFFFFF"/>
          <w:vertAlign w:val="superscript"/>
        </w:rPr>
        <w:t>(1</w:t>
      </w:r>
      <w:r w:rsidR="00E60218" w:rsidRPr="007D5982">
        <w:rPr>
          <w:rFonts w:ascii="Bell MT" w:hAnsi="Bell MT"/>
          <w:b/>
          <w:sz w:val="16"/>
          <w:szCs w:val="16"/>
          <w:shd w:val="clear" w:color="auto" w:fill="FFFFFF"/>
          <w:vertAlign w:val="superscript"/>
        </w:rPr>
        <w:t>)</w:t>
      </w:r>
      <w:r w:rsidR="00E60218" w:rsidRPr="007D5982">
        <w:rPr>
          <w:rFonts w:ascii="Bell MT" w:hAnsi="Bell MT"/>
          <w:b/>
          <w:sz w:val="16"/>
          <w:szCs w:val="16"/>
          <w:shd w:val="clear" w:color="auto" w:fill="FFFFFF"/>
        </w:rPr>
        <w:t xml:space="preserve">ORCID: </w:t>
      </w:r>
      <w:proofErr w:type="gramStart"/>
      <w:r w:rsidR="00E30251" w:rsidRPr="007D5982">
        <w:rPr>
          <w:rFonts w:ascii="Bell MT" w:hAnsi="Bell MT"/>
          <w:b/>
          <w:sz w:val="16"/>
          <w:szCs w:val="16"/>
          <w:shd w:val="clear" w:color="auto" w:fill="FFFFFF"/>
        </w:rPr>
        <w:t>https</w:t>
      </w:r>
      <w:proofErr w:type="gramEnd"/>
      <w:r w:rsidR="00E30251" w:rsidRPr="007D5982">
        <w:rPr>
          <w:rFonts w:ascii="Bell MT" w:hAnsi="Bell MT"/>
          <w:b/>
          <w:sz w:val="16"/>
          <w:szCs w:val="16"/>
          <w:shd w:val="clear" w:color="auto" w:fill="FFFFFF"/>
        </w:rPr>
        <w:t>://orcid.org/0000-0003-4951-1218</w:t>
      </w:r>
      <w:r w:rsidR="00E60218" w:rsidRPr="007D5982">
        <w:rPr>
          <w:rFonts w:ascii="Bell MT" w:hAnsi="Bell MT"/>
          <w:b/>
          <w:sz w:val="16"/>
          <w:szCs w:val="16"/>
          <w:shd w:val="clear" w:color="auto" w:fill="FFFFFF"/>
        </w:rPr>
        <w:t>; Universidade Estadual de Alagoas</w:t>
      </w:r>
      <w:r w:rsidR="00E30251" w:rsidRPr="007D5982">
        <w:rPr>
          <w:rFonts w:ascii="Bell MT" w:hAnsi="Bell MT"/>
          <w:b/>
          <w:sz w:val="16"/>
          <w:szCs w:val="16"/>
          <w:shd w:val="clear" w:color="auto" w:fill="FFFFFF"/>
        </w:rPr>
        <w:t>-</w:t>
      </w:r>
      <w:proofErr w:type="spellStart"/>
      <w:r w:rsidR="00E30251" w:rsidRPr="007D5982">
        <w:rPr>
          <w:rFonts w:ascii="Bell MT" w:hAnsi="Bell MT"/>
          <w:b/>
          <w:sz w:val="16"/>
          <w:szCs w:val="16"/>
          <w:shd w:val="clear" w:color="auto" w:fill="FFFFFF"/>
        </w:rPr>
        <w:t>Uneal</w:t>
      </w:r>
      <w:proofErr w:type="spellEnd"/>
      <w:r w:rsidR="00E60218" w:rsidRPr="007D5982">
        <w:rPr>
          <w:rFonts w:ascii="Bell MT" w:hAnsi="Bell MT"/>
          <w:b/>
          <w:sz w:val="16"/>
          <w:szCs w:val="16"/>
          <w:shd w:val="clear" w:color="auto" w:fill="FFFFFF"/>
        </w:rPr>
        <w:t xml:space="preserve">/discente, </w:t>
      </w:r>
      <w:r w:rsidR="00A1291A">
        <w:rPr>
          <w:rFonts w:ascii="Bell MT" w:hAnsi="Bell MT"/>
          <w:b/>
          <w:sz w:val="16"/>
          <w:szCs w:val="16"/>
          <w:shd w:val="clear" w:color="auto" w:fill="FFFFFF"/>
        </w:rPr>
        <w:t xml:space="preserve">Bolsista de iniciação a docência </w:t>
      </w:r>
      <w:r w:rsidR="00E60218" w:rsidRPr="007D5982">
        <w:rPr>
          <w:rFonts w:ascii="Bell MT" w:hAnsi="Bell MT"/>
          <w:b/>
          <w:sz w:val="16"/>
          <w:szCs w:val="16"/>
          <w:shd w:val="clear" w:color="auto" w:fill="FFFFFF"/>
        </w:rPr>
        <w:t xml:space="preserve">, BRAZIL, </w:t>
      </w:r>
      <w:r w:rsidR="00E30251" w:rsidRPr="007D5982">
        <w:rPr>
          <w:rFonts w:ascii="Bell MT" w:hAnsi="Bell MT"/>
          <w:b/>
          <w:sz w:val="16"/>
          <w:szCs w:val="16"/>
          <w:shd w:val="clear" w:color="auto" w:fill="FFFFFF"/>
        </w:rPr>
        <w:t xml:space="preserve">E-mail: edineidesouza@alunos.uneal.edu.br </w:t>
      </w:r>
      <w:r w:rsidR="007D5982" w:rsidRPr="007D5982">
        <w:rPr>
          <w:rFonts w:ascii="Bell MT" w:hAnsi="Bell MT"/>
          <w:b/>
          <w:sz w:val="16"/>
          <w:szCs w:val="16"/>
          <w:shd w:val="clear" w:color="auto" w:fill="FFFFFF"/>
        </w:rPr>
        <w:t>.</w:t>
      </w:r>
    </w:p>
    <w:p w14:paraId="75527316" w14:textId="1516AF7E" w:rsidR="005E3F27" w:rsidRPr="007D5982" w:rsidRDefault="005E3F27" w:rsidP="005E3F27">
      <w:pPr>
        <w:spacing w:after="0" w:line="240" w:lineRule="auto"/>
        <w:jc w:val="both"/>
        <w:rPr>
          <w:rFonts w:ascii="Bell MT" w:hAnsi="Bell MT"/>
          <w:b/>
          <w:sz w:val="16"/>
          <w:szCs w:val="16"/>
          <w:shd w:val="clear" w:color="auto" w:fill="FFFFFF"/>
        </w:rPr>
      </w:pPr>
      <w:r w:rsidRPr="007D5982">
        <w:rPr>
          <w:rFonts w:ascii="Bell MT" w:hAnsi="Bell MT"/>
          <w:b/>
          <w:sz w:val="16"/>
          <w:szCs w:val="16"/>
          <w:shd w:val="clear" w:color="auto" w:fill="FFFFFF"/>
          <w:vertAlign w:val="superscript"/>
        </w:rPr>
        <w:t>(2)</w:t>
      </w:r>
      <w:r w:rsidRPr="007D5982">
        <w:rPr>
          <w:rFonts w:ascii="Bell MT" w:hAnsi="Bell MT"/>
          <w:b/>
          <w:sz w:val="16"/>
          <w:szCs w:val="16"/>
          <w:shd w:val="clear" w:color="auto" w:fill="FFFFFF"/>
        </w:rPr>
        <w:t xml:space="preserve">ORCID: </w:t>
      </w:r>
      <w:proofErr w:type="gramStart"/>
      <w:r w:rsidRPr="007D5982">
        <w:rPr>
          <w:rFonts w:ascii="Bell MT" w:hAnsi="Bell MT"/>
          <w:b/>
          <w:sz w:val="16"/>
          <w:szCs w:val="16"/>
          <w:shd w:val="clear" w:color="auto" w:fill="FFFFFF"/>
        </w:rPr>
        <w:t>https</w:t>
      </w:r>
      <w:proofErr w:type="gramEnd"/>
      <w:r w:rsidRPr="007D5982">
        <w:rPr>
          <w:rFonts w:ascii="Bell MT" w:hAnsi="Bell MT"/>
          <w:b/>
          <w:sz w:val="16"/>
          <w:szCs w:val="16"/>
          <w:shd w:val="clear" w:color="auto" w:fill="FFFFFF"/>
        </w:rPr>
        <w:t>://orcid.org/0000-0001-9170-0130; Universidade Estadual de Alagoas-</w:t>
      </w:r>
      <w:proofErr w:type="spellStart"/>
      <w:r w:rsidRPr="007D5982">
        <w:rPr>
          <w:rFonts w:ascii="Bell MT" w:hAnsi="Bell MT"/>
          <w:b/>
          <w:sz w:val="16"/>
          <w:szCs w:val="16"/>
          <w:shd w:val="clear" w:color="auto" w:fill="FFFFFF"/>
        </w:rPr>
        <w:t>Uneal</w:t>
      </w:r>
      <w:proofErr w:type="spellEnd"/>
      <w:r w:rsidRPr="007D5982">
        <w:rPr>
          <w:rFonts w:ascii="Bell MT" w:hAnsi="Bell MT"/>
          <w:b/>
          <w:sz w:val="16"/>
          <w:szCs w:val="16"/>
          <w:shd w:val="clear" w:color="auto" w:fill="FFFFFF"/>
        </w:rPr>
        <w:t xml:space="preserve">/discente, </w:t>
      </w:r>
      <w:r w:rsidR="00A1291A">
        <w:rPr>
          <w:rFonts w:ascii="Bell MT" w:hAnsi="Bell MT"/>
          <w:b/>
          <w:sz w:val="16"/>
          <w:szCs w:val="16"/>
          <w:shd w:val="clear" w:color="auto" w:fill="FFFFFF"/>
        </w:rPr>
        <w:t>Bolsista de iniciação a docência</w:t>
      </w:r>
      <w:r w:rsidRPr="007D5982">
        <w:rPr>
          <w:rFonts w:ascii="Bell MT" w:hAnsi="Bell MT"/>
          <w:b/>
          <w:sz w:val="16"/>
          <w:szCs w:val="16"/>
          <w:shd w:val="clear" w:color="auto" w:fill="FFFFFF"/>
        </w:rPr>
        <w:t xml:space="preserve">, BRAZIL, E-mail: </w:t>
      </w:r>
      <w:r w:rsidR="007D5982" w:rsidRPr="007D5982">
        <w:rPr>
          <w:rFonts w:ascii="Bell MT" w:hAnsi="Bell MT"/>
          <w:b/>
          <w:sz w:val="16"/>
          <w:szCs w:val="16"/>
          <w:shd w:val="clear" w:color="auto" w:fill="FFFFFF"/>
        </w:rPr>
        <w:t>everton.silva@alunos.uneal.edu.br .</w:t>
      </w:r>
    </w:p>
    <w:p w14:paraId="771610A5" w14:textId="075C1225" w:rsidR="00E60218" w:rsidRPr="007D5982" w:rsidRDefault="00E60218" w:rsidP="009E0418">
      <w:pPr>
        <w:spacing w:after="0" w:line="240" w:lineRule="auto"/>
        <w:jc w:val="both"/>
        <w:rPr>
          <w:rFonts w:ascii="Bell MT" w:hAnsi="Bell MT"/>
          <w:b/>
          <w:sz w:val="16"/>
          <w:szCs w:val="16"/>
          <w:shd w:val="clear" w:color="auto" w:fill="FFFFFF"/>
        </w:rPr>
      </w:pPr>
      <w:r w:rsidRPr="007D5982">
        <w:rPr>
          <w:rFonts w:ascii="Bell MT" w:hAnsi="Bell MT"/>
          <w:b/>
          <w:sz w:val="16"/>
          <w:szCs w:val="16"/>
          <w:shd w:val="clear" w:color="auto" w:fill="FFFFFF"/>
          <w:vertAlign w:val="superscript"/>
        </w:rPr>
        <w:t>(3)</w:t>
      </w:r>
      <w:r w:rsidRPr="007D5982">
        <w:rPr>
          <w:rFonts w:ascii="Bell MT" w:hAnsi="Bell MT"/>
          <w:b/>
          <w:sz w:val="16"/>
          <w:szCs w:val="16"/>
          <w:shd w:val="clear" w:color="auto" w:fill="FFFFFF"/>
        </w:rPr>
        <w:t xml:space="preserve">ORCID: </w:t>
      </w:r>
      <w:proofErr w:type="gramStart"/>
      <w:r w:rsidR="00E30251" w:rsidRPr="007D5982">
        <w:rPr>
          <w:rFonts w:ascii="Bell MT" w:hAnsi="Bell MT" w:cs="Arial"/>
          <w:b/>
          <w:sz w:val="16"/>
          <w:szCs w:val="16"/>
          <w:shd w:val="clear" w:color="auto" w:fill="FFFFFF"/>
        </w:rPr>
        <w:t>https</w:t>
      </w:r>
      <w:proofErr w:type="gramEnd"/>
      <w:r w:rsidR="00E30251" w:rsidRPr="007D5982">
        <w:rPr>
          <w:rFonts w:ascii="Bell MT" w:hAnsi="Bell MT" w:cs="Arial"/>
          <w:b/>
          <w:sz w:val="16"/>
          <w:szCs w:val="16"/>
          <w:shd w:val="clear" w:color="auto" w:fill="FFFFFF"/>
        </w:rPr>
        <w:t>://orcid.org/0000-0002-0240-8769</w:t>
      </w:r>
      <w:r w:rsidRPr="007D5982">
        <w:rPr>
          <w:rFonts w:ascii="Bell MT" w:hAnsi="Bell MT"/>
          <w:b/>
          <w:sz w:val="16"/>
          <w:szCs w:val="16"/>
          <w:shd w:val="clear" w:color="auto" w:fill="FFFFFF"/>
        </w:rPr>
        <w:t>; Universidade Estadual de Alagoas</w:t>
      </w:r>
      <w:r w:rsidR="00E30251" w:rsidRPr="007D5982">
        <w:rPr>
          <w:rFonts w:ascii="Bell MT" w:hAnsi="Bell MT"/>
          <w:b/>
          <w:sz w:val="16"/>
          <w:szCs w:val="16"/>
          <w:shd w:val="clear" w:color="auto" w:fill="FFFFFF"/>
        </w:rPr>
        <w:t>-</w:t>
      </w:r>
      <w:proofErr w:type="spellStart"/>
      <w:r w:rsidR="00E30251" w:rsidRPr="007D5982">
        <w:rPr>
          <w:rFonts w:ascii="Bell MT" w:hAnsi="Bell MT"/>
          <w:b/>
          <w:sz w:val="16"/>
          <w:szCs w:val="16"/>
          <w:shd w:val="clear" w:color="auto" w:fill="FFFFFF"/>
        </w:rPr>
        <w:t>Uneal</w:t>
      </w:r>
      <w:proofErr w:type="spellEnd"/>
      <w:r w:rsidRPr="007D5982">
        <w:rPr>
          <w:rFonts w:ascii="Bell MT" w:hAnsi="Bell MT"/>
          <w:b/>
          <w:sz w:val="16"/>
          <w:szCs w:val="16"/>
          <w:shd w:val="clear" w:color="auto" w:fill="FFFFFF"/>
        </w:rPr>
        <w:t xml:space="preserve">/discente, </w:t>
      </w:r>
      <w:r w:rsidR="00A1291A">
        <w:rPr>
          <w:rFonts w:ascii="Bell MT" w:hAnsi="Bell MT"/>
          <w:b/>
          <w:sz w:val="16"/>
          <w:szCs w:val="16"/>
          <w:shd w:val="clear" w:color="auto" w:fill="FFFFFF"/>
        </w:rPr>
        <w:t>Bolsista de iniciação a docência</w:t>
      </w:r>
      <w:r w:rsidRPr="007D5982">
        <w:rPr>
          <w:rFonts w:ascii="Bell MT" w:hAnsi="Bell MT"/>
          <w:b/>
          <w:sz w:val="16"/>
          <w:szCs w:val="16"/>
          <w:shd w:val="clear" w:color="auto" w:fill="FFFFFF"/>
        </w:rPr>
        <w:t>, BRAZIL, E-mail</w:t>
      </w:r>
      <w:r w:rsidR="00C128D8" w:rsidRPr="007D5982">
        <w:rPr>
          <w:rFonts w:ascii="Bell MT" w:hAnsi="Bell MT"/>
          <w:b/>
          <w:sz w:val="16"/>
          <w:szCs w:val="16"/>
          <w:shd w:val="clear" w:color="auto" w:fill="FFFFFF"/>
        </w:rPr>
        <w:t xml:space="preserve">: </w:t>
      </w:r>
      <w:r w:rsidR="00E30251" w:rsidRPr="007D5982">
        <w:rPr>
          <w:rFonts w:ascii="Bell MT" w:hAnsi="Bell MT"/>
          <w:b/>
          <w:sz w:val="16"/>
          <w:szCs w:val="16"/>
          <w:shd w:val="clear" w:color="auto" w:fill="FFFFFF"/>
        </w:rPr>
        <w:t>josegoncalves@alunos.uneal.edu.br.</w:t>
      </w:r>
    </w:p>
    <w:p w14:paraId="24897B4F" w14:textId="5705951C" w:rsidR="00E60218" w:rsidRPr="007D5982" w:rsidRDefault="00E60218" w:rsidP="009E0418">
      <w:pPr>
        <w:spacing w:after="0" w:line="240" w:lineRule="auto"/>
        <w:jc w:val="both"/>
        <w:rPr>
          <w:rFonts w:ascii="Bell MT" w:hAnsi="Bell MT"/>
          <w:b/>
          <w:sz w:val="16"/>
          <w:szCs w:val="16"/>
          <w:shd w:val="clear" w:color="auto" w:fill="FFFFFF"/>
        </w:rPr>
      </w:pPr>
      <w:r w:rsidRPr="007D5982">
        <w:rPr>
          <w:rFonts w:ascii="Bell MT" w:hAnsi="Bell MT"/>
          <w:b/>
          <w:sz w:val="16"/>
          <w:szCs w:val="16"/>
          <w:shd w:val="clear" w:color="auto" w:fill="FFFFFF"/>
          <w:vertAlign w:val="superscript"/>
        </w:rPr>
        <w:t>(4)</w:t>
      </w:r>
      <w:r w:rsidR="00C9653F" w:rsidRPr="007D5982">
        <w:rPr>
          <w:rFonts w:ascii="Bell MT" w:hAnsi="Bell MT"/>
          <w:b/>
          <w:sz w:val="16"/>
          <w:szCs w:val="16"/>
          <w:shd w:val="clear" w:color="auto" w:fill="FFFFFF"/>
        </w:rPr>
        <w:t xml:space="preserve"> ORCID: </w:t>
      </w:r>
      <w:proofErr w:type="gramStart"/>
      <w:r w:rsidR="00C9653F" w:rsidRPr="007D5982">
        <w:rPr>
          <w:rFonts w:ascii="Bell MT" w:hAnsi="Bell MT"/>
          <w:b/>
          <w:sz w:val="16"/>
          <w:szCs w:val="16"/>
          <w:shd w:val="clear" w:color="auto" w:fill="FFFFFF"/>
        </w:rPr>
        <w:t>https</w:t>
      </w:r>
      <w:proofErr w:type="gramEnd"/>
      <w:r w:rsidR="00C9653F" w:rsidRPr="007D5982">
        <w:rPr>
          <w:rFonts w:ascii="Bell MT" w:hAnsi="Bell MT"/>
          <w:b/>
          <w:sz w:val="16"/>
          <w:szCs w:val="16"/>
          <w:shd w:val="clear" w:color="auto" w:fill="FFFFFF"/>
        </w:rPr>
        <w:t>://orcid.org/0000-0001-6619-482X;</w:t>
      </w:r>
      <w:r w:rsidRPr="007D5982">
        <w:rPr>
          <w:rFonts w:ascii="Bell MT" w:hAnsi="Bell MT"/>
          <w:b/>
          <w:sz w:val="16"/>
          <w:szCs w:val="16"/>
          <w:shd w:val="clear" w:color="auto" w:fill="FFFFFF"/>
        </w:rPr>
        <w:t>Universidade Estadual de Alagoas</w:t>
      </w:r>
      <w:r w:rsidR="00E30251" w:rsidRPr="007D5982">
        <w:rPr>
          <w:rFonts w:ascii="Bell MT" w:hAnsi="Bell MT"/>
          <w:b/>
          <w:sz w:val="16"/>
          <w:szCs w:val="16"/>
          <w:shd w:val="clear" w:color="auto" w:fill="FFFFFF"/>
        </w:rPr>
        <w:t>-</w:t>
      </w:r>
      <w:proofErr w:type="spellStart"/>
      <w:r w:rsidR="00E30251" w:rsidRPr="007D5982">
        <w:rPr>
          <w:rFonts w:ascii="Bell MT" w:hAnsi="Bell MT"/>
          <w:b/>
          <w:sz w:val="16"/>
          <w:szCs w:val="16"/>
          <w:shd w:val="clear" w:color="auto" w:fill="FFFFFF"/>
        </w:rPr>
        <w:t>Uneal</w:t>
      </w:r>
      <w:proofErr w:type="spellEnd"/>
      <w:r w:rsidRPr="007D5982">
        <w:rPr>
          <w:rFonts w:ascii="Bell MT" w:hAnsi="Bell MT"/>
          <w:b/>
          <w:sz w:val="16"/>
          <w:szCs w:val="16"/>
          <w:shd w:val="clear" w:color="auto" w:fill="FFFFFF"/>
        </w:rPr>
        <w:t xml:space="preserve">/discente, </w:t>
      </w:r>
      <w:r w:rsidR="00A1291A">
        <w:rPr>
          <w:rFonts w:ascii="Bell MT" w:hAnsi="Bell MT"/>
          <w:b/>
          <w:sz w:val="16"/>
          <w:szCs w:val="16"/>
          <w:shd w:val="clear" w:color="auto" w:fill="FFFFFF"/>
        </w:rPr>
        <w:t>Bolsista de iniciação a docência</w:t>
      </w:r>
      <w:r w:rsidRPr="007D5982">
        <w:rPr>
          <w:rFonts w:ascii="Bell MT" w:hAnsi="Bell MT"/>
          <w:b/>
          <w:sz w:val="16"/>
          <w:szCs w:val="16"/>
          <w:shd w:val="clear" w:color="auto" w:fill="FFFFFF"/>
        </w:rPr>
        <w:t>, BRAZIL, E-mail</w:t>
      </w:r>
      <w:r w:rsidR="00E30251" w:rsidRPr="007D5982">
        <w:rPr>
          <w:rFonts w:ascii="Bell MT" w:hAnsi="Bell MT"/>
          <w:b/>
          <w:sz w:val="16"/>
          <w:szCs w:val="16"/>
          <w:shd w:val="clear" w:color="auto" w:fill="FFFFFF"/>
        </w:rPr>
        <w:t xml:space="preserve">: lucas.pinto@alunos.uneal.edu.br </w:t>
      </w:r>
      <w:r w:rsidR="007D5982" w:rsidRPr="007D5982">
        <w:rPr>
          <w:rFonts w:ascii="Bell MT" w:hAnsi="Bell MT"/>
          <w:b/>
          <w:sz w:val="16"/>
          <w:szCs w:val="16"/>
          <w:shd w:val="clear" w:color="auto" w:fill="FFFFFF"/>
        </w:rPr>
        <w:t>.</w:t>
      </w:r>
    </w:p>
    <w:p w14:paraId="494C58CB" w14:textId="77777777" w:rsidR="00E30251" w:rsidRPr="007D5982" w:rsidRDefault="00C9653F" w:rsidP="009E0418">
      <w:pPr>
        <w:spacing w:after="0" w:line="240" w:lineRule="auto"/>
        <w:jc w:val="both"/>
        <w:rPr>
          <w:rFonts w:ascii="Bell MT" w:hAnsi="Bell MT"/>
          <w:b/>
          <w:sz w:val="16"/>
          <w:szCs w:val="16"/>
          <w:shd w:val="clear" w:color="auto" w:fill="FFFFFF"/>
        </w:rPr>
      </w:pPr>
      <w:r w:rsidRPr="007D5982">
        <w:rPr>
          <w:rFonts w:ascii="Bell MT" w:hAnsi="Bell MT"/>
          <w:b/>
          <w:sz w:val="16"/>
          <w:szCs w:val="16"/>
          <w:shd w:val="clear" w:color="auto" w:fill="FFFFFF"/>
          <w:vertAlign w:val="superscript"/>
        </w:rPr>
        <w:t>(5</w:t>
      </w:r>
      <w:r w:rsidR="00E30251" w:rsidRPr="007D5982">
        <w:rPr>
          <w:rFonts w:ascii="Bell MT" w:hAnsi="Bell MT"/>
          <w:b/>
          <w:sz w:val="16"/>
          <w:szCs w:val="16"/>
          <w:shd w:val="clear" w:color="auto" w:fill="FFFFFF"/>
          <w:vertAlign w:val="superscript"/>
        </w:rPr>
        <w:t>)</w:t>
      </w:r>
      <w:r w:rsidR="00E30251" w:rsidRPr="007D5982">
        <w:rPr>
          <w:rFonts w:ascii="Bell MT" w:hAnsi="Bell MT"/>
          <w:b/>
          <w:sz w:val="16"/>
          <w:szCs w:val="16"/>
          <w:shd w:val="clear" w:color="auto" w:fill="FFFFFF"/>
        </w:rPr>
        <w:t xml:space="preserve">ORCID: </w:t>
      </w:r>
      <w:proofErr w:type="gramStart"/>
      <w:r w:rsidR="000516DD" w:rsidRPr="007D5982">
        <w:rPr>
          <w:rFonts w:ascii="Bell MT" w:hAnsi="Bell MT"/>
          <w:b/>
          <w:sz w:val="16"/>
          <w:szCs w:val="16"/>
          <w:shd w:val="clear" w:color="auto" w:fill="FFFFFF"/>
        </w:rPr>
        <w:t>https</w:t>
      </w:r>
      <w:proofErr w:type="gramEnd"/>
      <w:r w:rsidR="000516DD" w:rsidRPr="007D5982">
        <w:rPr>
          <w:rFonts w:ascii="Bell MT" w:hAnsi="Bell MT"/>
          <w:b/>
          <w:sz w:val="16"/>
          <w:szCs w:val="16"/>
          <w:shd w:val="clear" w:color="auto" w:fill="FFFFFF"/>
        </w:rPr>
        <w:t xml:space="preserve">://orcid.org/0000-0001-5472-6059 </w:t>
      </w:r>
      <w:r w:rsidR="00E30251" w:rsidRPr="007D5982">
        <w:rPr>
          <w:rFonts w:ascii="Bell MT" w:hAnsi="Bell MT"/>
          <w:b/>
          <w:sz w:val="16"/>
          <w:szCs w:val="16"/>
          <w:shd w:val="clear" w:color="auto" w:fill="FFFFFF"/>
        </w:rPr>
        <w:t>; Universidade Estadual de Alagoas-</w:t>
      </w:r>
      <w:proofErr w:type="spellStart"/>
      <w:r w:rsidR="00E30251" w:rsidRPr="007D5982">
        <w:rPr>
          <w:rFonts w:ascii="Bell MT" w:hAnsi="Bell MT"/>
          <w:b/>
          <w:sz w:val="16"/>
          <w:szCs w:val="16"/>
          <w:shd w:val="clear" w:color="auto" w:fill="FFFFFF"/>
        </w:rPr>
        <w:t>Uneal</w:t>
      </w:r>
      <w:proofErr w:type="spellEnd"/>
      <w:r w:rsidR="00E30251" w:rsidRPr="007D5982">
        <w:rPr>
          <w:rFonts w:ascii="Bell MT" w:hAnsi="Bell MT"/>
          <w:b/>
          <w:sz w:val="16"/>
          <w:szCs w:val="16"/>
          <w:shd w:val="clear" w:color="auto" w:fill="FFFFFF"/>
        </w:rPr>
        <w:t xml:space="preserve">/professor supervisor, pesquisador em Educação </w:t>
      </w:r>
      <w:r w:rsidR="00E30251" w:rsidRPr="007D5982">
        <w:rPr>
          <w:rFonts w:ascii="Bell MT" w:hAnsi="Bell MT"/>
          <w:b/>
          <w:sz w:val="16"/>
          <w:szCs w:val="16"/>
        </w:rPr>
        <w:t xml:space="preserve">Matemática, BRAZIL, E-mail: pedromonteiro1983@hotmail.com </w:t>
      </w:r>
      <w:r w:rsidR="000516DD" w:rsidRPr="007D5982">
        <w:rPr>
          <w:rFonts w:ascii="Bell MT" w:hAnsi="Bell MT"/>
          <w:b/>
          <w:sz w:val="16"/>
          <w:szCs w:val="16"/>
        </w:rPr>
        <w:t>.</w:t>
      </w:r>
    </w:p>
    <w:p w14:paraId="10F74E72" w14:textId="77777777" w:rsidR="005D6559" w:rsidRPr="007D5982" w:rsidRDefault="00C9653F" w:rsidP="005D6559">
      <w:pPr>
        <w:spacing w:after="0" w:line="240" w:lineRule="auto"/>
        <w:jc w:val="both"/>
        <w:rPr>
          <w:rFonts w:ascii="Bell MT" w:hAnsi="Bell MT"/>
          <w:b/>
          <w:sz w:val="16"/>
          <w:szCs w:val="16"/>
          <w:vertAlign w:val="superscript"/>
        </w:rPr>
      </w:pPr>
      <w:r w:rsidRPr="007D5982">
        <w:rPr>
          <w:rFonts w:ascii="Bell MT" w:hAnsi="Bell MT"/>
          <w:b/>
          <w:sz w:val="16"/>
          <w:szCs w:val="16"/>
          <w:shd w:val="clear" w:color="auto" w:fill="FFFFFF"/>
          <w:vertAlign w:val="superscript"/>
        </w:rPr>
        <w:t>(6</w:t>
      </w:r>
      <w:r w:rsidR="005D6559" w:rsidRPr="007D5982">
        <w:rPr>
          <w:rFonts w:ascii="Bell MT" w:hAnsi="Bell MT"/>
          <w:b/>
          <w:sz w:val="16"/>
          <w:szCs w:val="16"/>
          <w:shd w:val="clear" w:color="auto" w:fill="FFFFFF"/>
          <w:vertAlign w:val="superscript"/>
        </w:rPr>
        <w:t>)</w:t>
      </w:r>
      <w:r w:rsidR="005D6559" w:rsidRPr="007D5982">
        <w:rPr>
          <w:rFonts w:ascii="Bell MT" w:hAnsi="Bell MT"/>
          <w:b/>
          <w:sz w:val="16"/>
          <w:szCs w:val="16"/>
        </w:rPr>
        <w:t xml:space="preserve">ORCID: </w:t>
      </w:r>
      <w:proofErr w:type="gramStart"/>
      <w:r w:rsidR="00E30251" w:rsidRPr="007D5982">
        <w:rPr>
          <w:rFonts w:ascii="Bell MT" w:hAnsi="Bell MT"/>
          <w:b/>
          <w:sz w:val="16"/>
          <w:szCs w:val="16"/>
        </w:rPr>
        <w:t>https</w:t>
      </w:r>
      <w:proofErr w:type="gramEnd"/>
      <w:r w:rsidR="00E30251" w:rsidRPr="007D5982">
        <w:rPr>
          <w:rFonts w:ascii="Bell MT" w:hAnsi="Bell MT"/>
          <w:b/>
          <w:sz w:val="16"/>
          <w:szCs w:val="16"/>
        </w:rPr>
        <w:t xml:space="preserve">://orcid.org/0000-0002-2695-9776 </w:t>
      </w:r>
      <w:r w:rsidR="005D6559" w:rsidRPr="007D5982">
        <w:rPr>
          <w:rFonts w:ascii="Bell MT" w:hAnsi="Bell MT"/>
          <w:b/>
          <w:sz w:val="16"/>
          <w:szCs w:val="16"/>
          <w:shd w:val="clear" w:color="auto" w:fill="FFFFFF"/>
        </w:rPr>
        <w:t>;</w:t>
      </w:r>
      <w:r w:rsidR="005D6559" w:rsidRPr="007D5982">
        <w:rPr>
          <w:rFonts w:ascii="Bell MT" w:hAnsi="Bell MT"/>
          <w:b/>
          <w:sz w:val="16"/>
          <w:szCs w:val="16"/>
        </w:rPr>
        <w:t xml:space="preserve"> Universidade Estadual de Alagoas-</w:t>
      </w:r>
      <w:proofErr w:type="spellStart"/>
      <w:r w:rsidR="005D6559" w:rsidRPr="007D5982">
        <w:rPr>
          <w:rFonts w:ascii="Bell MT" w:hAnsi="Bell MT"/>
          <w:b/>
          <w:sz w:val="16"/>
          <w:szCs w:val="16"/>
        </w:rPr>
        <w:t>Uneal</w:t>
      </w:r>
      <w:proofErr w:type="spellEnd"/>
      <w:r w:rsidR="005D6559" w:rsidRPr="007D5982">
        <w:rPr>
          <w:rFonts w:ascii="Bell MT" w:hAnsi="Bell MT"/>
          <w:b/>
          <w:sz w:val="16"/>
          <w:szCs w:val="16"/>
        </w:rPr>
        <w:t xml:space="preserve">/Professor Assistente, pesquisador em Educação Matemática, BRAZIL, E-mail: </w:t>
      </w:r>
      <w:r w:rsidR="00E30251" w:rsidRPr="007D5982">
        <w:rPr>
          <w:rFonts w:ascii="Bell MT" w:hAnsi="Bell MT"/>
          <w:b/>
          <w:sz w:val="16"/>
          <w:szCs w:val="16"/>
        </w:rPr>
        <w:t>joao.neto@uneal.edu.br</w:t>
      </w:r>
      <w:r w:rsidR="005D6559" w:rsidRPr="007D5982">
        <w:rPr>
          <w:rFonts w:ascii="Bell MT" w:hAnsi="Bell MT"/>
          <w:b/>
          <w:sz w:val="16"/>
          <w:szCs w:val="16"/>
        </w:rPr>
        <w:t>.</w:t>
      </w:r>
    </w:p>
    <w:p w14:paraId="7A893810" w14:textId="77777777" w:rsidR="005D6559" w:rsidRDefault="005D6559" w:rsidP="009E0418">
      <w:pPr>
        <w:spacing w:after="0" w:line="240" w:lineRule="auto"/>
        <w:jc w:val="both"/>
        <w:rPr>
          <w:rFonts w:ascii="Bell MT" w:hAnsi="Bell MT"/>
          <w:color w:val="000000"/>
          <w:sz w:val="16"/>
          <w:szCs w:val="16"/>
        </w:rPr>
      </w:pPr>
    </w:p>
    <w:p w14:paraId="7D38B70B" w14:textId="77777777" w:rsidR="009E0418" w:rsidRPr="009E0418" w:rsidRDefault="009E0418" w:rsidP="00DA105E">
      <w:pPr>
        <w:tabs>
          <w:tab w:val="left" w:pos="204"/>
        </w:tabs>
        <w:spacing w:after="0" w:line="240" w:lineRule="auto"/>
        <w:jc w:val="center"/>
        <w:rPr>
          <w:rFonts w:ascii="Bell MT" w:hAnsi="Bell MT"/>
          <w:b/>
          <w:bCs/>
          <w:color w:val="000000"/>
          <w:sz w:val="28"/>
          <w:szCs w:val="24"/>
        </w:rPr>
      </w:pPr>
    </w:p>
    <w:bookmarkEnd w:id="0"/>
    <w:p w14:paraId="03D31D4E" w14:textId="77777777" w:rsidR="003F0546" w:rsidRDefault="003F0546" w:rsidP="00DA105E">
      <w:pPr>
        <w:spacing w:after="0" w:line="240" w:lineRule="auto"/>
        <w:jc w:val="center"/>
        <w:rPr>
          <w:rFonts w:ascii="Bell MT" w:hAnsi="Bell MT"/>
          <w:b/>
          <w:bCs/>
          <w:color w:val="000000"/>
          <w:sz w:val="24"/>
          <w:szCs w:val="20"/>
        </w:rPr>
      </w:pPr>
    </w:p>
    <w:p w14:paraId="5517FA00" w14:textId="77777777" w:rsidR="007E58D6" w:rsidRPr="00F810E6" w:rsidRDefault="00665599" w:rsidP="00F810E6">
      <w:pPr>
        <w:spacing w:after="0" w:line="240" w:lineRule="auto"/>
        <w:jc w:val="center"/>
        <w:rPr>
          <w:rFonts w:ascii="Bell MT" w:hAnsi="Bell MT" w:cs="Arial"/>
          <w:color w:val="000000"/>
          <w:sz w:val="24"/>
          <w:szCs w:val="24"/>
        </w:rPr>
      </w:pPr>
      <w:r>
        <w:rPr>
          <w:rFonts w:ascii="Bell MT" w:hAnsi="Bell MT"/>
          <w:b/>
          <w:bCs/>
          <w:color w:val="000000"/>
          <w:sz w:val="24"/>
          <w:szCs w:val="20"/>
        </w:rPr>
        <w:t xml:space="preserve">Grupo de Trabalho: </w:t>
      </w:r>
      <w:r w:rsidR="001E5940" w:rsidRPr="00F810E6">
        <w:rPr>
          <w:rFonts w:ascii="Bell MT" w:hAnsi="Bell MT" w:cs="Arial"/>
          <w:color w:val="000000"/>
          <w:sz w:val="24"/>
          <w:szCs w:val="24"/>
        </w:rPr>
        <w:t>Matemática - PIBID</w:t>
      </w:r>
    </w:p>
    <w:p w14:paraId="13DEA27A" w14:textId="77777777" w:rsidR="007E58D6" w:rsidRPr="00CC0153" w:rsidRDefault="007E58D6" w:rsidP="00DA105E">
      <w:pPr>
        <w:pStyle w:val="Abstract"/>
        <w:rPr>
          <w:rFonts w:ascii="Bell MT" w:hAnsi="Bell MT"/>
          <w:bCs/>
          <w:color w:val="000000"/>
          <w:sz w:val="16"/>
          <w:szCs w:val="16"/>
        </w:rPr>
      </w:pPr>
    </w:p>
    <w:p w14:paraId="5F0BD8F1" w14:textId="77777777" w:rsidR="00A530BA" w:rsidRDefault="00A530BA" w:rsidP="00DA105E">
      <w:pPr>
        <w:spacing w:after="0" w:line="240" w:lineRule="auto"/>
        <w:jc w:val="both"/>
        <w:rPr>
          <w:rFonts w:ascii="Bell MT" w:hAnsi="Bell MT"/>
          <w:b/>
          <w:color w:val="000000"/>
          <w:sz w:val="20"/>
          <w:szCs w:val="20"/>
        </w:rPr>
      </w:pPr>
    </w:p>
    <w:p w14:paraId="648E7F59" w14:textId="77777777" w:rsidR="00C65AC8" w:rsidRPr="008E4763" w:rsidRDefault="00DA105E" w:rsidP="00C65AC8">
      <w:pPr>
        <w:spacing w:after="0" w:line="240" w:lineRule="auto"/>
        <w:jc w:val="both"/>
        <w:rPr>
          <w:rFonts w:ascii="Bell MT" w:hAnsi="Bell MT" w:cs="Arial"/>
          <w:sz w:val="24"/>
          <w:szCs w:val="24"/>
        </w:rPr>
      </w:pPr>
      <w:r w:rsidRPr="001C18BF">
        <w:rPr>
          <w:rFonts w:ascii="Bell MT" w:hAnsi="Bell MT"/>
          <w:b/>
          <w:color w:val="000000"/>
          <w:sz w:val="20"/>
          <w:szCs w:val="20"/>
        </w:rPr>
        <w:t xml:space="preserve">RESUMO: </w:t>
      </w:r>
      <w:bookmarkStart w:id="2" w:name="_Hlk41336009"/>
      <w:r w:rsidR="00C65AC8" w:rsidRPr="00033732">
        <w:rPr>
          <w:rFonts w:ascii="Bell MT" w:hAnsi="Bell MT" w:cs="Arial"/>
        </w:rPr>
        <w:t>O objetivo desse</w:t>
      </w:r>
      <w:r w:rsidR="001E120B">
        <w:rPr>
          <w:rFonts w:ascii="Bell MT" w:hAnsi="Bell MT" w:cs="Arial"/>
        </w:rPr>
        <w:t xml:space="preserve"> estudo</w:t>
      </w:r>
      <w:r w:rsidR="00C65AC8" w:rsidRPr="00033732">
        <w:rPr>
          <w:rFonts w:ascii="Bell MT" w:hAnsi="Bell MT" w:cs="Arial"/>
        </w:rPr>
        <w:t xml:space="preserve"> é identificar dificuldades de participação dos alunos</w:t>
      </w:r>
      <w:r w:rsidR="00CC43F4">
        <w:rPr>
          <w:rFonts w:ascii="Bell MT" w:hAnsi="Bell MT" w:cs="Arial"/>
        </w:rPr>
        <w:t xml:space="preserve"> nas aulas de Matemática</w:t>
      </w:r>
      <w:r w:rsidR="00C65AC8" w:rsidRPr="00033732">
        <w:rPr>
          <w:rFonts w:ascii="Bell MT" w:hAnsi="Bell MT" w:cs="Arial"/>
        </w:rPr>
        <w:t xml:space="preserve"> durante a realização das atividades não presenciais</w:t>
      </w:r>
      <w:r w:rsidR="00033732" w:rsidRPr="00033732">
        <w:rPr>
          <w:rFonts w:ascii="Bell MT" w:hAnsi="Bell MT" w:cs="Arial"/>
        </w:rPr>
        <w:t>, devido à pandemia da Covi</w:t>
      </w:r>
      <w:r w:rsidR="00033732">
        <w:rPr>
          <w:rFonts w:ascii="Bell MT" w:hAnsi="Bell MT" w:cs="Arial"/>
        </w:rPr>
        <w:t>d</w:t>
      </w:r>
      <w:r w:rsidR="00033732" w:rsidRPr="00033732">
        <w:rPr>
          <w:rFonts w:ascii="Bell MT" w:hAnsi="Bell MT" w:cs="Arial"/>
        </w:rPr>
        <w:t xml:space="preserve">-19. </w:t>
      </w:r>
      <w:r w:rsidR="00033732">
        <w:rPr>
          <w:rFonts w:ascii="Bell MT" w:hAnsi="Bell MT" w:cs="Arial"/>
        </w:rPr>
        <w:t>Para isso</w:t>
      </w:r>
      <w:r w:rsidR="00033732" w:rsidRPr="00033732">
        <w:rPr>
          <w:rFonts w:ascii="Bell MT" w:hAnsi="Bell MT" w:cs="Arial"/>
        </w:rPr>
        <w:t>, elaboramos</w:t>
      </w:r>
      <w:r w:rsidR="00033732">
        <w:rPr>
          <w:rFonts w:ascii="Bell MT" w:hAnsi="Bell MT" w:cs="Arial"/>
        </w:rPr>
        <w:t xml:space="preserve"> um questionário</w:t>
      </w:r>
      <w:r w:rsidR="00033732" w:rsidRPr="00033732">
        <w:rPr>
          <w:rFonts w:ascii="Bell MT" w:hAnsi="Bell MT" w:cs="Arial"/>
        </w:rPr>
        <w:t>, em formato de enquet</w:t>
      </w:r>
      <w:r w:rsidR="00033732">
        <w:rPr>
          <w:rFonts w:ascii="Bell MT" w:hAnsi="Bell MT" w:cs="Arial"/>
        </w:rPr>
        <w:t xml:space="preserve">e e o </w:t>
      </w:r>
      <w:r w:rsidR="00033732" w:rsidRPr="00033732">
        <w:rPr>
          <w:rFonts w:ascii="Bell MT" w:hAnsi="Bell MT" w:cs="Arial"/>
        </w:rPr>
        <w:t xml:space="preserve">aplicamos junto a 51 alunos de uma escola pública </w:t>
      </w:r>
      <w:r w:rsidR="001E120B">
        <w:rPr>
          <w:rFonts w:ascii="Bell MT" w:hAnsi="Bell MT" w:cs="Arial"/>
        </w:rPr>
        <w:t xml:space="preserve">da rede </w:t>
      </w:r>
      <w:r w:rsidR="00033732" w:rsidRPr="00033732">
        <w:rPr>
          <w:rFonts w:ascii="Bell MT" w:hAnsi="Bell MT" w:cs="Arial"/>
        </w:rPr>
        <w:t>estadual</w:t>
      </w:r>
      <w:r w:rsidR="001E120B">
        <w:rPr>
          <w:rFonts w:ascii="Bell MT" w:hAnsi="Bell MT" w:cs="Arial"/>
        </w:rPr>
        <w:t xml:space="preserve"> de ensino,</w:t>
      </w:r>
      <w:r w:rsidR="00033732" w:rsidRPr="00033732">
        <w:rPr>
          <w:rFonts w:ascii="Bell MT" w:hAnsi="Bell MT" w:cs="Arial"/>
        </w:rPr>
        <w:t xml:space="preserve"> parceira das atividades do PIBID</w:t>
      </w:r>
      <w:r w:rsidR="00033732">
        <w:rPr>
          <w:rFonts w:ascii="Bell MT" w:hAnsi="Bell MT" w:cs="Arial"/>
        </w:rPr>
        <w:t xml:space="preserve"> – Matemática. Os resultados desse estudo </w:t>
      </w:r>
      <w:r w:rsidR="00033732" w:rsidRPr="00033732">
        <w:rPr>
          <w:rFonts w:ascii="Bell MT" w:hAnsi="Bell MT" w:cs="Arial"/>
        </w:rPr>
        <w:t>apontam para a necessária reflexão sobre o ensino remoto e sobre os meios indispensáveis para uma boa qualidade desse ensino, como, por exemplo, o acesso a internet de qualidade e formação contínua para professores sobre o uso de tecnologias digitais.</w:t>
      </w:r>
    </w:p>
    <w:p w14:paraId="49B86574" w14:textId="77777777" w:rsidR="001C18BF" w:rsidRPr="00613CAD" w:rsidRDefault="001C18BF" w:rsidP="001C18BF">
      <w:pPr>
        <w:rPr>
          <w:rFonts w:ascii="Bell MT" w:hAnsi="Bell MT"/>
          <w:sz w:val="24"/>
        </w:rPr>
      </w:pPr>
    </w:p>
    <w:p w14:paraId="4218F11A" w14:textId="77777777" w:rsidR="00A530BA" w:rsidRPr="001C18BF" w:rsidRDefault="00A530BA" w:rsidP="001C18BF">
      <w:pPr>
        <w:spacing w:after="0" w:line="100" w:lineRule="atLeast"/>
        <w:jc w:val="both"/>
        <w:rPr>
          <w:rFonts w:ascii="Bell MT" w:hAnsi="Bell MT"/>
          <w:b/>
          <w:bCs/>
          <w:color w:val="000000"/>
          <w:sz w:val="20"/>
          <w:szCs w:val="20"/>
          <w:highlight w:val="yellow"/>
        </w:rPr>
      </w:pPr>
    </w:p>
    <w:p w14:paraId="51E643BE" w14:textId="77777777" w:rsidR="00DA105E" w:rsidRDefault="00DA105E" w:rsidP="00DA105E">
      <w:pPr>
        <w:pStyle w:val="Recuodecorpodetexto"/>
        <w:spacing w:after="0" w:line="240" w:lineRule="auto"/>
        <w:ind w:left="0"/>
        <w:jc w:val="both"/>
        <w:rPr>
          <w:rFonts w:ascii="Bell MT" w:eastAsia="Arial" w:hAnsi="Bell MT"/>
          <w:color w:val="000000"/>
          <w:sz w:val="20"/>
          <w:szCs w:val="20"/>
        </w:rPr>
      </w:pPr>
      <w:r w:rsidRPr="001C18BF">
        <w:rPr>
          <w:rFonts w:ascii="Bell MT" w:hAnsi="Bell MT"/>
          <w:b/>
          <w:bCs/>
          <w:color w:val="000000"/>
          <w:sz w:val="20"/>
          <w:szCs w:val="20"/>
        </w:rPr>
        <w:t>PALAVRAS-CHAVE</w:t>
      </w:r>
      <w:r w:rsidRPr="001C18BF">
        <w:rPr>
          <w:rFonts w:ascii="Bell MT" w:hAnsi="Bell MT"/>
          <w:color w:val="000000"/>
          <w:sz w:val="20"/>
          <w:szCs w:val="20"/>
        </w:rPr>
        <w:t xml:space="preserve">: </w:t>
      </w:r>
      <w:r w:rsidR="000516DD">
        <w:rPr>
          <w:rFonts w:ascii="Bell MT" w:hAnsi="Bell MT"/>
          <w:color w:val="000000"/>
          <w:sz w:val="20"/>
          <w:szCs w:val="20"/>
        </w:rPr>
        <w:t>Aulas online</w:t>
      </w:r>
      <w:r w:rsidRPr="001C18BF">
        <w:rPr>
          <w:rFonts w:ascii="Bell MT" w:hAnsi="Bell MT"/>
          <w:color w:val="000000"/>
          <w:sz w:val="20"/>
          <w:szCs w:val="20"/>
        </w:rPr>
        <w:t>,</w:t>
      </w:r>
      <w:r w:rsidRPr="001C18BF">
        <w:rPr>
          <w:rFonts w:ascii="Bell MT" w:eastAsia="Arial" w:hAnsi="Bell MT"/>
          <w:color w:val="000000"/>
          <w:sz w:val="20"/>
          <w:szCs w:val="20"/>
        </w:rPr>
        <w:t xml:space="preserve"> </w:t>
      </w:r>
      <w:proofErr w:type="gramStart"/>
      <w:r w:rsidR="00C128D8">
        <w:rPr>
          <w:rFonts w:ascii="Bell MT" w:eastAsia="Arial" w:hAnsi="Bell MT"/>
          <w:color w:val="000000"/>
          <w:sz w:val="20"/>
          <w:szCs w:val="20"/>
        </w:rPr>
        <w:t>dificuldades</w:t>
      </w:r>
      <w:r w:rsidR="00DB515B">
        <w:rPr>
          <w:rFonts w:ascii="Bell MT" w:eastAsia="Arial" w:hAnsi="Bell MT"/>
          <w:color w:val="000000"/>
          <w:sz w:val="20"/>
          <w:szCs w:val="20"/>
        </w:rPr>
        <w:t xml:space="preserve"> ,</w:t>
      </w:r>
      <w:proofErr w:type="gramEnd"/>
      <w:r w:rsidR="00DB515B">
        <w:rPr>
          <w:rFonts w:ascii="Bell MT" w:eastAsia="Arial" w:hAnsi="Bell MT"/>
          <w:color w:val="000000"/>
          <w:sz w:val="20"/>
          <w:szCs w:val="20"/>
        </w:rPr>
        <w:t xml:space="preserve"> M</w:t>
      </w:r>
      <w:r w:rsidR="000516DD">
        <w:rPr>
          <w:rFonts w:ascii="Bell MT" w:eastAsia="Arial" w:hAnsi="Bell MT"/>
          <w:color w:val="000000"/>
          <w:sz w:val="20"/>
          <w:szCs w:val="20"/>
        </w:rPr>
        <w:t>atemática</w:t>
      </w:r>
      <w:r w:rsidRPr="001C18BF">
        <w:rPr>
          <w:rFonts w:ascii="Bell MT" w:eastAsia="Arial" w:hAnsi="Bell MT"/>
          <w:color w:val="000000"/>
          <w:sz w:val="20"/>
          <w:szCs w:val="20"/>
        </w:rPr>
        <w:t xml:space="preserve">. </w:t>
      </w:r>
    </w:p>
    <w:p w14:paraId="09C1ACF0" w14:textId="77777777" w:rsidR="00756B83" w:rsidRDefault="00756B83" w:rsidP="00DA105E">
      <w:pPr>
        <w:pStyle w:val="Recuodecorpodetexto"/>
        <w:spacing w:after="0" w:line="240" w:lineRule="auto"/>
        <w:ind w:left="0"/>
        <w:jc w:val="both"/>
        <w:rPr>
          <w:rFonts w:ascii="Bell MT" w:eastAsia="Arial" w:hAnsi="Bell MT"/>
          <w:color w:val="000000"/>
          <w:sz w:val="20"/>
          <w:szCs w:val="20"/>
        </w:rPr>
      </w:pPr>
    </w:p>
    <w:p w14:paraId="66142FA7" w14:textId="77777777" w:rsidR="00756B83" w:rsidRDefault="00756B83" w:rsidP="00DA105E">
      <w:pPr>
        <w:pStyle w:val="Recuodecorpodetexto"/>
        <w:spacing w:after="0" w:line="240" w:lineRule="auto"/>
        <w:ind w:left="0"/>
        <w:jc w:val="both"/>
        <w:rPr>
          <w:rFonts w:ascii="Bell MT" w:eastAsia="Arial" w:hAnsi="Bell MT"/>
          <w:color w:val="000000"/>
          <w:sz w:val="20"/>
          <w:szCs w:val="20"/>
        </w:rPr>
      </w:pPr>
    </w:p>
    <w:p w14:paraId="2F7509E9" w14:textId="77777777" w:rsidR="00756B83" w:rsidRDefault="00756B83" w:rsidP="00DA105E">
      <w:pPr>
        <w:pStyle w:val="Recuodecorpodetexto"/>
        <w:spacing w:after="0" w:line="240" w:lineRule="auto"/>
        <w:ind w:left="0"/>
        <w:jc w:val="both"/>
        <w:rPr>
          <w:rFonts w:ascii="Bell MT" w:eastAsia="Arial" w:hAnsi="Bell MT"/>
          <w:color w:val="000000"/>
          <w:sz w:val="20"/>
          <w:szCs w:val="20"/>
        </w:rPr>
      </w:pPr>
    </w:p>
    <w:p w14:paraId="380A0D3B" w14:textId="77777777" w:rsidR="00756B83" w:rsidRPr="000516DD" w:rsidRDefault="00756B83" w:rsidP="00756B83">
      <w:pPr>
        <w:pStyle w:val="Recuodecorpodetexto"/>
        <w:spacing w:after="0" w:line="240" w:lineRule="auto"/>
        <w:ind w:left="0"/>
        <w:jc w:val="both"/>
        <w:rPr>
          <w:rFonts w:ascii="Bell MT" w:hAnsi="Bell MT"/>
          <w:color w:val="000000"/>
          <w:sz w:val="20"/>
          <w:szCs w:val="20"/>
          <w:lang w:val="en-US"/>
        </w:rPr>
      </w:pPr>
      <w:r w:rsidRPr="009F697E">
        <w:rPr>
          <w:rFonts w:ascii="Bell MT" w:hAnsi="Bell MT"/>
          <w:b/>
          <w:color w:val="000000"/>
          <w:sz w:val="20"/>
          <w:szCs w:val="20"/>
          <w:lang w:val="en-US"/>
        </w:rPr>
        <w:t>ABSTRACT</w:t>
      </w:r>
      <w:r w:rsidRPr="009F697E">
        <w:rPr>
          <w:rFonts w:ascii="Bell MT" w:hAnsi="Bell MT"/>
          <w:color w:val="000000"/>
          <w:sz w:val="20"/>
          <w:szCs w:val="20"/>
          <w:lang w:val="en-US"/>
        </w:rPr>
        <w:t xml:space="preserve">: </w:t>
      </w:r>
      <w:r w:rsidR="00DB515B" w:rsidRPr="00DB515B">
        <w:rPr>
          <w:rFonts w:ascii="Bell MT" w:hAnsi="Bell MT"/>
          <w:color w:val="000000"/>
          <w:sz w:val="20"/>
          <w:szCs w:val="20"/>
          <w:lang w:val="en-US"/>
        </w:rPr>
        <w:t>The objective of this study is to identify difficulties in the participation of students in Mathematics classes while carrying out non-face-to-face activities, due to the Covid-19 pandemic. For this, we developed a questionnaire, in the form of a survey, and applied it to 51 students from a public school in the state education network, which is a partner in the activities of PIBID – Mathematics. The results of this study point to the necessary reflection on remote teaching and on the indispensable means for a good quality of this teaching, such as, for example, quality internet access and continuous training for teachers on the use of digital technologies.</w:t>
      </w:r>
    </w:p>
    <w:p w14:paraId="74AA6540" w14:textId="77777777" w:rsidR="00756B83" w:rsidRPr="000516DD" w:rsidRDefault="00756B83" w:rsidP="00756B83">
      <w:pPr>
        <w:pStyle w:val="Recuodecorpodetexto"/>
        <w:spacing w:after="0" w:line="240" w:lineRule="auto"/>
        <w:jc w:val="both"/>
        <w:rPr>
          <w:rFonts w:ascii="Bell MT" w:hAnsi="Bell MT"/>
          <w:color w:val="000000"/>
          <w:sz w:val="20"/>
          <w:szCs w:val="20"/>
          <w:lang w:val="en-US"/>
        </w:rPr>
      </w:pPr>
    </w:p>
    <w:p w14:paraId="47FB39C4" w14:textId="77777777" w:rsidR="00756B83" w:rsidRPr="000516DD" w:rsidRDefault="00756B83" w:rsidP="00756B83">
      <w:pPr>
        <w:pStyle w:val="Recuodecorpodetexto"/>
        <w:spacing w:after="0" w:line="240" w:lineRule="auto"/>
        <w:jc w:val="both"/>
        <w:rPr>
          <w:rFonts w:ascii="Bell MT" w:hAnsi="Bell MT"/>
          <w:color w:val="000000"/>
          <w:sz w:val="20"/>
          <w:szCs w:val="20"/>
          <w:lang w:val="en-US"/>
        </w:rPr>
      </w:pPr>
    </w:p>
    <w:p w14:paraId="0BE3F53D" w14:textId="77777777" w:rsidR="00DA105E" w:rsidRPr="009F697E" w:rsidRDefault="00756B83" w:rsidP="00DB515B">
      <w:pPr>
        <w:pStyle w:val="Recuodecorpodetexto"/>
        <w:spacing w:after="0" w:line="240" w:lineRule="auto"/>
        <w:ind w:left="0"/>
        <w:jc w:val="both"/>
        <w:rPr>
          <w:rFonts w:ascii="Bell MT" w:hAnsi="Bell MT"/>
          <w:color w:val="000000"/>
          <w:sz w:val="20"/>
          <w:szCs w:val="20"/>
          <w:lang w:val="en-US"/>
        </w:rPr>
      </w:pPr>
      <w:r w:rsidRPr="000516DD">
        <w:rPr>
          <w:rFonts w:ascii="Bell MT" w:hAnsi="Bell MT"/>
          <w:b/>
          <w:color w:val="000000"/>
          <w:sz w:val="20"/>
          <w:szCs w:val="20"/>
          <w:lang w:val="en-US"/>
        </w:rPr>
        <w:t>KEYWORDS:</w:t>
      </w:r>
      <w:r w:rsidRPr="000516DD">
        <w:rPr>
          <w:rFonts w:ascii="Bell MT" w:hAnsi="Bell MT"/>
          <w:color w:val="000000"/>
          <w:sz w:val="20"/>
          <w:szCs w:val="20"/>
          <w:lang w:val="en-US"/>
        </w:rPr>
        <w:t xml:space="preserve"> </w:t>
      </w:r>
      <w:bookmarkEnd w:id="2"/>
      <w:r w:rsidR="00DB515B" w:rsidRPr="00DB515B">
        <w:rPr>
          <w:rFonts w:ascii="Bell MT" w:hAnsi="Bell MT"/>
          <w:color w:val="000000"/>
          <w:sz w:val="20"/>
          <w:szCs w:val="20"/>
          <w:lang w:val="en-US"/>
        </w:rPr>
        <w:t>Online classes, difficulties, Mathematics.</w:t>
      </w:r>
    </w:p>
    <w:p w14:paraId="4343E141" w14:textId="77777777" w:rsidR="00D91602" w:rsidRPr="009F697E" w:rsidRDefault="00D91602" w:rsidP="00DA105E">
      <w:pPr>
        <w:spacing w:after="0" w:line="360" w:lineRule="auto"/>
        <w:rPr>
          <w:rFonts w:ascii="Bell MT" w:hAnsi="Bell MT"/>
          <w:b/>
          <w:color w:val="000000"/>
          <w:sz w:val="24"/>
          <w:szCs w:val="24"/>
          <w:lang w:val="en-US"/>
        </w:rPr>
      </w:pPr>
    </w:p>
    <w:p w14:paraId="1E254804" w14:textId="77777777" w:rsidR="00C139DD" w:rsidRPr="00C35ACA" w:rsidRDefault="00C139DD" w:rsidP="007D5982">
      <w:pPr>
        <w:spacing w:after="0" w:line="360" w:lineRule="auto"/>
        <w:jc w:val="both"/>
        <w:rPr>
          <w:rFonts w:ascii="Bell MT" w:hAnsi="Bell MT"/>
          <w:b/>
          <w:color w:val="000000"/>
          <w:sz w:val="24"/>
          <w:szCs w:val="24"/>
        </w:rPr>
      </w:pPr>
      <w:r w:rsidRPr="00C35ACA">
        <w:rPr>
          <w:rFonts w:ascii="Bell MT" w:hAnsi="Bell MT"/>
          <w:b/>
          <w:color w:val="000000"/>
          <w:sz w:val="24"/>
          <w:szCs w:val="24"/>
        </w:rPr>
        <w:t>INTRODUÇÃO</w:t>
      </w:r>
    </w:p>
    <w:p w14:paraId="17488D49" w14:textId="77777777" w:rsidR="00F810E6" w:rsidRDefault="00F810E6" w:rsidP="007D5982">
      <w:pPr>
        <w:spacing w:after="0" w:line="360" w:lineRule="auto"/>
        <w:jc w:val="both"/>
        <w:rPr>
          <w:rFonts w:ascii="Bell MT" w:hAnsi="Bell MT"/>
          <w:sz w:val="24"/>
          <w:szCs w:val="24"/>
        </w:rPr>
      </w:pPr>
    </w:p>
    <w:p w14:paraId="5560D61A" w14:textId="77777777" w:rsidR="00F16338" w:rsidRPr="007D5982" w:rsidRDefault="00DB01F8" w:rsidP="007D5982">
      <w:pPr>
        <w:spacing w:after="0" w:line="360" w:lineRule="auto"/>
        <w:ind w:firstLine="709"/>
        <w:jc w:val="both"/>
        <w:rPr>
          <w:rFonts w:ascii="Bell MT" w:hAnsi="Bell MT"/>
          <w:sz w:val="24"/>
          <w:szCs w:val="24"/>
        </w:rPr>
      </w:pPr>
      <w:r w:rsidRPr="007D5982">
        <w:rPr>
          <w:rFonts w:ascii="Bell MT" w:hAnsi="Bell MT"/>
          <w:sz w:val="24"/>
          <w:szCs w:val="24"/>
        </w:rPr>
        <w:t xml:space="preserve">A descoberta do novo coronavírus na cidade de Wuhan, na China, no mês de dezembro de 2019, causou um impacto enorme em toda a sociedade mundial. Nos últimos dias de 2019, a </w:t>
      </w:r>
      <w:r w:rsidR="00EB5C78" w:rsidRPr="007D5982">
        <w:rPr>
          <w:rFonts w:ascii="Bell MT" w:hAnsi="Bell MT"/>
          <w:sz w:val="24"/>
          <w:szCs w:val="24"/>
        </w:rPr>
        <w:t xml:space="preserve">Organização Mundial de Saúde – </w:t>
      </w:r>
      <w:r w:rsidRPr="007D5982">
        <w:rPr>
          <w:rFonts w:ascii="Bell MT" w:hAnsi="Bell MT"/>
          <w:sz w:val="24"/>
          <w:szCs w:val="24"/>
        </w:rPr>
        <w:t>OMS</w:t>
      </w:r>
      <w:r w:rsidR="00EB5C78" w:rsidRPr="007D5982">
        <w:rPr>
          <w:rFonts w:ascii="Bell MT" w:hAnsi="Bell MT"/>
          <w:sz w:val="24"/>
          <w:szCs w:val="24"/>
        </w:rPr>
        <w:t xml:space="preserve"> –</w:t>
      </w:r>
      <w:r w:rsidRPr="007D5982">
        <w:rPr>
          <w:rFonts w:ascii="Bell MT" w:hAnsi="Bell MT"/>
          <w:sz w:val="24"/>
          <w:szCs w:val="24"/>
        </w:rPr>
        <w:t xml:space="preserve"> alert</w:t>
      </w:r>
      <w:r w:rsidR="00EB5C78" w:rsidRPr="007D5982">
        <w:rPr>
          <w:rFonts w:ascii="Bell MT" w:hAnsi="Bell MT"/>
          <w:sz w:val="24"/>
          <w:szCs w:val="24"/>
        </w:rPr>
        <w:t>ou</w:t>
      </w:r>
      <w:r w:rsidRPr="007D5982">
        <w:rPr>
          <w:rFonts w:ascii="Bell MT" w:hAnsi="Bell MT"/>
          <w:sz w:val="24"/>
          <w:szCs w:val="24"/>
        </w:rPr>
        <w:t xml:space="preserve"> sobre o novo coronavírus que já </w:t>
      </w:r>
      <w:r w:rsidR="000E4FEC" w:rsidRPr="007D5982">
        <w:rPr>
          <w:rFonts w:ascii="Bell MT" w:hAnsi="Bell MT"/>
          <w:sz w:val="24"/>
          <w:szCs w:val="24"/>
        </w:rPr>
        <w:t xml:space="preserve">havia </w:t>
      </w:r>
      <w:r w:rsidRPr="007D5982">
        <w:rPr>
          <w:rFonts w:ascii="Bell MT" w:hAnsi="Bell MT"/>
          <w:sz w:val="24"/>
          <w:szCs w:val="24"/>
        </w:rPr>
        <w:t>se espalha</w:t>
      </w:r>
      <w:r w:rsidR="000E4FEC" w:rsidRPr="007D5982">
        <w:rPr>
          <w:rFonts w:ascii="Bell MT" w:hAnsi="Bell MT"/>
          <w:sz w:val="24"/>
          <w:szCs w:val="24"/>
        </w:rPr>
        <w:t>do</w:t>
      </w:r>
      <w:r w:rsidRPr="007D5982">
        <w:rPr>
          <w:rFonts w:ascii="Bell MT" w:hAnsi="Bell MT"/>
          <w:sz w:val="24"/>
          <w:szCs w:val="24"/>
        </w:rPr>
        <w:t xml:space="preserve"> por grande parte do mundo</w:t>
      </w:r>
      <w:r w:rsidR="000E4FEC" w:rsidRPr="007D5982">
        <w:rPr>
          <w:rFonts w:ascii="Bell MT" w:hAnsi="Bell MT"/>
          <w:sz w:val="24"/>
          <w:szCs w:val="24"/>
        </w:rPr>
        <w:t>,</w:t>
      </w:r>
      <w:r w:rsidRPr="007D5982">
        <w:rPr>
          <w:rFonts w:ascii="Bell MT" w:hAnsi="Bell MT"/>
          <w:sz w:val="24"/>
          <w:szCs w:val="24"/>
        </w:rPr>
        <w:t xml:space="preserve"> </w:t>
      </w:r>
      <w:r w:rsidR="000E4FEC" w:rsidRPr="007D5982">
        <w:rPr>
          <w:rFonts w:ascii="Bell MT" w:hAnsi="Bell MT"/>
          <w:sz w:val="24"/>
          <w:szCs w:val="24"/>
        </w:rPr>
        <w:t>tornando-se pandemia em 2020 e atingindo</w:t>
      </w:r>
      <w:r w:rsidR="005D6559" w:rsidRPr="007D5982">
        <w:rPr>
          <w:rFonts w:ascii="Bell MT" w:hAnsi="Bell MT"/>
          <w:sz w:val="24"/>
          <w:szCs w:val="24"/>
        </w:rPr>
        <w:t xml:space="preserve"> </w:t>
      </w:r>
      <w:r w:rsidR="000E4FEC" w:rsidRPr="007D5982">
        <w:rPr>
          <w:rFonts w:ascii="Bell MT" w:hAnsi="Bell MT"/>
          <w:sz w:val="24"/>
          <w:szCs w:val="24"/>
        </w:rPr>
        <w:t>contextos sociais e econômicos</w:t>
      </w:r>
      <w:r w:rsidRPr="007D5982">
        <w:rPr>
          <w:rFonts w:ascii="Bell MT" w:hAnsi="Bell MT"/>
          <w:sz w:val="24"/>
          <w:szCs w:val="24"/>
        </w:rPr>
        <w:t xml:space="preserve">. </w:t>
      </w:r>
    </w:p>
    <w:p w14:paraId="7F028034" w14:textId="77777777" w:rsidR="00DB01F8" w:rsidRPr="007D5982" w:rsidRDefault="000E4FEC" w:rsidP="007D5982">
      <w:pPr>
        <w:spacing w:line="360" w:lineRule="auto"/>
        <w:ind w:firstLine="709"/>
        <w:jc w:val="both"/>
        <w:rPr>
          <w:rFonts w:ascii="Bell MT" w:hAnsi="Bell MT"/>
          <w:sz w:val="24"/>
          <w:szCs w:val="24"/>
        </w:rPr>
      </w:pPr>
      <w:r w:rsidRPr="007D5982">
        <w:rPr>
          <w:rFonts w:ascii="Bell MT" w:hAnsi="Bell MT"/>
          <w:sz w:val="24"/>
          <w:szCs w:val="24"/>
        </w:rPr>
        <w:t>A</w:t>
      </w:r>
      <w:r w:rsidR="00DB01F8" w:rsidRPr="007D5982">
        <w:rPr>
          <w:rFonts w:ascii="Bell MT" w:hAnsi="Bell MT"/>
          <w:sz w:val="24"/>
          <w:szCs w:val="24"/>
        </w:rPr>
        <w:t xml:space="preserve"> recente pandemia</w:t>
      </w:r>
      <w:r w:rsidRPr="007D5982">
        <w:rPr>
          <w:rFonts w:ascii="Bell MT" w:hAnsi="Bell MT"/>
          <w:sz w:val="24"/>
          <w:szCs w:val="24"/>
        </w:rPr>
        <w:t>,</w:t>
      </w:r>
      <w:r w:rsidR="00DB01F8" w:rsidRPr="007D5982">
        <w:rPr>
          <w:rFonts w:ascii="Bell MT" w:hAnsi="Bell MT"/>
          <w:sz w:val="24"/>
          <w:szCs w:val="24"/>
        </w:rPr>
        <w:t xml:space="preserve"> </w:t>
      </w:r>
      <w:r w:rsidRPr="007D5982">
        <w:rPr>
          <w:rFonts w:ascii="Bell MT" w:hAnsi="Bell MT"/>
          <w:sz w:val="24"/>
          <w:szCs w:val="24"/>
        </w:rPr>
        <w:t xml:space="preserve">em decorrência disso, afetou não </w:t>
      </w:r>
      <w:r w:rsidR="00DB01F8" w:rsidRPr="007D5982">
        <w:rPr>
          <w:rFonts w:ascii="Bell MT" w:hAnsi="Bell MT"/>
          <w:sz w:val="24"/>
          <w:szCs w:val="24"/>
        </w:rPr>
        <w:t>somente o com</w:t>
      </w:r>
      <w:r w:rsidRPr="007D5982">
        <w:rPr>
          <w:rFonts w:ascii="Bell MT" w:hAnsi="Bell MT"/>
          <w:sz w:val="24"/>
          <w:szCs w:val="24"/>
        </w:rPr>
        <w:t>é</w:t>
      </w:r>
      <w:r w:rsidR="00DB01F8" w:rsidRPr="007D5982">
        <w:rPr>
          <w:rFonts w:ascii="Bell MT" w:hAnsi="Bell MT"/>
          <w:sz w:val="24"/>
          <w:szCs w:val="24"/>
        </w:rPr>
        <w:t xml:space="preserve">rcio mundial, mas também todas as políticas públicas </w:t>
      </w:r>
      <w:r w:rsidR="00FF00B4" w:rsidRPr="007D5982">
        <w:rPr>
          <w:rFonts w:ascii="Bell MT" w:hAnsi="Bell MT"/>
          <w:sz w:val="24"/>
          <w:szCs w:val="24"/>
        </w:rPr>
        <w:t>relativas à</w:t>
      </w:r>
      <w:r w:rsidR="00DB01F8" w:rsidRPr="007D5982">
        <w:rPr>
          <w:rFonts w:ascii="Bell MT" w:hAnsi="Bell MT"/>
          <w:sz w:val="24"/>
          <w:szCs w:val="24"/>
        </w:rPr>
        <w:t xml:space="preserve"> saúde </w:t>
      </w:r>
      <w:r w:rsidRPr="007D5982">
        <w:rPr>
          <w:rFonts w:ascii="Bell MT" w:hAnsi="Bell MT"/>
          <w:sz w:val="24"/>
          <w:szCs w:val="24"/>
        </w:rPr>
        <w:t>e</w:t>
      </w:r>
      <w:r w:rsidR="00DB01F8" w:rsidRPr="007D5982">
        <w:rPr>
          <w:rFonts w:ascii="Bell MT" w:hAnsi="Bell MT"/>
          <w:sz w:val="24"/>
          <w:szCs w:val="24"/>
        </w:rPr>
        <w:t xml:space="preserve"> </w:t>
      </w:r>
      <w:r w:rsidR="00FF00B4" w:rsidRPr="007D5982">
        <w:rPr>
          <w:rFonts w:ascii="Bell MT" w:hAnsi="Bell MT"/>
          <w:sz w:val="24"/>
          <w:szCs w:val="24"/>
        </w:rPr>
        <w:t xml:space="preserve">à </w:t>
      </w:r>
      <w:r w:rsidR="00DB01F8" w:rsidRPr="007D5982">
        <w:rPr>
          <w:rFonts w:ascii="Bell MT" w:hAnsi="Bell MT"/>
          <w:sz w:val="24"/>
          <w:szCs w:val="24"/>
        </w:rPr>
        <w:t>educação.</w:t>
      </w:r>
      <w:r w:rsidR="00FF00B4" w:rsidRPr="007D5982">
        <w:rPr>
          <w:rFonts w:ascii="Bell MT" w:hAnsi="Bell MT"/>
          <w:sz w:val="24"/>
          <w:szCs w:val="24"/>
        </w:rPr>
        <w:t xml:space="preserve"> No Brasil,</w:t>
      </w:r>
      <w:r w:rsidR="00DB01F8" w:rsidRPr="007D5982">
        <w:rPr>
          <w:rFonts w:ascii="Bell MT" w:hAnsi="Bell MT"/>
          <w:sz w:val="24"/>
          <w:szCs w:val="24"/>
        </w:rPr>
        <w:t xml:space="preserve"> </w:t>
      </w:r>
      <w:r w:rsidR="00FF00B4" w:rsidRPr="007D5982">
        <w:rPr>
          <w:rFonts w:ascii="Bell MT" w:hAnsi="Bell MT"/>
          <w:sz w:val="24"/>
          <w:szCs w:val="24"/>
        </w:rPr>
        <w:t>m</w:t>
      </w:r>
      <w:r w:rsidR="00DB01F8" w:rsidRPr="007D5982">
        <w:rPr>
          <w:rFonts w:ascii="Bell MT" w:hAnsi="Bell MT"/>
          <w:sz w:val="24"/>
          <w:szCs w:val="24"/>
        </w:rPr>
        <w:t xml:space="preserve">uitas medidas foram estabelecidas </w:t>
      </w:r>
      <w:r w:rsidR="00FF00B4" w:rsidRPr="007D5982">
        <w:rPr>
          <w:rFonts w:ascii="Bell MT" w:hAnsi="Bell MT"/>
          <w:sz w:val="24"/>
          <w:szCs w:val="24"/>
        </w:rPr>
        <w:t>pelos governos estaduais, sobretudo para evitar o esgotamento do sistema de saúde. Dentre essas medidas</w:t>
      </w:r>
      <w:r w:rsidR="00016B32" w:rsidRPr="007D5982">
        <w:rPr>
          <w:rFonts w:ascii="Bell MT" w:hAnsi="Bell MT"/>
          <w:sz w:val="24"/>
          <w:szCs w:val="24"/>
        </w:rPr>
        <w:t>,</w:t>
      </w:r>
      <w:r w:rsidR="00FF00B4" w:rsidRPr="007D5982">
        <w:rPr>
          <w:rFonts w:ascii="Bell MT" w:hAnsi="Bell MT"/>
          <w:sz w:val="24"/>
          <w:szCs w:val="24"/>
        </w:rPr>
        <w:t xml:space="preserve"> o </w:t>
      </w:r>
      <w:r w:rsidR="00016B32" w:rsidRPr="007D5982">
        <w:rPr>
          <w:rFonts w:ascii="Bell MT" w:hAnsi="Bell MT"/>
          <w:sz w:val="24"/>
          <w:szCs w:val="24"/>
        </w:rPr>
        <w:t>distancia</w:t>
      </w:r>
      <w:r w:rsidR="00FF00B4" w:rsidRPr="007D5982">
        <w:rPr>
          <w:rFonts w:ascii="Bell MT" w:hAnsi="Bell MT"/>
          <w:sz w:val="24"/>
          <w:szCs w:val="24"/>
        </w:rPr>
        <w:t xml:space="preserve">mento social foi compreendido como o principal caminho de contenção da propagação do vírus. </w:t>
      </w:r>
      <w:r w:rsidR="00DB01F8" w:rsidRPr="007D5982">
        <w:rPr>
          <w:rFonts w:ascii="Bell MT" w:hAnsi="Bell MT"/>
          <w:sz w:val="24"/>
          <w:szCs w:val="24"/>
        </w:rPr>
        <w:t>No que</w:t>
      </w:r>
      <w:r w:rsidR="008F3C4B" w:rsidRPr="007D5982">
        <w:rPr>
          <w:rFonts w:ascii="Bell MT" w:hAnsi="Bell MT"/>
          <w:sz w:val="24"/>
          <w:szCs w:val="24"/>
        </w:rPr>
        <w:t xml:space="preserve"> se refere a</w:t>
      </w:r>
      <w:r w:rsidR="00DB01F8" w:rsidRPr="007D5982">
        <w:rPr>
          <w:rFonts w:ascii="Bell MT" w:hAnsi="Bell MT"/>
          <w:sz w:val="24"/>
          <w:szCs w:val="24"/>
        </w:rPr>
        <w:t xml:space="preserve"> educação, pode-se destacar a Portaria</w:t>
      </w:r>
      <w:r w:rsidR="00170226" w:rsidRPr="007D5982">
        <w:rPr>
          <w:rFonts w:ascii="Bell MT" w:hAnsi="Bell MT"/>
          <w:sz w:val="24"/>
          <w:szCs w:val="24"/>
        </w:rPr>
        <w:t xml:space="preserve"> MEC</w:t>
      </w:r>
      <w:r w:rsidR="00DB01F8" w:rsidRPr="007D5982">
        <w:rPr>
          <w:rFonts w:ascii="Bell MT" w:hAnsi="Bell MT"/>
          <w:sz w:val="24"/>
          <w:szCs w:val="24"/>
        </w:rPr>
        <w:t xml:space="preserve"> n° 343, de 17.3.2020 que </w:t>
      </w:r>
      <w:r w:rsidR="007A1954" w:rsidRPr="007D5982">
        <w:rPr>
          <w:rFonts w:ascii="Bell MT" w:hAnsi="Bell MT"/>
          <w:sz w:val="24"/>
          <w:szCs w:val="24"/>
        </w:rPr>
        <w:t>“dispõe sobre a substituição das aulas presenciais por aulas em meios digitais enquanto durar a situação de pandemia do novo Coronavírus”.</w:t>
      </w:r>
    </w:p>
    <w:p w14:paraId="1DFD4626" w14:textId="77777777" w:rsidR="0036467C" w:rsidRPr="007D5982" w:rsidRDefault="006A1DED" w:rsidP="007D5982">
      <w:pPr>
        <w:spacing w:line="360" w:lineRule="auto"/>
        <w:ind w:firstLine="709"/>
        <w:jc w:val="both"/>
        <w:rPr>
          <w:rFonts w:ascii="Bell MT" w:hAnsi="Bell MT"/>
          <w:sz w:val="24"/>
          <w:szCs w:val="24"/>
          <w:shd w:val="clear" w:color="auto" w:fill="FFFFFF"/>
        </w:rPr>
      </w:pPr>
      <w:r w:rsidRPr="007D5982">
        <w:rPr>
          <w:rFonts w:ascii="Bell MT" w:hAnsi="Bell MT"/>
          <w:sz w:val="24"/>
          <w:szCs w:val="24"/>
        </w:rPr>
        <w:t>No mês de março de 2020</w:t>
      </w:r>
      <w:r w:rsidR="008F3C4B" w:rsidRPr="007D5982">
        <w:rPr>
          <w:rFonts w:ascii="Bell MT" w:hAnsi="Bell MT"/>
          <w:sz w:val="24"/>
          <w:szCs w:val="24"/>
        </w:rPr>
        <w:t>,</w:t>
      </w:r>
      <w:r w:rsidRPr="007D5982">
        <w:rPr>
          <w:rFonts w:ascii="Bell MT" w:hAnsi="Bell MT"/>
          <w:sz w:val="24"/>
          <w:szCs w:val="24"/>
        </w:rPr>
        <w:t xml:space="preserve"> o governo do estado de Alagoas decret</w:t>
      </w:r>
      <w:r w:rsidR="005D6559" w:rsidRPr="007D5982">
        <w:rPr>
          <w:rFonts w:ascii="Bell MT" w:hAnsi="Bell MT"/>
          <w:sz w:val="24"/>
          <w:szCs w:val="24"/>
        </w:rPr>
        <w:t>ou o</w:t>
      </w:r>
      <w:r w:rsidRPr="007D5982">
        <w:rPr>
          <w:rFonts w:ascii="Bell MT" w:hAnsi="Bell MT"/>
          <w:sz w:val="24"/>
          <w:szCs w:val="24"/>
        </w:rPr>
        <w:t xml:space="preserve"> </w:t>
      </w:r>
      <w:r w:rsidR="001633D3" w:rsidRPr="007D5982">
        <w:rPr>
          <w:rFonts w:ascii="Bell MT" w:hAnsi="Bell MT"/>
          <w:sz w:val="24"/>
          <w:szCs w:val="24"/>
        </w:rPr>
        <w:t>fechamento de todas as instituições estaduais de ensino</w:t>
      </w:r>
      <w:r w:rsidR="005D6559" w:rsidRPr="007D5982">
        <w:rPr>
          <w:rFonts w:ascii="Bell MT" w:hAnsi="Bell MT"/>
          <w:sz w:val="24"/>
          <w:szCs w:val="24"/>
        </w:rPr>
        <w:t xml:space="preserve"> e</w:t>
      </w:r>
      <w:r w:rsidR="00DB01F8" w:rsidRPr="007D5982">
        <w:rPr>
          <w:rFonts w:ascii="Bell MT" w:hAnsi="Bell MT"/>
          <w:sz w:val="24"/>
          <w:szCs w:val="24"/>
        </w:rPr>
        <w:t xml:space="preserve"> grande parte das cidades de Alagoas suspenderam as aulas presenciai</w:t>
      </w:r>
      <w:r w:rsidR="005D6559" w:rsidRPr="007D5982">
        <w:rPr>
          <w:rFonts w:ascii="Bell MT" w:hAnsi="Bell MT"/>
          <w:sz w:val="24"/>
          <w:szCs w:val="24"/>
        </w:rPr>
        <w:t xml:space="preserve">s, </w:t>
      </w:r>
      <w:r w:rsidR="00DB01F8" w:rsidRPr="007D5982">
        <w:rPr>
          <w:rFonts w:ascii="Bell MT" w:hAnsi="Bell MT"/>
          <w:sz w:val="24"/>
          <w:szCs w:val="24"/>
        </w:rPr>
        <w:t>deixando os alunos em casa</w:t>
      </w:r>
      <w:r w:rsidR="005D6559" w:rsidRPr="007D5982">
        <w:rPr>
          <w:rFonts w:ascii="Bell MT" w:hAnsi="Bell MT"/>
          <w:sz w:val="24"/>
          <w:szCs w:val="24"/>
        </w:rPr>
        <w:t xml:space="preserve">. Para diminuir os contratempos, </w:t>
      </w:r>
      <w:r w:rsidR="00165BD3" w:rsidRPr="007D5982">
        <w:rPr>
          <w:rFonts w:ascii="Bell MT" w:hAnsi="Bell MT"/>
          <w:sz w:val="24"/>
          <w:szCs w:val="24"/>
          <w:shd w:val="clear" w:color="auto" w:fill="FFFFFF"/>
        </w:rPr>
        <w:t xml:space="preserve">houve a antecipação do recesso escolar </w:t>
      </w:r>
      <w:r w:rsidR="008F3C4B" w:rsidRPr="007D5982">
        <w:rPr>
          <w:rFonts w:ascii="Bell MT" w:hAnsi="Bell MT"/>
          <w:sz w:val="24"/>
          <w:szCs w:val="24"/>
          <w:shd w:val="clear" w:color="auto" w:fill="FFFFFF"/>
        </w:rPr>
        <w:t>n</w:t>
      </w:r>
      <w:r w:rsidR="00165BD3" w:rsidRPr="007D5982">
        <w:rPr>
          <w:rFonts w:ascii="Bell MT" w:hAnsi="Bell MT"/>
          <w:sz w:val="24"/>
          <w:szCs w:val="24"/>
          <w:shd w:val="clear" w:color="auto" w:fill="FFFFFF"/>
        </w:rPr>
        <w:t>o meio do ano</w:t>
      </w:r>
      <w:r w:rsidR="00DB01F8" w:rsidRPr="007D5982">
        <w:rPr>
          <w:rFonts w:ascii="Bell MT" w:hAnsi="Bell MT"/>
          <w:sz w:val="24"/>
          <w:szCs w:val="24"/>
        </w:rPr>
        <w:t>.</w:t>
      </w:r>
      <w:r w:rsidR="00165BD3" w:rsidRPr="007D5982">
        <w:rPr>
          <w:rFonts w:ascii="Bell MT" w:hAnsi="Bell MT"/>
          <w:sz w:val="24"/>
          <w:szCs w:val="24"/>
          <w:shd w:val="clear" w:color="auto" w:fill="FFFFFF"/>
        </w:rPr>
        <w:t xml:space="preserve"> </w:t>
      </w:r>
      <w:r w:rsidR="001633D3" w:rsidRPr="007D5982">
        <w:rPr>
          <w:rFonts w:ascii="Bell MT" w:hAnsi="Bell MT"/>
          <w:sz w:val="24"/>
          <w:szCs w:val="24"/>
        </w:rPr>
        <w:t>N</w:t>
      </w:r>
      <w:r w:rsidR="00DB01F8" w:rsidRPr="007D5982">
        <w:rPr>
          <w:rFonts w:ascii="Bell MT" w:hAnsi="Bell MT"/>
          <w:sz w:val="24"/>
          <w:szCs w:val="24"/>
        </w:rPr>
        <w:t>o</w:t>
      </w:r>
      <w:r w:rsidR="001633D3" w:rsidRPr="007D5982">
        <w:rPr>
          <w:rFonts w:ascii="Bell MT" w:hAnsi="Bell MT"/>
          <w:sz w:val="24"/>
          <w:szCs w:val="24"/>
        </w:rPr>
        <w:t xml:space="preserve"> dia 19 de junho de 2020</w:t>
      </w:r>
      <w:r w:rsidR="005D6559" w:rsidRPr="007D5982">
        <w:rPr>
          <w:rFonts w:ascii="Bell MT" w:hAnsi="Bell MT"/>
          <w:sz w:val="24"/>
          <w:szCs w:val="24"/>
        </w:rPr>
        <w:t>,</w:t>
      </w:r>
      <w:r w:rsidR="001633D3" w:rsidRPr="007D5982">
        <w:rPr>
          <w:rFonts w:ascii="Bell MT" w:hAnsi="Bell MT"/>
          <w:sz w:val="24"/>
          <w:szCs w:val="24"/>
        </w:rPr>
        <w:t xml:space="preserve"> a Seduc</w:t>
      </w:r>
      <w:r w:rsidR="00165BD3" w:rsidRPr="007D5982">
        <w:rPr>
          <w:rFonts w:ascii="Bell MT" w:hAnsi="Bell MT"/>
          <w:sz w:val="24"/>
          <w:szCs w:val="24"/>
        </w:rPr>
        <w:t xml:space="preserve"> </w:t>
      </w:r>
      <w:r w:rsidR="001633D3" w:rsidRPr="007D5982">
        <w:rPr>
          <w:rFonts w:ascii="Bell MT" w:hAnsi="Bell MT"/>
          <w:sz w:val="24"/>
          <w:szCs w:val="24"/>
        </w:rPr>
        <w:t>-</w:t>
      </w:r>
      <w:r w:rsidR="00165BD3" w:rsidRPr="007D5982">
        <w:rPr>
          <w:rFonts w:ascii="Bell MT" w:hAnsi="Bell MT"/>
          <w:sz w:val="24"/>
          <w:szCs w:val="24"/>
        </w:rPr>
        <w:t xml:space="preserve"> </w:t>
      </w:r>
      <w:r w:rsidR="001633D3" w:rsidRPr="007D5982">
        <w:rPr>
          <w:rFonts w:ascii="Bell MT" w:hAnsi="Bell MT"/>
          <w:sz w:val="24"/>
          <w:szCs w:val="24"/>
        </w:rPr>
        <w:t>AL public</w:t>
      </w:r>
      <w:r w:rsidR="005D6559" w:rsidRPr="007D5982">
        <w:rPr>
          <w:rFonts w:ascii="Bell MT" w:hAnsi="Bell MT"/>
          <w:sz w:val="24"/>
          <w:szCs w:val="24"/>
        </w:rPr>
        <w:t>ou</w:t>
      </w:r>
      <w:r w:rsidR="001633D3" w:rsidRPr="007D5982">
        <w:rPr>
          <w:rFonts w:ascii="Bell MT" w:hAnsi="Bell MT"/>
          <w:sz w:val="24"/>
          <w:szCs w:val="24"/>
        </w:rPr>
        <w:t xml:space="preserve"> a portaria </w:t>
      </w:r>
      <w:r w:rsidR="001633D3" w:rsidRPr="007D5982">
        <w:rPr>
          <w:rFonts w:ascii="Bell MT" w:hAnsi="Bell MT"/>
          <w:sz w:val="24"/>
          <w:szCs w:val="24"/>
          <w:shd w:val="clear" w:color="auto" w:fill="FFFFFF"/>
        </w:rPr>
        <w:t xml:space="preserve">7651/2020, que regulamenta a substituição das aulas presenciais pelas atividades pedagógicas desenvolvidas remotamente via Regime Especial de Atividades Escolares Não-Presenciais </w:t>
      </w:r>
      <w:r w:rsidR="00F810E6" w:rsidRPr="007D5982">
        <w:rPr>
          <w:rFonts w:ascii="Bell MT" w:hAnsi="Bell MT"/>
          <w:sz w:val="24"/>
          <w:szCs w:val="24"/>
          <w:shd w:val="clear" w:color="auto" w:fill="FFFFFF"/>
        </w:rPr>
        <w:t xml:space="preserve">– </w:t>
      </w:r>
      <w:r w:rsidR="001633D3" w:rsidRPr="007D5982">
        <w:rPr>
          <w:rFonts w:ascii="Bell MT" w:hAnsi="Bell MT"/>
          <w:sz w:val="24"/>
          <w:szCs w:val="24"/>
          <w:shd w:val="clear" w:color="auto" w:fill="FFFFFF"/>
        </w:rPr>
        <w:t>REAENP</w:t>
      </w:r>
      <w:r w:rsidR="0036467C" w:rsidRPr="007D5982">
        <w:rPr>
          <w:rFonts w:ascii="Bell MT" w:hAnsi="Bell MT"/>
          <w:sz w:val="24"/>
          <w:szCs w:val="24"/>
          <w:shd w:val="clear" w:color="auto" w:fill="FFFFFF"/>
        </w:rPr>
        <w:t>.</w:t>
      </w:r>
    </w:p>
    <w:p w14:paraId="1878F201" w14:textId="77777777" w:rsidR="008E502C" w:rsidRPr="007D5982" w:rsidRDefault="0036467C" w:rsidP="007D5982">
      <w:pPr>
        <w:spacing w:line="360" w:lineRule="auto"/>
        <w:ind w:firstLine="709"/>
        <w:jc w:val="both"/>
        <w:rPr>
          <w:rFonts w:ascii="Bell MT" w:hAnsi="Bell MT"/>
          <w:sz w:val="24"/>
          <w:szCs w:val="24"/>
        </w:rPr>
      </w:pPr>
      <w:r w:rsidRPr="007D5982">
        <w:rPr>
          <w:rFonts w:ascii="Bell MT" w:hAnsi="Bell MT"/>
          <w:sz w:val="24"/>
          <w:szCs w:val="24"/>
        </w:rPr>
        <w:t>Nesse contexto de escolas fechadas e ensino remoto</w:t>
      </w:r>
      <w:r w:rsidR="008F3C4B" w:rsidRPr="007D5982">
        <w:rPr>
          <w:rFonts w:ascii="Bell MT" w:hAnsi="Bell MT"/>
          <w:sz w:val="24"/>
          <w:szCs w:val="24"/>
        </w:rPr>
        <w:t xml:space="preserve"> </w:t>
      </w:r>
      <w:r w:rsidRPr="007D5982">
        <w:rPr>
          <w:rFonts w:ascii="Bell MT" w:hAnsi="Bell MT"/>
          <w:sz w:val="24"/>
          <w:szCs w:val="24"/>
        </w:rPr>
        <w:t>emergencial</w:t>
      </w:r>
      <w:r w:rsidR="008F3C4B" w:rsidRPr="007D5982">
        <w:rPr>
          <w:rFonts w:ascii="Bell MT" w:hAnsi="Bell MT"/>
          <w:sz w:val="24"/>
          <w:szCs w:val="24"/>
        </w:rPr>
        <w:t>,</w:t>
      </w:r>
      <w:r w:rsidR="00DB01F8" w:rsidRPr="007D5982">
        <w:rPr>
          <w:rFonts w:ascii="Bell MT" w:hAnsi="Bell MT"/>
          <w:sz w:val="24"/>
          <w:szCs w:val="24"/>
        </w:rPr>
        <w:t xml:space="preserve"> </w:t>
      </w:r>
      <w:r w:rsidRPr="007D5982">
        <w:rPr>
          <w:rFonts w:ascii="Bell MT" w:hAnsi="Bell MT"/>
          <w:sz w:val="24"/>
          <w:szCs w:val="24"/>
        </w:rPr>
        <w:t xml:space="preserve">as mudanças trouxeram dificuldades para os </w:t>
      </w:r>
      <w:r w:rsidR="00170226" w:rsidRPr="007D5982">
        <w:rPr>
          <w:rFonts w:ascii="Bell MT" w:hAnsi="Bell MT"/>
          <w:sz w:val="24"/>
          <w:szCs w:val="24"/>
        </w:rPr>
        <w:t>alunos</w:t>
      </w:r>
      <w:r w:rsidRPr="007D5982">
        <w:rPr>
          <w:rFonts w:ascii="Bell MT" w:hAnsi="Bell MT"/>
          <w:sz w:val="24"/>
          <w:szCs w:val="24"/>
        </w:rPr>
        <w:t>.</w:t>
      </w:r>
      <w:r w:rsidR="00A94D63" w:rsidRPr="007D5982">
        <w:rPr>
          <w:rFonts w:ascii="Bell MT" w:hAnsi="Bell MT"/>
          <w:sz w:val="24"/>
          <w:szCs w:val="24"/>
        </w:rPr>
        <w:t xml:space="preserve"> A rotina quase metódica de ir para a escola, sentar à mesa, participar das aulas, a possibilidade de desenvolver habilidades cognitivas e consciência social, ao interagir presencialmente com os colegas no recreio e sala, </w:t>
      </w:r>
      <w:r w:rsidR="00A94D63" w:rsidRPr="007D5982">
        <w:rPr>
          <w:rFonts w:ascii="Bell MT" w:hAnsi="Bell MT"/>
          <w:sz w:val="24"/>
          <w:szCs w:val="24"/>
        </w:rPr>
        <w:lastRenderedPageBreak/>
        <w:t>momentaneamente foram suspensas (CIFUENTESFAURA, 2020).</w:t>
      </w:r>
      <w:r w:rsidRPr="007D5982">
        <w:rPr>
          <w:rFonts w:ascii="Bell MT" w:hAnsi="Bell MT"/>
          <w:sz w:val="24"/>
          <w:szCs w:val="24"/>
        </w:rPr>
        <w:t xml:space="preserve"> Algumas escolas demoraram a encontrar um caminho mais eficiente, porque não se muda abruptamente </w:t>
      </w:r>
      <w:r w:rsidR="00F810E6" w:rsidRPr="007D5982">
        <w:rPr>
          <w:rFonts w:ascii="Bell MT" w:hAnsi="Bell MT"/>
          <w:sz w:val="24"/>
          <w:szCs w:val="24"/>
        </w:rPr>
        <w:t xml:space="preserve">sem prejuízo </w:t>
      </w:r>
      <w:r w:rsidRPr="007D5982">
        <w:rPr>
          <w:rFonts w:ascii="Bell MT" w:hAnsi="Bell MT"/>
          <w:sz w:val="24"/>
          <w:szCs w:val="24"/>
        </w:rPr>
        <w:t>de um plano de ensino pensado para aulas presenciais para uma prática de atividades que p</w:t>
      </w:r>
      <w:r w:rsidR="006E4F1D" w:rsidRPr="007D5982">
        <w:rPr>
          <w:rFonts w:ascii="Bell MT" w:hAnsi="Bell MT"/>
          <w:sz w:val="24"/>
          <w:szCs w:val="24"/>
        </w:rPr>
        <w:t>reza pelo distanciamento social</w:t>
      </w:r>
      <w:r w:rsidR="005D6559" w:rsidRPr="007D5982">
        <w:rPr>
          <w:rFonts w:ascii="Bell MT" w:hAnsi="Bell MT"/>
          <w:sz w:val="24"/>
          <w:szCs w:val="24"/>
        </w:rPr>
        <w:t xml:space="preserve"> </w:t>
      </w:r>
      <w:r w:rsidR="006E4F1D" w:rsidRPr="007D5982">
        <w:rPr>
          <w:rFonts w:ascii="Bell MT" w:hAnsi="Bell MT"/>
          <w:sz w:val="24"/>
          <w:szCs w:val="24"/>
        </w:rPr>
        <w:t>(ARAÚJO, SI</w:t>
      </w:r>
      <w:r w:rsidR="0098081D" w:rsidRPr="007D5982">
        <w:rPr>
          <w:rFonts w:ascii="Bell MT" w:hAnsi="Bell MT"/>
          <w:sz w:val="24"/>
          <w:szCs w:val="24"/>
        </w:rPr>
        <w:t>L</w:t>
      </w:r>
      <w:r w:rsidR="006E4F1D" w:rsidRPr="007D5982">
        <w:rPr>
          <w:rFonts w:ascii="Bell MT" w:hAnsi="Bell MT"/>
          <w:sz w:val="24"/>
          <w:szCs w:val="24"/>
        </w:rPr>
        <w:t xml:space="preserve">VA, SILVA, </w:t>
      </w:r>
      <w:r w:rsidR="00D13F22" w:rsidRPr="007D5982">
        <w:rPr>
          <w:rFonts w:ascii="Bell MT" w:hAnsi="Bell MT"/>
          <w:sz w:val="24"/>
          <w:szCs w:val="24"/>
        </w:rPr>
        <w:t xml:space="preserve">2020, </w:t>
      </w:r>
      <w:r w:rsidR="005D6559" w:rsidRPr="007D5982">
        <w:rPr>
          <w:rFonts w:ascii="Bell MT" w:hAnsi="Bell MT"/>
          <w:sz w:val="24"/>
          <w:szCs w:val="24"/>
        </w:rPr>
        <w:t>p</w:t>
      </w:r>
      <w:r w:rsidR="006E4F1D" w:rsidRPr="007D5982">
        <w:rPr>
          <w:rFonts w:ascii="Bell MT" w:hAnsi="Bell MT"/>
          <w:sz w:val="24"/>
          <w:szCs w:val="24"/>
        </w:rPr>
        <w:t>.2).</w:t>
      </w:r>
    </w:p>
    <w:p w14:paraId="72E8CDCD" w14:textId="77777777" w:rsidR="00B83DAD" w:rsidRPr="007D5982" w:rsidRDefault="00B83DAD" w:rsidP="007D5982">
      <w:pPr>
        <w:spacing w:line="360" w:lineRule="auto"/>
        <w:ind w:firstLine="709"/>
        <w:jc w:val="both"/>
        <w:rPr>
          <w:rFonts w:ascii="Bell MT" w:hAnsi="Bell MT"/>
          <w:sz w:val="24"/>
          <w:szCs w:val="24"/>
        </w:rPr>
      </w:pPr>
      <w:r w:rsidRPr="007D5982">
        <w:rPr>
          <w:rFonts w:ascii="Bell MT" w:hAnsi="Bell MT" w:cs="Arial"/>
          <w:sz w:val="24"/>
          <w:szCs w:val="24"/>
        </w:rPr>
        <w:t xml:space="preserve">Diante da </w:t>
      </w:r>
      <w:r w:rsidR="00170226" w:rsidRPr="007D5982">
        <w:rPr>
          <w:rFonts w:ascii="Bell MT" w:hAnsi="Bell MT" w:cs="Arial"/>
          <w:sz w:val="24"/>
          <w:szCs w:val="24"/>
        </w:rPr>
        <w:t>pandemia</w:t>
      </w:r>
      <w:r w:rsidRPr="007D5982">
        <w:rPr>
          <w:rFonts w:ascii="Bell MT" w:hAnsi="Bell MT" w:cs="Arial"/>
          <w:sz w:val="24"/>
          <w:szCs w:val="24"/>
        </w:rPr>
        <w:t xml:space="preserve"> do novo coronavírus, foi necessário o desenvolvimento de aulas remotas através de recursos tecnológicos ligados pela rede mundial de computadores, </w:t>
      </w:r>
      <w:r w:rsidR="00170226" w:rsidRPr="007D5982">
        <w:rPr>
          <w:rFonts w:ascii="Bell MT" w:hAnsi="Bell MT" w:cs="Arial"/>
          <w:sz w:val="24"/>
          <w:szCs w:val="24"/>
        </w:rPr>
        <w:t>i</w:t>
      </w:r>
      <w:r w:rsidRPr="007D5982">
        <w:rPr>
          <w:rFonts w:ascii="Bell MT" w:hAnsi="Bell MT" w:cs="Arial"/>
          <w:sz w:val="24"/>
          <w:szCs w:val="24"/>
        </w:rPr>
        <w:t xml:space="preserve">nternet. Participando das atividades desenvolvidas pelo </w:t>
      </w:r>
      <w:r w:rsidRPr="007D5982">
        <w:rPr>
          <w:rFonts w:ascii="Bell MT" w:hAnsi="Bell MT" w:cs="Arial"/>
          <w:sz w:val="24"/>
          <w:szCs w:val="24"/>
          <w:shd w:val="clear" w:color="auto" w:fill="FFFFFF"/>
        </w:rPr>
        <w:t>Programa Institucional de Bolsas de Iniciação à Docência - PIBID, na área de Matemática, temos vivenciado o ensino de matemática, inclusive observando algumas aulas</w:t>
      </w:r>
      <w:r w:rsidR="00F810E6" w:rsidRPr="007D5982">
        <w:rPr>
          <w:rFonts w:ascii="Bell MT" w:hAnsi="Bell MT" w:cs="Arial"/>
          <w:sz w:val="24"/>
          <w:szCs w:val="24"/>
          <w:shd w:val="clear" w:color="auto" w:fill="FFFFFF"/>
        </w:rPr>
        <w:t xml:space="preserve"> online</w:t>
      </w:r>
      <w:r w:rsidRPr="007D5982">
        <w:rPr>
          <w:rFonts w:ascii="Bell MT" w:hAnsi="Bell MT" w:cs="Arial"/>
          <w:sz w:val="24"/>
          <w:szCs w:val="24"/>
          <w:shd w:val="clear" w:color="auto" w:fill="FFFFFF"/>
        </w:rPr>
        <w:t xml:space="preserve"> na escola parceira deste programa.  </w:t>
      </w:r>
      <w:r w:rsidRPr="007D5982">
        <w:rPr>
          <w:rFonts w:ascii="Bell MT" w:hAnsi="Bell MT" w:cs="Arial"/>
          <w:sz w:val="24"/>
          <w:szCs w:val="24"/>
        </w:rPr>
        <w:t>Durante essas atividades, percebemos que os alunos têm enfrentado dificuldades para acompanhar as aulas remotas de matemática.</w:t>
      </w:r>
    </w:p>
    <w:p w14:paraId="682C2F93" w14:textId="77777777" w:rsidR="005D6559" w:rsidRPr="007D5982" w:rsidRDefault="005D6559" w:rsidP="007D5982">
      <w:pPr>
        <w:spacing w:line="360" w:lineRule="auto"/>
        <w:ind w:firstLine="709"/>
        <w:jc w:val="both"/>
        <w:rPr>
          <w:rFonts w:ascii="Bell MT" w:hAnsi="Bell MT"/>
          <w:sz w:val="24"/>
          <w:szCs w:val="24"/>
        </w:rPr>
      </w:pPr>
      <w:r w:rsidRPr="007D5982">
        <w:rPr>
          <w:rFonts w:ascii="Bell MT" w:hAnsi="Bell MT"/>
          <w:sz w:val="24"/>
          <w:szCs w:val="24"/>
        </w:rPr>
        <w:t xml:space="preserve">No que se refere </w:t>
      </w:r>
      <w:r w:rsidR="00170226" w:rsidRPr="007D5982">
        <w:rPr>
          <w:rFonts w:ascii="Bell MT" w:hAnsi="Bell MT"/>
          <w:sz w:val="24"/>
          <w:szCs w:val="24"/>
        </w:rPr>
        <w:t>à</w:t>
      </w:r>
      <w:r w:rsidRPr="007D5982">
        <w:rPr>
          <w:rFonts w:ascii="Bell MT" w:hAnsi="Bell MT"/>
          <w:sz w:val="24"/>
          <w:szCs w:val="24"/>
        </w:rPr>
        <w:t xml:space="preserve"> matemática, podemos dizer que essas dificuldades são ainda maiores, visto que, como afirma Ramos (2017), essa disciplina </w:t>
      </w:r>
      <w:r w:rsidR="00B83DAD" w:rsidRPr="007D5982">
        <w:rPr>
          <w:rFonts w:ascii="Bell MT" w:hAnsi="Bell MT"/>
          <w:sz w:val="24"/>
          <w:szCs w:val="24"/>
        </w:rPr>
        <w:t xml:space="preserve">é vista como </w:t>
      </w:r>
      <w:r w:rsidRPr="007D5982">
        <w:rPr>
          <w:rFonts w:ascii="Bell MT" w:hAnsi="Bell MT"/>
          <w:sz w:val="24"/>
          <w:szCs w:val="24"/>
        </w:rPr>
        <w:t>difícil, provocando</w:t>
      </w:r>
      <w:r w:rsidR="00B83DAD" w:rsidRPr="007D5982">
        <w:rPr>
          <w:rFonts w:ascii="Bell MT" w:hAnsi="Bell MT"/>
          <w:sz w:val="24"/>
          <w:szCs w:val="24"/>
        </w:rPr>
        <w:t xml:space="preserve"> medo e angústia na maioria dos alunos</w:t>
      </w:r>
      <w:r w:rsidRPr="007D5982">
        <w:rPr>
          <w:rFonts w:ascii="Bell MT" w:hAnsi="Bell MT"/>
          <w:sz w:val="24"/>
          <w:szCs w:val="24"/>
        </w:rPr>
        <w:t>. Para esse autor, qu</w:t>
      </w:r>
      <w:r w:rsidR="00B83DAD" w:rsidRPr="007D5982">
        <w:rPr>
          <w:rFonts w:ascii="Bell MT" w:hAnsi="Bell MT"/>
          <w:sz w:val="24"/>
          <w:szCs w:val="24"/>
        </w:rPr>
        <w:t>ando se ouve a palavra Matemática, percebe</w:t>
      </w:r>
      <w:r w:rsidR="00F810E6" w:rsidRPr="007D5982">
        <w:rPr>
          <w:rFonts w:ascii="Bell MT" w:hAnsi="Bell MT"/>
          <w:sz w:val="24"/>
          <w:szCs w:val="24"/>
        </w:rPr>
        <w:t>m</w:t>
      </w:r>
      <w:r w:rsidR="00B83DAD" w:rsidRPr="007D5982">
        <w:rPr>
          <w:rFonts w:ascii="Bell MT" w:hAnsi="Bell MT"/>
          <w:sz w:val="24"/>
          <w:szCs w:val="24"/>
        </w:rPr>
        <w:t xml:space="preserve">-se reações de aversão e </w:t>
      </w:r>
      <w:r w:rsidR="00F810E6" w:rsidRPr="007D5982">
        <w:rPr>
          <w:rFonts w:ascii="Bell MT" w:hAnsi="Bell MT"/>
          <w:sz w:val="24"/>
          <w:szCs w:val="24"/>
        </w:rPr>
        <w:t>anti</w:t>
      </w:r>
      <w:r w:rsidR="00B83DAD" w:rsidRPr="007D5982">
        <w:rPr>
          <w:rFonts w:ascii="Bell MT" w:hAnsi="Bell MT"/>
          <w:sz w:val="24"/>
          <w:szCs w:val="24"/>
        </w:rPr>
        <w:t>patia pela disciplina por parte de alguns</w:t>
      </w:r>
      <w:r w:rsidR="00F810E6" w:rsidRPr="007D5982">
        <w:rPr>
          <w:rFonts w:ascii="Bell MT" w:hAnsi="Bell MT"/>
          <w:sz w:val="24"/>
          <w:szCs w:val="24"/>
        </w:rPr>
        <w:t xml:space="preserve"> estudantes</w:t>
      </w:r>
      <w:r w:rsidRPr="007D5982">
        <w:rPr>
          <w:rFonts w:ascii="Bell MT" w:hAnsi="Bell MT"/>
          <w:sz w:val="24"/>
          <w:szCs w:val="24"/>
        </w:rPr>
        <w:t xml:space="preserve">. </w:t>
      </w:r>
    </w:p>
    <w:p w14:paraId="022A0F38" w14:textId="77777777" w:rsidR="008826C4" w:rsidRPr="007D5982" w:rsidRDefault="0023668F" w:rsidP="007D5982">
      <w:pPr>
        <w:spacing w:line="360" w:lineRule="auto"/>
        <w:ind w:firstLine="709"/>
        <w:jc w:val="both"/>
        <w:rPr>
          <w:rFonts w:ascii="Bell MT" w:hAnsi="Bell MT"/>
          <w:sz w:val="24"/>
          <w:szCs w:val="24"/>
        </w:rPr>
      </w:pPr>
      <w:r w:rsidRPr="007D5982">
        <w:rPr>
          <w:rFonts w:ascii="Bell MT" w:hAnsi="Bell MT"/>
          <w:sz w:val="24"/>
          <w:szCs w:val="24"/>
        </w:rPr>
        <w:t>Como</w:t>
      </w:r>
      <w:r w:rsidR="005D6559" w:rsidRPr="007D5982">
        <w:rPr>
          <w:rFonts w:ascii="Bell MT" w:hAnsi="Bell MT"/>
          <w:sz w:val="24"/>
          <w:szCs w:val="24"/>
        </w:rPr>
        <w:t xml:space="preserve"> a </w:t>
      </w:r>
      <w:r w:rsidR="00E30606" w:rsidRPr="007D5982">
        <w:rPr>
          <w:rFonts w:ascii="Bell MT" w:hAnsi="Bell MT"/>
          <w:sz w:val="24"/>
          <w:szCs w:val="24"/>
        </w:rPr>
        <w:t>aprendizagem matemática já nos apresenta uma série de desafios quando se trata do ensino presencial</w:t>
      </w:r>
      <w:r w:rsidR="0036467C" w:rsidRPr="007D5982">
        <w:rPr>
          <w:rFonts w:ascii="Bell MT" w:hAnsi="Bell MT"/>
          <w:sz w:val="24"/>
          <w:szCs w:val="24"/>
        </w:rPr>
        <w:t>,</w:t>
      </w:r>
      <w:r w:rsidR="00630080" w:rsidRPr="007D5982">
        <w:rPr>
          <w:rFonts w:ascii="Bell MT" w:hAnsi="Bell MT"/>
          <w:sz w:val="24"/>
          <w:szCs w:val="24"/>
        </w:rPr>
        <w:t xml:space="preserve"> o ensino remoto acaba, em certa medida, agravando estes problemas (RONDINI, PEDRO, DUARTE, 2020</w:t>
      </w:r>
      <w:r w:rsidR="00B83DAD" w:rsidRPr="007D5982">
        <w:rPr>
          <w:rFonts w:ascii="Bell MT" w:hAnsi="Bell MT"/>
          <w:sz w:val="24"/>
          <w:szCs w:val="24"/>
        </w:rPr>
        <w:t>).</w:t>
      </w:r>
      <w:r w:rsidR="008F5D2B" w:rsidRPr="007D5982">
        <w:rPr>
          <w:rFonts w:ascii="Bell MT" w:hAnsi="Bell MT"/>
          <w:sz w:val="24"/>
          <w:szCs w:val="24"/>
        </w:rPr>
        <w:t xml:space="preserve"> Santana e Sales (2020, p. 88) afirmam que, “[...] a pandemia da COVID-19 evidencia as fragilidades da educação e, ao mesmo tempo, expõe indicativos de transformação necessária nos modos de ensinar e aprender no século XXI”.</w:t>
      </w:r>
      <w:r w:rsidR="00B577C1" w:rsidRPr="007D5982">
        <w:rPr>
          <w:rFonts w:ascii="Bell MT" w:hAnsi="Bell MT"/>
          <w:sz w:val="24"/>
          <w:szCs w:val="24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8644"/>
      </w:tblGrid>
      <w:tr w:rsidR="008826C4" w:rsidRPr="007D5982" w14:paraId="123AFC74" w14:textId="77777777" w:rsidTr="006732A4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9691A4" w14:textId="77777777" w:rsidR="00926FF9" w:rsidRPr="007D5982" w:rsidRDefault="000F48B7" w:rsidP="007D5982">
            <w:pPr>
              <w:spacing w:after="0" w:line="360" w:lineRule="auto"/>
              <w:ind w:firstLine="709"/>
              <w:jc w:val="both"/>
              <w:rPr>
                <w:rFonts w:ascii="Bell MT" w:hAnsi="Bell MT" w:cs="Arial"/>
                <w:iCs/>
                <w:sz w:val="24"/>
                <w:szCs w:val="24"/>
              </w:rPr>
            </w:pPr>
            <w:r w:rsidRPr="007D5982">
              <w:rPr>
                <w:rFonts w:ascii="Bell MT" w:hAnsi="Bell MT" w:cs="Arial"/>
                <w:sz w:val="24"/>
                <w:szCs w:val="24"/>
                <w:shd w:val="clear" w:color="auto" w:fill="FFFFFF"/>
              </w:rPr>
              <w:t xml:space="preserve">            </w:t>
            </w:r>
            <w:r w:rsidR="00E038CF" w:rsidRPr="007D5982">
              <w:rPr>
                <w:rFonts w:ascii="Bell MT" w:hAnsi="Bell MT"/>
                <w:sz w:val="24"/>
                <w:szCs w:val="24"/>
              </w:rPr>
              <w:t xml:space="preserve">Em face disso, pretendemos </w:t>
            </w:r>
            <w:r w:rsidR="00D55B88" w:rsidRPr="007D5982">
              <w:rPr>
                <w:rFonts w:ascii="Bell MT" w:hAnsi="Bell MT" w:cs="Arial"/>
                <w:sz w:val="24"/>
                <w:szCs w:val="24"/>
              </w:rPr>
              <w:t xml:space="preserve">responder ao seguinte questionamento: </w:t>
            </w:r>
            <w:r w:rsidR="00D55B88" w:rsidRPr="007D5982">
              <w:rPr>
                <w:rFonts w:ascii="Bell MT" w:hAnsi="Bell MT" w:cs="Arial"/>
                <w:iCs/>
                <w:sz w:val="24"/>
                <w:szCs w:val="24"/>
              </w:rPr>
              <w:t>Que dificuldades alunos de matemática têm enfrentad</w:t>
            </w:r>
            <w:r w:rsidR="00CC43F4" w:rsidRPr="007D5982">
              <w:rPr>
                <w:rFonts w:ascii="Bell MT" w:hAnsi="Bell MT" w:cs="Arial"/>
                <w:iCs/>
                <w:sz w:val="24"/>
                <w:szCs w:val="24"/>
              </w:rPr>
              <w:t>os para participar</w:t>
            </w:r>
            <w:r w:rsidR="00D55B88" w:rsidRPr="007D5982">
              <w:rPr>
                <w:rFonts w:ascii="Bell MT" w:hAnsi="Bell MT" w:cs="Arial"/>
                <w:iCs/>
                <w:sz w:val="24"/>
                <w:szCs w:val="24"/>
              </w:rPr>
              <w:t xml:space="preserve"> </w:t>
            </w:r>
            <w:r w:rsidR="00CC43F4" w:rsidRPr="007D5982">
              <w:rPr>
                <w:rFonts w:ascii="Bell MT" w:hAnsi="Bell MT" w:cs="Arial"/>
                <w:iCs/>
                <w:sz w:val="24"/>
                <w:szCs w:val="24"/>
              </w:rPr>
              <w:t>d</w:t>
            </w:r>
            <w:r w:rsidR="00E038CF" w:rsidRPr="007D5982">
              <w:rPr>
                <w:rFonts w:ascii="Bell MT" w:hAnsi="Bell MT" w:cs="Arial"/>
                <w:iCs/>
                <w:sz w:val="24"/>
                <w:szCs w:val="24"/>
              </w:rPr>
              <w:t xml:space="preserve">as aulas remotas? </w:t>
            </w:r>
            <w:r w:rsidR="00926FF9" w:rsidRPr="007D5982">
              <w:rPr>
                <w:rFonts w:ascii="Bell MT" w:hAnsi="Bell MT" w:cs="Arial"/>
                <w:sz w:val="24"/>
                <w:szCs w:val="24"/>
              </w:rPr>
              <w:t>Para respondê-lo, objetivamos</w:t>
            </w:r>
            <w:r w:rsidR="00CC43F4" w:rsidRPr="007D5982">
              <w:rPr>
                <w:rFonts w:ascii="Bell MT" w:hAnsi="Bell MT" w:cs="Arial"/>
                <w:sz w:val="24"/>
                <w:szCs w:val="24"/>
              </w:rPr>
              <w:t xml:space="preserve"> identificar dificuldades de participação dos alunos nas aulas de Matemática durante a realização das atividades não presenciais.</w:t>
            </w:r>
          </w:p>
          <w:p w14:paraId="055E0033" w14:textId="77777777" w:rsidR="00783B0D" w:rsidRPr="007D5982" w:rsidRDefault="00783B0D" w:rsidP="007D5982">
            <w:pPr>
              <w:spacing w:after="0" w:line="360" w:lineRule="auto"/>
              <w:ind w:firstLine="709"/>
              <w:jc w:val="both"/>
              <w:rPr>
                <w:rFonts w:ascii="Bell MT" w:hAnsi="Bell MT" w:cs="Arial"/>
                <w:sz w:val="24"/>
                <w:szCs w:val="24"/>
              </w:rPr>
            </w:pPr>
            <w:r w:rsidRPr="007D5982">
              <w:rPr>
                <w:rFonts w:ascii="Bell MT" w:hAnsi="Bell MT" w:cs="Arial"/>
                <w:sz w:val="24"/>
                <w:szCs w:val="24"/>
              </w:rPr>
              <w:lastRenderedPageBreak/>
              <w:t xml:space="preserve">Acreditamos que este estudo pode levantar informações pertinentes para auxiliar </w:t>
            </w:r>
            <w:r w:rsidR="00926FF9" w:rsidRPr="007D5982">
              <w:rPr>
                <w:rFonts w:ascii="Bell MT" w:hAnsi="Bell MT" w:cs="Arial"/>
                <w:sz w:val="24"/>
                <w:szCs w:val="24"/>
              </w:rPr>
              <w:t>na identificação de</w:t>
            </w:r>
            <w:r w:rsidRPr="007D5982">
              <w:rPr>
                <w:rFonts w:ascii="Bell MT" w:hAnsi="Bell MT" w:cs="Arial"/>
                <w:sz w:val="24"/>
                <w:szCs w:val="24"/>
              </w:rPr>
              <w:t xml:space="preserve"> eventuais percalços </w:t>
            </w:r>
            <w:r w:rsidR="00926FF9" w:rsidRPr="007D5982">
              <w:rPr>
                <w:rFonts w:ascii="Bell MT" w:hAnsi="Bell MT" w:cs="Arial"/>
                <w:sz w:val="24"/>
                <w:szCs w:val="24"/>
              </w:rPr>
              <w:t xml:space="preserve">de ensino e </w:t>
            </w:r>
            <w:r w:rsidR="00866085" w:rsidRPr="007D5982">
              <w:rPr>
                <w:rFonts w:ascii="Bell MT" w:hAnsi="Bell MT" w:cs="Arial"/>
                <w:sz w:val="24"/>
                <w:szCs w:val="24"/>
              </w:rPr>
              <w:t xml:space="preserve">de </w:t>
            </w:r>
            <w:r w:rsidR="00926FF9" w:rsidRPr="007D5982">
              <w:rPr>
                <w:rFonts w:ascii="Bell MT" w:hAnsi="Bell MT" w:cs="Arial"/>
                <w:sz w:val="24"/>
                <w:szCs w:val="24"/>
              </w:rPr>
              <w:t xml:space="preserve">aprendizagem, visando </w:t>
            </w:r>
            <w:r w:rsidRPr="007D5982">
              <w:rPr>
                <w:rFonts w:ascii="Bell MT" w:hAnsi="Bell MT" w:cs="Arial"/>
                <w:sz w:val="24"/>
                <w:szCs w:val="24"/>
              </w:rPr>
              <w:t xml:space="preserve">a melhoria da participação e da aprendizagem dos alunos. Nesse sentido, almejamos </w:t>
            </w:r>
            <w:r w:rsidR="00926FF9" w:rsidRPr="007D5982">
              <w:rPr>
                <w:rFonts w:ascii="Bell MT" w:hAnsi="Bell MT" w:cs="Arial"/>
                <w:sz w:val="24"/>
                <w:szCs w:val="24"/>
              </w:rPr>
              <w:t xml:space="preserve">contribuir </w:t>
            </w:r>
            <w:r w:rsidRPr="007D5982">
              <w:rPr>
                <w:rFonts w:ascii="Bell MT" w:hAnsi="Bell MT" w:cs="Arial"/>
                <w:sz w:val="24"/>
                <w:szCs w:val="24"/>
              </w:rPr>
              <w:t xml:space="preserve">para a compreensão da realidade escolar vivenciada e para melhoria de estratégias de ensino de Matemática. </w:t>
            </w:r>
          </w:p>
          <w:p w14:paraId="023A50D0" w14:textId="77777777" w:rsidR="008826C4" w:rsidRPr="007D5982" w:rsidRDefault="008826C4" w:rsidP="007D5982">
            <w:pPr>
              <w:overflowPunct w:val="0"/>
              <w:spacing w:after="0" w:line="360" w:lineRule="auto"/>
              <w:ind w:firstLine="709"/>
              <w:jc w:val="both"/>
              <w:textAlignment w:val="baseline"/>
              <w:rPr>
                <w:rFonts w:ascii="Bell MT" w:hAnsi="Bell MT"/>
                <w:sz w:val="24"/>
                <w:szCs w:val="24"/>
              </w:rPr>
            </w:pPr>
          </w:p>
        </w:tc>
      </w:tr>
    </w:tbl>
    <w:p w14:paraId="7BF3AD28" w14:textId="77777777" w:rsidR="007C4C0A" w:rsidRDefault="007C4C0A" w:rsidP="007D5982">
      <w:pPr>
        <w:pStyle w:val="Rodap"/>
        <w:spacing w:line="360" w:lineRule="auto"/>
        <w:jc w:val="both"/>
        <w:rPr>
          <w:rFonts w:ascii="Bell MT" w:hAnsi="Bell MT"/>
          <w:b/>
          <w:bCs/>
          <w:sz w:val="24"/>
          <w:szCs w:val="24"/>
        </w:rPr>
      </w:pPr>
    </w:p>
    <w:p w14:paraId="4E46BF28" w14:textId="77777777" w:rsidR="008826C4" w:rsidRPr="00C35ACA" w:rsidRDefault="008826C4" w:rsidP="007D5982">
      <w:pPr>
        <w:pStyle w:val="Rodap"/>
        <w:spacing w:line="360" w:lineRule="auto"/>
        <w:jc w:val="both"/>
        <w:rPr>
          <w:rFonts w:ascii="Bell MT" w:hAnsi="Bell MT"/>
          <w:b/>
          <w:bCs/>
          <w:sz w:val="24"/>
          <w:szCs w:val="24"/>
        </w:rPr>
      </w:pPr>
      <w:r w:rsidRPr="00C35ACA">
        <w:rPr>
          <w:rFonts w:ascii="Bell MT" w:hAnsi="Bell MT"/>
          <w:b/>
          <w:bCs/>
          <w:sz w:val="24"/>
          <w:szCs w:val="24"/>
        </w:rPr>
        <w:t>M</w:t>
      </w:r>
      <w:r w:rsidR="00926FF9" w:rsidRPr="00C35ACA">
        <w:rPr>
          <w:rFonts w:ascii="Bell MT" w:hAnsi="Bell MT"/>
          <w:b/>
          <w:bCs/>
          <w:sz w:val="24"/>
          <w:szCs w:val="24"/>
        </w:rPr>
        <w:t>É</w:t>
      </w:r>
      <w:r w:rsidRPr="00C35ACA">
        <w:rPr>
          <w:rFonts w:ascii="Bell MT" w:hAnsi="Bell MT"/>
          <w:b/>
          <w:bCs/>
          <w:sz w:val="24"/>
          <w:szCs w:val="24"/>
        </w:rPr>
        <w:t>TODO</w:t>
      </w:r>
      <w:r w:rsidR="00926FF9" w:rsidRPr="00C35ACA">
        <w:rPr>
          <w:rFonts w:ascii="Bell MT" w:hAnsi="Bell MT"/>
          <w:b/>
          <w:bCs/>
          <w:sz w:val="24"/>
          <w:szCs w:val="24"/>
        </w:rPr>
        <w:t xml:space="preserve"> </w:t>
      </w:r>
    </w:p>
    <w:p w14:paraId="0B204377" w14:textId="77777777" w:rsidR="00DD2412" w:rsidRDefault="00DD2412" w:rsidP="007D5982">
      <w:pPr>
        <w:pStyle w:val="Rodap"/>
        <w:spacing w:line="360" w:lineRule="auto"/>
        <w:jc w:val="both"/>
        <w:rPr>
          <w:rFonts w:ascii="Bell MT" w:hAnsi="Bell MT"/>
          <w:b/>
          <w:bCs/>
          <w:sz w:val="24"/>
          <w:szCs w:val="24"/>
        </w:rPr>
      </w:pPr>
    </w:p>
    <w:p w14:paraId="6FC8EF37" w14:textId="20FD015F" w:rsidR="00D410A3" w:rsidRPr="007D5982" w:rsidRDefault="005573B0" w:rsidP="007D5982">
      <w:pPr>
        <w:spacing w:after="0" w:line="360" w:lineRule="auto"/>
        <w:ind w:firstLine="709"/>
        <w:jc w:val="both"/>
        <w:rPr>
          <w:rFonts w:ascii="Bell MT" w:hAnsi="Bell MT" w:cs="Arial"/>
          <w:sz w:val="24"/>
          <w:szCs w:val="24"/>
          <w:shd w:val="clear" w:color="auto" w:fill="FFFFFF"/>
        </w:rPr>
      </w:pPr>
      <w:r w:rsidRPr="00D410A3">
        <w:rPr>
          <w:rFonts w:ascii="Bell MT" w:hAnsi="Bell MT"/>
          <w:b/>
          <w:sz w:val="24"/>
          <w:szCs w:val="24"/>
        </w:rPr>
        <w:t xml:space="preserve"> </w:t>
      </w:r>
      <w:r w:rsidRPr="007D5982">
        <w:rPr>
          <w:rFonts w:ascii="Bell MT" w:hAnsi="Bell MT" w:cs="Arial"/>
          <w:sz w:val="24"/>
          <w:szCs w:val="24"/>
          <w:shd w:val="clear" w:color="auto" w:fill="FFFFFF"/>
        </w:rPr>
        <w:t>Em busca de atin</w:t>
      </w:r>
      <w:r w:rsidR="00D91602" w:rsidRPr="007D5982">
        <w:rPr>
          <w:rFonts w:ascii="Bell MT" w:hAnsi="Bell MT" w:cs="Arial"/>
          <w:sz w:val="24"/>
          <w:szCs w:val="24"/>
          <w:shd w:val="clear" w:color="auto" w:fill="FFFFFF"/>
        </w:rPr>
        <w:t>gir o objetivo deste trabalho</w:t>
      </w:r>
      <w:r w:rsidRPr="007D5982">
        <w:rPr>
          <w:rFonts w:ascii="Bell MT" w:hAnsi="Bell MT" w:cs="Arial"/>
          <w:sz w:val="24"/>
          <w:szCs w:val="24"/>
          <w:shd w:val="clear" w:color="auto" w:fill="FFFFFF"/>
        </w:rPr>
        <w:t>, elaboramos perguntas</w:t>
      </w:r>
      <w:r w:rsidR="002C55DC" w:rsidRPr="007D5982">
        <w:rPr>
          <w:rFonts w:ascii="Bell MT" w:hAnsi="Bell MT" w:cs="Arial"/>
          <w:sz w:val="24"/>
          <w:szCs w:val="24"/>
          <w:shd w:val="clear" w:color="auto" w:fill="FFFFFF"/>
        </w:rPr>
        <w:t>,</w:t>
      </w:r>
      <w:r w:rsidRPr="007D5982">
        <w:rPr>
          <w:rFonts w:ascii="Bell MT" w:hAnsi="Bell MT" w:cs="Arial"/>
          <w:sz w:val="24"/>
          <w:szCs w:val="24"/>
          <w:shd w:val="clear" w:color="auto" w:fill="FFFFFF"/>
        </w:rPr>
        <w:t xml:space="preserve"> em formato de </w:t>
      </w:r>
      <w:r w:rsidR="00D410A3" w:rsidRPr="007D5982">
        <w:rPr>
          <w:rFonts w:ascii="Bell MT" w:hAnsi="Bell MT" w:cs="Arial"/>
          <w:sz w:val="24"/>
          <w:szCs w:val="24"/>
          <w:shd w:val="clear" w:color="auto" w:fill="FFFFFF"/>
        </w:rPr>
        <w:t>enquete, a fim de</w:t>
      </w:r>
      <w:r w:rsidRPr="007D5982">
        <w:rPr>
          <w:rFonts w:ascii="Bell MT" w:hAnsi="Bell MT" w:cs="Arial"/>
          <w:sz w:val="24"/>
          <w:szCs w:val="24"/>
          <w:shd w:val="clear" w:color="auto" w:fill="FFFFFF"/>
        </w:rPr>
        <w:t xml:space="preserve"> colher informações</w:t>
      </w:r>
      <w:r w:rsidR="00D410A3" w:rsidRPr="007D5982">
        <w:rPr>
          <w:rFonts w:ascii="Bell MT" w:hAnsi="Bell MT" w:cs="Arial"/>
          <w:sz w:val="24"/>
          <w:szCs w:val="24"/>
          <w:shd w:val="clear" w:color="auto" w:fill="FFFFFF"/>
        </w:rPr>
        <w:t xml:space="preserve"> </w:t>
      </w:r>
      <w:r w:rsidRPr="007D5982">
        <w:rPr>
          <w:rFonts w:ascii="Bell MT" w:hAnsi="Bell MT" w:cs="Arial"/>
          <w:sz w:val="24"/>
          <w:szCs w:val="24"/>
          <w:shd w:val="clear" w:color="auto" w:fill="FFFFFF"/>
        </w:rPr>
        <w:t>junto a alun</w:t>
      </w:r>
      <w:r w:rsidR="00D91602" w:rsidRPr="007D5982">
        <w:rPr>
          <w:rFonts w:ascii="Bell MT" w:hAnsi="Bell MT" w:cs="Arial"/>
          <w:sz w:val="24"/>
          <w:szCs w:val="24"/>
          <w:shd w:val="clear" w:color="auto" w:fill="FFFFFF"/>
        </w:rPr>
        <w:t xml:space="preserve">os da escola parceira do PIBID. </w:t>
      </w:r>
      <w:r w:rsidRPr="007D5982">
        <w:rPr>
          <w:rFonts w:ascii="Bell MT" w:hAnsi="Bell MT" w:cs="Arial"/>
          <w:sz w:val="24"/>
          <w:szCs w:val="24"/>
          <w:shd w:val="clear" w:color="auto" w:fill="FFFFFF"/>
        </w:rPr>
        <w:t xml:space="preserve">Antes, porém, </w:t>
      </w:r>
      <w:r w:rsidR="00D410A3" w:rsidRPr="007D5982">
        <w:rPr>
          <w:rFonts w:ascii="Bell MT" w:hAnsi="Bell MT" w:cs="Arial"/>
          <w:sz w:val="24"/>
          <w:szCs w:val="24"/>
          <w:shd w:val="clear" w:color="auto" w:fill="FFFFFF"/>
        </w:rPr>
        <w:t>entramos</w:t>
      </w:r>
      <w:r w:rsidRPr="007D5982">
        <w:rPr>
          <w:rFonts w:ascii="Bell MT" w:hAnsi="Bell MT" w:cs="Arial"/>
          <w:sz w:val="24"/>
          <w:szCs w:val="24"/>
          <w:shd w:val="clear" w:color="auto" w:fill="FFFFFF"/>
        </w:rPr>
        <w:t xml:space="preserve"> em contato com a coordenação pedagógica e com os professores responsáveis pela Busca Ativa de cada turma.</w:t>
      </w:r>
      <w:r w:rsidR="00E00081" w:rsidRPr="007D5982">
        <w:rPr>
          <w:rFonts w:ascii="Bell MT" w:hAnsi="Bell MT"/>
          <w:sz w:val="24"/>
          <w:szCs w:val="24"/>
        </w:rPr>
        <w:t xml:space="preserve"> A Busca Ativa Escolar trata-se de uma iniciativa do UNICEF – em parceria com a União Nacional dos Dir</w:t>
      </w:r>
      <w:r w:rsidR="00C23EE9" w:rsidRPr="007D5982">
        <w:rPr>
          <w:rFonts w:ascii="Bell MT" w:hAnsi="Bell MT"/>
          <w:sz w:val="24"/>
          <w:szCs w:val="24"/>
        </w:rPr>
        <w:t>igentes Municipais de Educação – UNDIME</w:t>
      </w:r>
      <w:r w:rsidR="00E00081" w:rsidRPr="007D5982">
        <w:rPr>
          <w:rFonts w:ascii="Bell MT" w:hAnsi="Bell MT"/>
          <w:sz w:val="24"/>
          <w:szCs w:val="24"/>
        </w:rPr>
        <w:t xml:space="preserve"> e com o apoio do Colegiado Nacional de Gestores Mu</w:t>
      </w:r>
      <w:r w:rsidR="00C23EE9" w:rsidRPr="007D5982">
        <w:rPr>
          <w:rFonts w:ascii="Bell MT" w:hAnsi="Bell MT"/>
          <w:sz w:val="24"/>
          <w:szCs w:val="24"/>
        </w:rPr>
        <w:t>nicipais de Assistência Social – CONGEMAS</w:t>
      </w:r>
      <w:r w:rsidR="00E00081" w:rsidRPr="007D5982">
        <w:rPr>
          <w:rFonts w:ascii="Bell MT" w:hAnsi="Bell MT"/>
          <w:sz w:val="24"/>
          <w:szCs w:val="24"/>
        </w:rPr>
        <w:t xml:space="preserve"> e do Conselho Nacional de Secretarias</w:t>
      </w:r>
      <w:r w:rsidR="00C23EE9" w:rsidRPr="007D5982">
        <w:rPr>
          <w:rFonts w:ascii="Bell MT" w:hAnsi="Bell MT"/>
          <w:sz w:val="24"/>
          <w:szCs w:val="24"/>
        </w:rPr>
        <w:t xml:space="preserve"> Municipais de Saúde – CONSAMEMS</w:t>
      </w:r>
      <w:r w:rsidR="00E00081" w:rsidRPr="007D5982">
        <w:rPr>
          <w:rFonts w:ascii="Bell MT" w:hAnsi="Bell MT"/>
          <w:sz w:val="24"/>
          <w:szCs w:val="24"/>
        </w:rPr>
        <w:t>, que auxilia, gratuitamente, estados e municípios na identificação, no registro, controle, bem como no acompanhamento de crianças e adolescentes fora da escola ou em risco de evasão escolar (BUSCA</w:t>
      </w:r>
      <w:r w:rsidR="003D0E39">
        <w:rPr>
          <w:rFonts w:ascii="Bell MT" w:hAnsi="Bell MT"/>
          <w:sz w:val="24"/>
          <w:szCs w:val="24"/>
        </w:rPr>
        <w:t xml:space="preserve"> </w:t>
      </w:r>
      <w:r w:rsidR="00E00081" w:rsidRPr="007D5982">
        <w:rPr>
          <w:rFonts w:ascii="Bell MT" w:hAnsi="Bell MT"/>
          <w:sz w:val="24"/>
          <w:szCs w:val="24"/>
        </w:rPr>
        <w:t>ATIVA</w:t>
      </w:r>
      <w:r w:rsidR="003D0E39">
        <w:rPr>
          <w:rFonts w:ascii="Bell MT" w:hAnsi="Bell MT"/>
          <w:sz w:val="24"/>
          <w:szCs w:val="24"/>
        </w:rPr>
        <w:t xml:space="preserve"> </w:t>
      </w:r>
      <w:r w:rsidR="00E00081" w:rsidRPr="007D5982">
        <w:rPr>
          <w:rFonts w:ascii="Bell MT" w:hAnsi="Bell MT"/>
          <w:sz w:val="24"/>
          <w:szCs w:val="24"/>
        </w:rPr>
        <w:t>ESCOLAR, 2021).</w:t>
      </w:r>
      <w:r w:rsidRPr="007D5982">
        <w:rPr>
          <w:rFonts w:ascii="Bell MT" w:hAnsi="Bell MT" w:cs="Arial"/>
          <w:sz w:val="24"/>
          <w:szCs w:val="24"/>
          <w:shd w:val="clear" w:color="auto" w:fill="FFFFFF"/>
        </w:rPr>
        <w:t xml:space="preserve"> </w:t>
      </w:r>
    </w:p>
    <w:p w14:paraId="0A8DF9A9" w14:textId="77777777" w:rsidR="00D410A3" w:rsidRPr="007D5982" w:rsidRDefault="00D410A3" w:rsidP="007D5982">
      <w:pPr>
        <w:spacing w:after="0" w:line="360" w:lineRule="auto"/>
        <w:ind w:firstLine="709"/>
        <w:jc w:val="both"/>
        <w:rPr>
          <w:rFonts w:ascii="Bell MT" w:hAnsi="Bell MT" w:cs="Bell MT"/>
          <w:color w:val="000000"/>
          <w:sz w:val="24"/>
          <w:szCs w:val="24"/>
        </w:rPr>
      </w:pPr>
      <w:r w:rsidRPr="007D5982">
        <w:rPr>
          <w:rFonts w:ascii="Bell MT" w:hAnsi="Bell MT" w:cs="Arial"/>
          <w:sz w:val="24"/>
          <w:szCs w:val="24"/>
          <w:shd w:val="clear" w:color="auto" w:fill="FFFFFF"/>
        </w:rPr>
        <w:t xml:space="preserve">O envio das enquetes se deu a partir do aplicativo </w:t>
      </w:r>
      <w:r w:rsidR="005573B0" w:rsidRPr="007D5982">
        <w:rPr>
          <w:rFonts w:ascii="Bell MT" w:hAnsi="Bell MT" w:cs="Arial"/>
          <w:sz w:val="24"/>
          <w:szCs w:val="24"/>
          <w:shd w:val="clear" w:color="auto" w:fill="FFFFFF"/>
        </w:rPr>
        <w:t>d</w:t>
      </w:r>
      <w:r w:rsidRPr="007D5982">
        <w:rPr>
          <w:rFonts w:ascii="Bell MT" w:hAnsi="Bell MT" w:cs="Arial"/>
          <w:sz w:val="24"/>
          <w:szCs w:val="24"/>
          <w:shd w:val="clear" w:color="auto" w:fill="FFFFFF"/>
        </w:rPr>
        <w:t>e</w:t>
      </w:r>
      <w:r w:rsidR="005573B0" w:rsidRPr="007D5982">
        <w:rPr>
          <w:rFonts w:ascii="Bell MT" w:hAnsi="Bell MT" w:cs="Arial"/>
          <w:sz w:val="24"/>
          <w:szCs w:val="24"/>
          <w:shd w:val="clear" w:color="auto" w:fill="FFFFFF"/>
        </w:rPr>
        <w:t xml:space="preserve"> </w:t>
      </w:r>
      <w:r w:rsidRPr="007D5982">
        <w:rPr>
          <w:rFonts w:ascii="Bell MT" w:hAnsi="Bell MT" w:cs="Arial"/>
          <w:sz w:val="24"/>
          <w:szCs w:val="24"/>
          <w:shd w:val="clear" w:color="auto" w:fill="FFFFFF"/>
        </w:rPr>
        <w:t xml:space="preserve">troca de mensagens </w:t>
      </w:r>
      <w:proofErr w:type="spellStart"/>
      <w:r w:rsidRPr="007D5982">
        <w:rPr>
          <w:rFonts w:ascii="Bell MT" w:hAnsi="Bell MT" w:cs="Arial"/>
          <w:sz w:val="24"/>
          <w:szCs w:val="24"/>
          <w:shd w:val="clear" w:color="auto" w:fill="FFFFFF"/>
        </w:rPr>
        <w:t>W</w:t>
      </w:r>
      <w:r w:rsidR="005573B0" w:rsidRPr="007D5982">
        <w:rPr>
          <w:rFonts w:ascii="Bell MT" w:hAnsi="Bell MT" w:cs="Arial"/>
          <w:sz w:val="24"/>
          <w:szCs w:val="24"/>
          <w:shd w:val="clear" w:color="auto" w:fill="FFFFFF"/>
        </w:rPr>
        <w:t>hatsapp</w:t>
      </w:r>
      <w:proofErr w:type="spellEnd"/>
      <w:r w:rsidRPr="007D5982">
        <w:rPr>
          <w:rFonts w:ascii="Bell MT" w:hAnsi="Bell MT" w:cs="Arial"/>
          <w:sz w:val="24"/>
          <w:szCs w:val="24"/>
          <w:shd w:val="clear" w:color="auto" w:fill="FFFFFF"/>
        </w:rPr>
        <w:t xml:space="preserve">. </w:t>
      </w:r>
      <w:r w:rsidRPr="007D5982">
        <w:rPr>
          <w:rFonts w:ascii="Bell MT" w:hAnsi="Bell MT" w:cs="Bell MT"/>
          <w:color w:val="000000"/>
          <w:sz w:val="24"/>
          <w:szCs w:val="24"/>
        </w:rPr>
        <w:t xml:space="preserve">O método para recolha de dados escolhido para avaliar a experiência foi o inquérito por questionário. </w:t>
      </w:r>
    </w:p>
    <w:p w14:paraId="03AF726F" w14:textId="77777777" w:rsidR="00D410A3" w:rsidRPr="007D5982" w:rsidRDefault="00D410A3" w:rsidP="007D5982">
      <w:pPr>
        <w:spacing w:after="0" w:line="360" w:lineRule="auto"/>
        <w:ind w:firstLine="709"/>
        <w:jc w:val="both"/>
        <w:rPr>
          <w:rFonts w:ascii="Bell MT" w:hAnsi="Bell MT" w:cs="Arial"/>
          <w:sz w:val="24"/>
          <w:szCs w:val="24"/>
          <w:shd w:val="clear" w:color="auto" w:fill="FFFFFF"/>
        </w:rPr>
      </w:pPr>
      <w:r w:rsidRPr="007D5982">
        <w:rPr>
          <w:rFonts w:ascii="Bell MT" w:hAnsi="Bell MT" w:cs="Bell MT"/>
          <w:color w:val="000000"/>
          <w:sz w:val="24"/>
          <w:szCs w:val="24"/>
        </w:rPr>
        <w:t>Um inquérito é um método de recolha, análise e interpretação de um cenário ou objeto e reflete a opinião das amostras escolhidas (F</w:t>
      </w:r>
      <w:r w:rsidR="002C55DC" w:rsidRPr="007D5982">
        <w:rPr>
          <w:rFonts w:ascii="Bell MT" w:hAnsi="Bell MT" w:cs="Bell MT"/>
          <w:color w:val="000000"/>
          <w:sz w:val="24"/>
          <w:szCs w:val="24"/>
        </w:rPr>
        <w:t>OODY</w:t>
      </w:r>
      <w:r w:rsidRPr="007D5982">
        <w:rPr>
          <w:rFonts w:ascii="Bell MT" w:hAnsi="Bell MT" w:cs="Bell MT"/>
          <w:color w:val="000000"/>
          <w:sz w:val="24"/>
          <w:szCs w:val="24"/>
        </w:rPr>
        <w:t>, 1996). Os inquéritos oferecem a possibilidade de abordar um grande número de pessoas economizando tempo, controlando a liberdade de resposta e relativa facilidade no tratamento estatístico de dados</w:t>
      </w:r>
      <w:r w:rsidR="002C55DC" w:rsidRPr="007D5982">
        <w:rPr>
          <w:rFonts w:ascii="Bell MT" w:hAnsi="Bell MT" w:cs="Bell MT"/>
          <w:color w:val="000000"/>
          <w:sz w:val="24"/>
          <w:szCs w:val="24"/>
        </w:rPr>
        <w:t xml:space="preserve">. </w:t>
      </w:r>
    </w:p>
    <w:p w14:paraId="7CC5BBFA" w14:textId="77777777" w:rsidR="005554B6" w:rsidRPr="007D5982" w:rsidRDefault="00630080" w:rsidP="007D5982">
      <w:pPr>
        <w:spacing w:after="0" w:line="360" w:lineRule="auto"/>
        <w:ind w:firstLine="709"/>
        <w:jc w:val="both"/>
        <w:rPr>
          <w:rFonts w:ascii="Bell MT" w:hAnsi="Bell MT" w:cs="Bell MT"/>
          <w:color w:val="000000"/>
          <w:sz w:val="24"/>
          <w:szCs w:val="24"/>
        </w:rPr>
      </w:pPr>
      <w:r w:rsidRPr="007D5982">
        <w:rPr>
          <w:rFonts w:ascii="Bell MT" w:hAnsi="Bell MT" w:cs="Bell MT"/>
          <w:color w:val="000000"/>
          <w:sz w:val="24"/>
          <w:szCs w:val="24"/>
        </w:rPr>
        <w:lastRenderedPageBreak/>
        <w:t xml:space="preserve">O questionário </w:t>
      </w:r>
      <w:r w:rsidR="002C55DC" w:rsidRPr="007D5982">
        <w:rPr>
          <w:rFonts w:ascii="Bell MT" w:hAnsi="Bell MT" w:cs="Bell MT"/>
          <w:color w:val="000000"/>
          <w:sz w:val="24"/>
          <w:szCs w:val="24"/>
        </w:rPr>
        <w:t xml:space="preserve">visava </w:t>
      </w:r>
      <w:r w:rsidR="00D410A3" w:rsidRPr="007D5982">
        <w:rPr>
          <w:rFonts w:ascii="Bell MT" w:hAnsi="Bell MT" w:cs="Bell MT"/>
          <w:color w:val="000000"/>
          <w:sz w:val="24"/>
          <w:szCs w:val="24"/>
        </w:rPr>
        <w:t>levantar informações dos estudantes, a fim de conhecer os motivos que impossibilitaram a presença nas aulas remotas</w:t>
      </w:r>
      <w:r w:rsidR="002C55DC" w:rsidRPr="007D5982">
        <w:rPr>
          <w:rFonts w:ascii="Bell MT" w:hAnsi="Bell MT" w:cs="Bell MT"/>
          <w:color w:val="000000"/>
          <w:sz w:val="24"/>
          <w:szCs w:val="24"/>
        </w:rPr>
        <w:t xml:space="preserve"> </w:t>
      </w:r>
      <w:r w:rsidR="00CC43F4" w:rsidRPr="007D5982">
        <w:rPr>
          <w:rFonts w:ascii="Bell MT" w:hAnsi="Bell MT" w:cs="Bell MT"/>
          <w:color w:val="000000"/>
          <w:sz w:val="24"/>
          <w:szCs w:val="24"/>
        </w:rPr>
        <w:t>de Matemática</w:t>
      </w:r>
      <w:r w:rsidR="00D410A3" w:rsidRPr="007D5982">
        <w:rPr>
          <w:rFonts w:ascii="Bell MT" w:hAnsi="Bell MT" w:cs="Bell MT"/>
          <w:color w:val="000000"/>
          <w:sz w:val="24"/>
          <w:szCs w:val="24"/>
        </w:rPr>
        <w:t>.</w:t>
      </w:r>
      <w:r w:rsidRPr="007D5982">
        <w:rPr>
          <w:rFonts w:ascii="Bell MT" w:hAnsi="Bell MT" w:cs="Bell MT"/>
          <w:color w:val="000000"/>
          <w:sz w:val="24"/>
          <w:szCs w:val="24"/>
        </w:rPr>
        <w:t xml:space="preserve"> O </w:t>
      </w:r>
      <w:r w:rsidR="005573B0" w:rsidRPr="007D5982">
        <w:rPr>
          <w:rFonts w:ascii="Bell MT" w:hAnsi="Bell MT" w:cs="Bell MT"/>
          <w:color w:val="000000"/>
          <w:sz w:val="24"/>
          <w:szCs w:val="24"/>
        </w:rPr>
        <w:t>questionári</w:t>
      </w:r>
      <w:r w:rsidR="002C55DC" w:rsidRPr="007D5982">
        <w:rPr>
          <w:rFonts w:ascii="Bell MT" w:hAnsi="Bell MT" w:cs="Bell MT"/>
          <w:color w:val="000000"/>
          <w:sz w:val="24"/>
          <w:szCs w:val="24"/>
        </w:rPr>
        <w:t>o foi composto</w:t>
      </w:r>
      <w:r w:rsidR="005573B0" w:rsidRPr="007D5982">
        <w:rPr>
          <w:rFonts w:ascii="Bell MT" w:hAnsi="Bell MT" w:cs="Bell MT"/>
          <w:color w:val="000000"/>
          <w:sz w:val="24"/>
          <w:szCs w:val="24"/>
        </w:rPr>
        <w:t xml:space="preserve"> por duas partes</w:t>
      </w:r>
      <w:r w:rsidR="002C55DC" w:rsidRPr="007D5982">
        <w:rPr>
          <w:rFonts w:ascii="Bell MT" w:hAnsi="Bell MT" w:cs="Bell MT"/>
          <w:color w:val="000000"/>
          <w:sz w:val="24"/>
          <w:szCs w:val="24"/>
        </w:rPr>
        <w:t xml:space="preserve">: </w:t>
      </w:r>
      <w:r w:rsidR="005573B0" w:rsidRPr="007D5982">
        <w:rPr>
          <w:rFonts w:ascii="Bell MT" w:hAnsi="Bell MT" w:cs="Bell MT"/>
          <w:color w:val="000000"/>
          <w:sz w:val="24"/>
          <w:szCs w:val="24"/>
        </w:rPr>
        <w:t xml:space="preserve">a primeira </w:t>
      </w:r>
      <w:r w:rsidR="002C55DC" w:rsidRPr="007D5982">
        <w:rPr>
          <w:rFonts w:ascii="Bell MT" w:hAnsi="Bell MT" w:cs="Bell MT"/>
          <w:color w:val="000000"/>
          <w:sz w:val="24"/>
          <w:szCs w:val="24"/>
        </w:rPr>
        <w:t xml:space="preserve">tinha perguntas que possibilitaram uma </w:t>
      </w:r>
      <w:r w:rsidR="005573B0" w:rsidRPr="007D5982">
        <w:rPr>
          <w:rFonts w:ascii="Bell MT" w:hAnsi="Bell MT" w:cs="Bell MT"/>
          <w:color w:val="000000"/>
          <w:sz w:val="24"/>
          <w:szCs w:val="24"/>
        </w:rPr>
        <w:t>descrição rápida</w:t>
      </w:r>
      <w:r w:rsidR="002C55DC" w:rsidRPr="007D5982">
        <w:rPr>
          <w:rFonts w:ascii="Bell MT" w:hAnsi="Bell MT" w:cs="Bell MT"/>
          <w:color w:val="000000"/>
          <w:sz w:val="24"/>
          <w:szCs w:val="24"/>
        </w:rPr>
        <w:t xml:space="preserve"> sobre as características dos estudantes; a segunda parte se caracterizou por </w:t>
      </w:r>
      <w:r w:rsidR="00866085" w:rsidRPr="007D5982">
        <w:rPr>
          <w:rFonts w:ascii="Bell MT" w:hAnsi="Bell MT" w:cs="Bell MT"/>
          <w:color w:val="000000"/>
          <w:sz w:val="24"/>
          <w:szCs w:val="24"/>
        </w:rPr>
        <w:t>u</w:t>
      </w:r>
      <w:r w:rsidR="005554B6" w:rsidRPr="007D5982">
        <w:rPr>
          <w:rFonts w:ascii="Bell MT" w:hAnsi="Bell MT" w:cs="Bell MT"/>
          <w:color w:val="000000"/>
          <w:sz w:val="24"/>
          <w:szCs w:val="24"/>
        </w:rPr>
        <w:t xml:space="preserve">m quadro de perguntas </w:t>
      </w:r>
      <w:r w:rsidR="005554B6" w:rsidRPr="007D5982">
        <w:rPr>
          <w:rFonts w:ascii="Bell MT" w:hAnsi="Bell MT"/>
          <w:sz w:val="24"/>
          <w:szCs w:val="24"/>
        </w:rPr>
        <w:t>constituído por</w:t>
      </w:r>
      <w:r w:rsidR="00CC43F4" w:rsidRPr="007D5982">
        <w:rPr>
          <w:rFonts w:ascii="Bell MT" w:hAnsi="Bell MT"/>
          <w:sz w:val="24"/>
          <w:szCs w:val="24"/>
        </w:rPr>
        <w:t xml:space="preserve"> perguntas</w:t>
      </w:r>
      <w:r w:rsidR="005554B6" w:rsidRPr="007D5982">
        <w:rPr>
          <w:rFonts w:ascii="Bell MT" w:hAnsi="Bell MT"/>
          <w:sz w:val="24"/>
          <w:szCs w:val="24"/>
        </w:rPr>
        <w:t xml:space="preserve"> sobre </w:t>
      </w:r>
      <w:r w:rsidR="002C55DC" w:rsidRPr="007D5982">
        <w:rPr>
          <w:rFonts w:ascii="Bell MT" w:hAnsi="Bell MT"/>
          <w:sz w:val="24"/>
          <w:szCs w:val="24"/>
        </w:rPr>
        <w:t xml:space="preserve">as dificuldades dos alunos. O questionário </w:t>
      </w:r>
      <w:r w:rsidR="005554B6" w:rsidRPr="007D5982">
        <w:rPr>
          <w:rFonts w:ascii="Bell MT" w:hAnsi="Bell MT"/>
          <w:sz w:val="24"/>
          <w:szCs w:val="24"/>
        </w:rPr>
        <w:t xml:space="preserve">foi respondido por 51 alunos de uma escola da rede </w:t>
      </w:r>
      <w:r w:rsidR="002C55DC" w:rsidRPr="007D5982">
        <w:rPr>
          <w:rFonts w:ascii="Bell MT" w:hAnsi="Bell MT"/>
          <w:sz w:val="24"/>
          <w:szCs w:val="24"/>
        </w:rPr>
        <w:t>pública estadual</w:t>
      </w:r>
      <w:r w:rsidR="005554B6" w:rsidRPr="007D5982">
        <w:rPr>
          <w:rFonts w:ascii="Bell MT" w:hAnsi="Bell MT"/>
          <w:sz w:val="24"/>
          <w:szCs w:val="24"/>
        </w:rPr>
        <w:t xml:space="preserve"> de ensino da cidade de Palmeira dos Índios – AL, </w:t>
      </w:r>
      <w:r w:rsidR="00CC43F4" w:rsidRPr="007D5982">
        <w:rPr>
          <w:rFonts w:ascii="Bell MT" w:hAnsi="Bell MT"/>
          <w:sz w:val="24"/>
          <w:szCs w:val="24"/>
        </w:rPr>
        <w:t>n</w:t>
      </w:r>
      <w:r w:rsidR="005554B6" w:rsidRPr="007D5982">
        <w:rPr>
          <w:rFonts w:ascii="Bell MT" w:hAnsi="Bell MT"/>
          <w:sz w:val="24"/>
          <w:szCs w:val="24"/>
        </w:rPr>
        <w:t>a qual exercemos nossas atividades do PIBID.</w:t>
      </w:r>
    </w:p>
    <w:p w14:paraId="48C953BD" w14:textId="77777777" w:rsidR="008A19A8" w:rsidRPr="007D5982" w:rsidRDefault="006112CD" w:rsidP="007D5982">
      <w:pPr>
        <w:spacing w:after="0" w:line="360" w:lineRule="auto"/>
        <w:ind w:firstLine="709"/>
        <w:jc w:val="both"/>
        <w:rPr>
          <w:rFonts w:ascii="Bell MT" w:hAnsi="Bell MT" w:cs="Arial"/>
          <w:sz w:val="24"/>
          <w:szCs w:val="24"/>
          <w:shd w:val="clear" w:color="auto" w:fill="FFFFFF"/>
        </w:rPr>
      </w:pPr>
      <w:r w:rsidRPr="007D5982">
        <w:rPr>
          <w:rFonts w:ascii="Bell MT" w:hAnsi="Bell MT" w:cs="Arial"/>
          <w:sz w:val="24"/>
          <w:szCs w:val="24"/>
          <w:shd w:val="clear" w:color="auto" w:fill="FFFFFF"/>
        </w:rPr>
        <w:t xml:space="preserve">No Quadro </w:t>
      </w:r>
      <w:r w:rsidR="00A52C00" w:rsidRPr="007D5982">
        <w:rPr>
          <w:rFonts w:ascii="Bell MT" w:hAnsi="Bell MT" w:cs="Arial"/>
          <w:sz w:val="24"/>
          <w:szCs w:val="24"/>
          <w:shd w:val="clear" w:color="auto" w:fill="FFFFFF"/>
        </w:rPr>
        <w:t>1</w:t>
      </w:r>
      <w:r w:rsidR="005573B0" w:rsidRPr="007D5982">
        <w:rPr>
          <w:rFonts w:ascii="Bell MT" w:hAnsi="Bell MT" w:cs="Arial"/>
          <w:sz w:val="24"/>
          <w:szCs w:val="24"/>
          <w:shd w:val="clear" w:color="auto" w:fill="FFFFFF"/>
        </w:rPr>
        <w:t xml:space="preserve">, apresentamos as perguntas </w:t>
      </w:r>
      <w:r w:rsidR="009718CA" w:rsidRPr="007D5982">
        <w:rPr>
          <w:rFonts w:ascii="Bell MT" w:hAnsi="Bell MT" w:cs="Arial"/>
          <w:sz w:val="24"/>
          <w:szCs w:val="24"/>
          <w:shd w:val="clear" w:color="auto" w:fill="FFFFFF"/>
        </w:rPr>
        <w:t>que f</w:t>
      </w:r>
      <w:r w:rsidR="00A10638" w:rsidRPr="007D5982">
        <w:rPr>
          <w:rFonts w:ascii="Bell MT" w:hAnsi="Bell MT" w:cs="Arial"/>
          <w:sz w:val="24"/>
          <w:szCs w:val="24"/>
          <w:shd w:val="clear" w:color="auto" w:fill="FFFFFF"/>
        </w:rPr>
        <w:t>oram feitas durante o período de</w:t>
      </w:r>
      <w:r w:rsidR="009718CA" w:rsidRPr="007D5982">
        <w:rPr>
          <w:rFonts w:ascii="Bell MT" w:hAnsi="Bell MT" w:cs="Arial"/>
          <w:sz w:val="24"/>
          <w:szCs w:val="24"/>
          <w:shd w:val="clear" w:color="auto" w:fill="FFFFFF"/>
        </w:rPr>
        <w:t xml:space="preserve"> </w:t>
      </w:r>
      <w:r w:rsidR="00A10638" w:rsidRPr="007D5982">
        <w:rPr>
          <w:rFonts w:ascii="Bell MT" w:hAnsi="Bell MT" w:cs="Arial"/>
          <w:sz w:val="24"/>
          <w:szCs w:val="24"/>
          <w:shd w:val="clear" w:color="auto" w:fill="FFFFFF"/>
        </w:rPr>
        <w:t>levantamento, aos estudantes:</w:t>
      </w:r>
      <w:bookmarkStart w:id="3" w:name="_Toc373410794"/>
    </w:p>
    <w:p w14:paraId="6E9E657B" w14:textId="77777777" w:rsidR="007D5982" w:rsidRDefault="007D5982" w:rsidP="00C45994">
      <w:pPr>
        <w:pStyle w:val="Legenda"/>
        <w:spacing w:after="0" w:line="360" w:lineRule="auto"/>
        <w:jc w:val="both"/>
        <w:rPr>
          <w:rFonts w:ascii="Bell MT" w:hAnsi="Bell MT"/>
          <w:color w:val="000000"/>
          <w:sz w:val="24"/>
          <w:szCs w:val="24"/>
        </w:rPr>
      </w:pPr>
    </w:p>
    <w:p w14:paraId="4DA80822" w14:textId="77777777" w:rsidR="00C45994" w:rsidRPr="00CC0153" w:rsidRDefault="006112CD" w:rsidP="00C45994">
      <w:pPr>
        <w:pStyle w:val="Legenda"/>
        <w:spacing w:after="0" w:line="360" w:lineRule="auto"/>
        <w:jc w:val="both"/>
        <w:rPr>
          <w:rFonts w:ascii="Bell MT" w:hAnsi="Bell MT"/>
          <w:color w:val="000000"/>
          <w:sz w:val="24"/>
          <w:szCs w:val="24"/>
        </w:rPr>
      </w:pPr>
      <w:r>
        <w:rPr>
          <w:rFonts w:ascii="Bell MT" w:hAnsi="Bell MT"/>
          <w:color w:val="000000"/>
          <w:sz w:val="24"/>
          <w:szCs w:val="24"/>
        </w:rPr>
        <w:t xml:space="preserve">Quadro </w:t>
      </w:r>
      <w:r w:rsidR="00A52C00">
        <w:rPr>
          <w:rFonts w:ascii="Bell MT" w:hAnsi="Bell MT"/>
          <w:color w:val="000000"/>
          <w:sz w:val="24"/>
          <w:szCs w:val="24"/>
        </w:rPr>
        <w:t>1</w:t>
      </w:r>
      <w:r w:rsidR="00C45994" w:rsidRPr="00CC0153">
        <w:rPr>
          <w:rFonts w:ascii="Bell MT" w:hAnsi="Bell MT"/>
          <w:color w:val="000000"/>
          <w:sz w:val="24"/>
          <w:szCs w:val="24"/>
        </w:rPr>
        <w:t xml:space="preserve">: </w:t>
      </w:r>
      <w:r w:rsidR="00C45994">
        <w:rPr>
          <w:rFonts w:ascii="Bell MT" w:hAnsi="Bell MT"/>
          <w:color w:val="000000"/>
          <w:sz w:val="24"/>
          <w:szCs w:val="24"/>
        </w:rPr>
        <w:t>Questionário</w:t>
      </w:r>
      <w:bookmarkEnd w:id="3"/>
      <w:r w:rsidR="008A19A8">
        <w:rPr>
          <w:rFonts w:ascii="Bell MT" w:hAnsi="Bell MT"/>
          <w:color w:val="000000"/>
          <w:sz w:val="24"/>
          <w:szCs w:val="24"/>
        </w:rPr>
        <w:t xml:space="preserve"> - Enquete</w:t>
      </w:r>
    </w:p>
    <w:tbl>
      <w:tblPr>
        <w:tblW w:w="856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5"/>
        <w:gridCol w:w="2375"/>
        <w:gridCol w:w="1727"/>
        <w:gridCol w:w="2084"/>
      </w:tblGrid>
      <w:tr w:rsidR="00C45994" w:rsidRPr="00CC0153" w14:paraId="6F57038D" w14:textId="77777777" w:rsidTr="00C45994">
        <w:trPr>
          <w:trHeight w:val="111"/>
        </w:trPr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E248" w14:textId="77777777" w:rsidR="00C45994" w:rsidRPr="00CC0153" w:rsidRDefault="00C45994" w:rsidP="00E02C49">
            <w:pPr>
              <w:spacing w:after="0" w:line="240" w:lineRule="auto"/>
              <w:jc w:val="center"/>
              <w:rPr>
                <w:rFonts w:ascii="Bell MT" w:eastAsia="Times New Roman" w:hAnsi="Bell 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ell MT" w:eastAsia="Times New Roman" w:hAnsi="Bell MT"/>
                <w:b/>
                <w:bCs/>
                <w:color w:val="000000"/>
                <w:sz w:val="24"/>
                <w:szCs w:val="24"/>
              </w:rPr>
              <w:t>Questão 1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CD82" w14:textId="77777777" w:rsidR="00C45994" w:rsidRPr="00CC0153" w:rsidRDefault="00C45994" w:rsidP="00E02C49">
            <w:pPr>
              <w:spacing w:after="0" w:line="240" w:lineRule="auto"/>
              <w:jc w:val="center"/>
              <w:rPr>
                <w:rFonts w:ascii="Bell MT" w:eastAsia="Times New Roman" w:hAnsi="Bell 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ell MT" w:eastAsia="Times New Roman" w:hAnsi="Bell MT"/>
                <w:b/>
                <w:bCs/>
                <w:color w:val="000000"/>
                <w:sz w:val="24"/>
                <w:szCs w:val="24"/>
              </w:rPr>
              <w:t>Questão 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B689" w14:textId="77777777" w:rsidR="00C45994" w:rsidRPr="00CC0153" w:rsidRDefault="00C45994" w:rsidP="00E02C49">
            <w:pPr>
              <w:spacing w:after="0" w:line="240" w:lineRule="auto"/>
              <w:jc w:val="center"/>
              <w:rPr>
                <w:rFonts w:ascii="Bell MT" w:eastAsia="Times New Roman" w:hAnsi="Bell 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ell MT" w:eastAsia="Times New Roman" w:hAnsi="Bell MT"/>
                <w:b/>
                <w:bCs/>
                <w:color w:val="000000"/>
                <w:sz w:val="24"/>
                <w:szCs w:val="24"/>
              </w:rPr>
              <w:t>Questão 3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89C75" w14:textId="77777777" w:rsidR="00C45994" w:rsidRPr="00CC0153" w:rsidRDefault="00C45994" w:rsidP="00E02C49">
            <w:pPr>
              <w:spacing w:after="0" w:line="240" w:lineRule="auto"/>
              <w:jc w:val="center"/>
              <w:rPr>
                <w:rFonts w:ascii="Bell MT" w:eastAsia="Times New Roman" w:hAnsi="Bell 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ell MT" w:eastAsia="Times New Roman" w:hAnsi="Bell MT"/>
                <w:b/>
                <w:bCs/>
                <w:color w:val="000000"/>
                <w:sz w:val="24"/>
                <w:szCs w:val="24"/>
              </w:rPr>
              <w:t>Questão 4</w:t>
            </w:r>
          </w:p>
        </w:tc>
      </w:tr>
      <w:tr w:rsidR="00C45994" w:rsidRPr="00CC0153" w14:paraId="343AE41A" w14:textId="77777777" w:rsidTr="00C45994">
        <w:trPr>
          <w:trHeight w:val="111"/>
        </w:trPr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2A43" w14:textId="77777777" w:rsidR="00C45994" w:rsidRPr="00C45994" w:rsidRDefault="00722B20" w:rsidP="008C5C30">
            <w:pPr>
              <w:spacing w:after="0" w:line="240" w:lineRule="auto"/>
              <w:rPr>
                <w:rFonts w:ascii="Bell MT" w:hAnsi="Bell MT" w:cs="Arial"/>
                <w:sz w:val="24"/>
                <w:szCs w:val="24"/>
              </w:rPr>
            </w:pPr>
            <w:r>
              <w:rPr>
                <w:rFonts w:ascii="Bell MT" w:hAnsi="Bell MT" w:cs="Arial"/>
                <w:sz w:val="24"/>
                <w:szCs w:val="24"/>
              </w:rPr>
              <w:t>V</w:t>
            </w:r>
            <w:r w:rsidR="00C45994" w:rsidRPr="00C45994">
              <w:rPr>
                <w:rFonts w:ascii="Bell MT" w:hAnsi="Bell MT" w:cs="Arial"/>
                <w:sz w:val="24"/>
                <w:szCs w:val="24"/>
              </w:rPr>
              <w:t>ocê disponibiliza de internet?</w:t>
            </w:r>
          </w:p>
          <w:p w14:paraId="6AD237DC" w14:textId="77777777" w:rsidR="00C45994" w:rsidRDefault="00C45994" w:rsidP="008C5C30">
            <w:pPr>
              <w:pStyle w:val="PargrafodaLista"/>
              <w:spacing w:after="0" w:line="240" w:lineRule="auto"/>
              <w:ind w:left="0"/>
              <w:rPr>
                <w:rFonts w:ascii="Bell MT" w:hAnsi="Bell MT" w:cs="Arial"/>
                <w:sz w:val="24"/>
                <w:szCs w:val="24"/>
              </w:rPr>
            </w:pPr>
            <w:r w:rsidRPr="001A07BE">
              <w:rPr>
                <w:rFonts w:ascii="Bell MT" w:hAnsi="Bell MT" w:cs="Arial"/>
                <w:sz w:val="24"/>
                <w:szCs w:val="24"/>
              </w:rPr>
              <w:t xml:space="preserve">( ) sim ( ) não </w:t>
            </w:r>
          </w:p>
          <w:p w14:paraId="1DB5E5F0" w14:textId="77777777" w:rsidR="00C45994" w:rsidRPr="00C45994" w:rsidRDefault="00C45994" w:rsidP="008C5C30">
            <w:pPr>
              <w:rPr>
                <w:rFonts w:ascii="Bell MT" w:hAnsi="Bell MT" w:cs="Arial"/>
                <w:sz w:val="24"/>
                <w:szCs w:val="24"/>
              </w:rPr>
            </w:pPr>
            <w:r w:rsidRPr="001A07BE">
              <w:rPr>
                <w:rFonts w:ascii="Bell MT" w:hAnsi="Bell MT" w:cs="Arial"/>
                <w:sz w:val="24"/>
                <w:szCs w:val="24"/>
              </w:rPr>
              <w:t xml:space="preserve">Se sim, qual? ()Fixa      </w:t>
            </w:r>
            <w:r>
              <w:rPr>
                <w:rFonts w:ascii="Bell MT" w:hAnsi="Bell MT" w:cs="Arial"/>
                <w:sz w:val="24"/>
                <w:szCs w:val="24"/>
              </w:rPr>
              <w:t xml:space="preserve">       </w:t>
            </w:r>
            <w:r w:rsidRPr="001A07BE">
              <w:rPr>
                <w:rFonts w:ascii="Bell MT" w:hAnsi="Bell MT" w:cs="Arial"/>
                <w:sz w:val="24"/>
                <w:szCs w:val="24"/>
              </w:rPr>
              <w:t xml:space="preserve"> </w:t>
            </w:r>
            <w:r>
              <w:rPr>
                <w:rFonts w:ascii="Bell MT" w:hAnsi="Bell MT" w:cs="Arial"/>
                <w:sz w:val="24"/>
                <w:szCs w:val="24"/>
              </w:rPr>
              <w:t>()Móvel  ( )</w:t>
            </w:r>
            <w:r w:rsidRPr="001A07BE">
              <w:rPr>
                <w:rFonts w:ascii="Bell MT" w:hAnsi="Bell MT" w:cs="Arial"/>
                <w:sz w:val="24"/>
                <w:szCs w:val="24"/>
              </w:rPr>
              <w:t>As duas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FB22" w14:textId="77777777" w:rsidR="00722B20" w:rsidRDefault="00722B20" w:rsidP="008C5C30">
            <w:pPr>
              <w:spacing w:after="0" w:line="240" w:lineRule="auto"/>
              <w:rPr>
                <w:rFonts w:ascii="Bell MT" w:hAnsi="Bell MT" w:cs="Arial"/>
                <w:sz w:val="24"/>
                <w:szCs w:val="24"/>
              </w:rPr>
            </w:pPr>
          </w:p>
          <w:p w14:paraId="32A9241D" w14:textId="77777777" w:rsidR="00C45994" w:rsidRPr="00C45994" w:rsidRDefault="00C45994" w:rsidP="008C5C30">
            <w:pPr>
              <w:spacing w:after="0" w:line="240" w:lineRule="auto"/>
              <w:rPr>
                <w:rFonts w:ascii="Bell MT" w:hAnsi="Bell MT" w:cs="Arial"/>
                <w:sz w:val="24"/>
                <w:szCs w:val="24"/>
              </w:rPr>
            </w:pPr>
            <w:r w:rsidRPr="00C45994">
              <w:rPr>
                <w:rFonts w:ascii="Bell MT" w:hAnsi="Bell MT" w:cs="Arial"/>
                <w:sz w:val="24"/>
                <w:szCs w:val="24"/>
              </w:rPr>
              <w:t>Que meios tecnológicos você tem?</w:t>
            </w:r>
          </w:p>
          <w:p w14:paraId="1DDB416E" w14:textId="77777777" w:rsidR="00C45994" w:rsidRPr="00C45994" w:rsidRDefault="00C45994" w:rsidP="008C5C30">
            <w:pPr>
              <w:rPr>
                <w:rFonts w:ascii="Bell MT" w:hAnsi="Bell MT" w:cs="Arial"/>
                <w:sz w:val="24"/>
                <w:szCs w:val="24"/>
              </w:rPr>
            </w:pPr>
            <w:r>
              <w:rPr>
                <w:rFonts w:ascii="Bell MT" w:hAnsi="Bell MT" w:cs="Arial"/>
                <w:sz w:val="24"/>
                <w:szCs w:val="24"/>
              </w:rPr>
              <w:t>Celular, computador, notebook, tablet</w:t>
            </w:r>
            <w:r w:rsidR="00722B20">
              <w:rPr>
                <w:rFonts w:ascii="Bell MT" w:hAnsi="Bell MT" w:cs="Arial"/>
                <w:sz w:val="24"/>
                <w:szCs w:val="24"/>
              </w:rPr>
              <w:t xml:space="preserve">, </w:t>
            </w:r>
            <w:r>
              <w:rPr>
                <w:rFonts w:ascii="Bell MT" w:hAnsi="Bell MT" w:cs="Arial"/>
                <w:sz w:val="24"/>
                <w:szCs w:val="24"/>
              </w:rPr>
              <w:t>outros.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EB14" w14:textId="77777777" w:rsidR="00C45994" w:rsidRPr="00722B20" w:rsidRDefault="00722B20" w:rsidP="008C5C30">
            <w:pPr>
              <w:spacing w:after="0" w:line="240" w:lineRule="auto"/>
              <w:rPr>
                <w:rFonts w:ascii="Bell MT" w:hAnsi="Bell MT" w:cs="Arial"/>
                <w:sz w:val="24"/>
                <w:szCs w:val="24"/>
              </w:rPr>
            </w:pPr>
            <w:r w:rsidRPr="00722B20">
              <w:rPr>
                <w:rFonts w:ascii="Bell MT" w:hAnsi="Bell MT" w:cs="Arial"/>
                <w:sz w:val="24"/>
                <w:szCs w:val="24"/>
              </w:rPr>
              <w:t>Qual suas maiores dificuldades para participar das aulas on-line:</w:t>
            </w:r>
            <w:r>
              <w:rPr>
                <w:rFonts w:ascii="Bell MT" w:hAnsi="Bell MT" w:cs="Arial"/>
                <w:sz w:val="24"/>
                <w:szCs w:val="24"/>
              </w:rPr>
              <w:t xml:space="preserve"> internet, trabalho, horário, falta de motivação ou outros.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6178" w14:textId="77777777" w:rsidR="00722B20" w:rsidRPr="00722B20" w:rsidRDefault="00722B20" w:rsidP="008C5C30">
            <w:pPr>
              <w:spacing w:after="0" w:line="240" w:lineRule="auto"/>
              <w:rPr>
                <w:rFonts w:ascii="Bell MT" w:hAnsi="Bell MT" w:cs="Arial"/>
                <w:sz w:val="24"/>
                <w:szCs w:val="24"/>
              </w:rPr>
            </w:pPr>
            <w:r w:rsidRPr="00722B20">
              <w:rPr>
                <w:rFonts w:ascii="Bell MT" w:hAnsi="Bell MT" w:cs="Arial"/>
                <w:sz w:val="24"/>
                <w:szCs w:val="24"/>
              </w:rPr>
              <w:t>O que você acha das aulas online?</w:t>
            </w:r>
          </w:p>
          <w:p w14:paraId="61E3EE2A" w14:textId="77777777" w:rsidR="00722B20" w:rsidRDefault="00722B20" w:rsidP="008C5C30">
            <w:pPr>
              <w:rPr>
                <w:rFonts w:ascii="Bell MT" w:hAnsi="Bell MT" w:cs="Arial"/>
                <w:sz w:val="24"/>
                <w:szCs w:val="24"/>
              </w:rPr>
            </w:pPr>
            <w:r>
              <w:rPr>
                <w:rFonts w:ascii="Bell MT" w:hAnsi="Bell MT" w:cs="Arial"/>
                <w:sz w:val="24"/>
                <w:szCs w:val="24"/>
              </w:rPr>
              <w:t>(   )Excelentes</w:t>
            </w:r>
          </w:p>
          <w:p w14:paraId="0034BC98" w14:textId="77777777" w:rsidR="00722B20" w:rsidRDefault="00722B20" w:rsidP="008C5C30">
            <w:pPr>
              <w:rPr>
                <w:rFonts w:ascii="Bell MT" w:hAnsi="Bell MT" w:cs="Arial"/>
                <w:sz w:val="24"/>
                <w:szCs w:val="24"/>
              </w:rPr>
            </w:pPr>
            <w:r>
              <w:rPr>
                <w:rFonts w:ascii="Bell MT" w:hAnsi="Bell MT" w:cs="Arial"/>
                <w:sz w:val="24"/>
                <w:szCs w:val="24"/>
              </w:rPr>
              <w:t>(  ) Boas</w:t>
            </w:r>
          </w:p>
          <w:p w14:paraId="0233C5F3" w14:textId="77777777" w:rsidR="00722B20" w:rsidRDefault="00722B20" w:rsidP="008C5C30">
            <w:pPr>
              <w:rPr>
                <w:rFonts w:ascii="Bell MT" w:hAnsi="Bell MT" w:cs="Arial"/>
                <w:sz w:val="24"/>
                <w:szCs w:val="24"/>
              </w:rPr>
            </w:pPr>
            <w:r>
              <w:rPr>
                <w:rFonts w:ascii="Bell MT" w:hAnsi="Bell MT" w:cs="Arial"/>
                <w:sz w:val="24"/>
                <w:szCs w:val="24"/>
              </w:rPr>
              <w:t xml:space="preserve">(  ) Regulares </w:t>
            </w:r>
          </w:p>
          <w:p w14:paraId="173DADA2" w14:textId="77777777" w:rsidR="00C45994" w:rsidRPr="00722B20" w:rsidRDefault="00722B20" w:rsidP="008C5C30">
            <w:pPr>
              <w:rPr>
                <w:rFonts w:ascii="Bell MT" w:hAnsi="Bell MT" w:cs="Arial"/>
                <w:sz w:val="24"/>
                <w:szCs w:val="24"/>
              </w:rPr>
            </w:pPr>
            <w:r>
              <w:rPr>
                <w:rFonts w:ascii="Bell MT" w:hAnsi="Bell MT" w:cs="Arial"/>
                <w:sz w:val="24"/>
                <w:szCs w:val="24"/>
              </w:rPr>
              <w:t>(  ) Péssimas.</w:t>
            </w:r>
          </w:p>
        </w:tc>
      </w:tr>
      <w:tr w:rsidR="00C45994" w:rsidRPr="00CC0153" w14:paraId="379E2D0A" w14:textId="77777777" w:rsidTr="00C45994">
        <w:trPr>
          <w:trHeight w:val="111"/>
        </w:trPr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7F3D" w14:textId="77777777" w:rsidR="00C45994" w:rsidRPr="00CC0153" w:rsidRDefault="00C45994" w:rsidP="00E02C49">
            <w:pPr>
              <w:spacing w:after="0" w:line="240" w:lineRule="auto"/>
              <w:jc w:val="both"/>
              <w:rPr>
                <w:rFonts w:ascii="Bell MT" w:eastAsia="Times New Roman" w:hAnsi="Bell MT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3BCA" w14:textId="77777777" w:rsidR="00C45994" w:rsidRPr="00CC0153" w:rsidRDefault="00C45994" w:rsidP="00722B20">
            <w:pPr>
              <w:spacing w:after="0" w:line="240" w:lineRule="auto"/>
              <w:rPr>
                <w:rFonts w:ascii="Bell MT" w:eastAsia="Times New Roman" w:hAnsi="Bell MT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707A" w14:textId="77777777" w:rsidR="00C45994" w:rsidRPr="00CC0153" w:rsidRDefault="00C45994" w:rsidP="00E02C49">
            <w:pPr>
              <w:spacing w:after="0" w:line="240" w:lineRule="auto"/>
              <w:jc w:val="center"/>
              <w:rPr>
                <w:rFonts w:ascii="Bell MT" w:eastAsia="Times New Roman" w:hAnsi="Bell MT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C5BA" w14:textId="77777777" w:rsidR="00C45994" w:rsidRPr="00CC0153" w:rsidRDefault="00C45994" w:rsidP="00E02C49">
            <w:pPr>
              <w:spacing w:after="0" w:line="240" w:lineRule="auto"/>
              <w:jc w:val="center"/>
              <w:rPr>
                <w:rFonts w:ascii="Bell MT" w:eastAsia="Times New Roman" w:hAnsi="Bell MT"/>
                <w:color w:val="000000"/>
                <w:sz w:val="24"/>
                <w:szCs w:val="24"/>
              </w:rPr>
            </w:pPr>
          </w:p>
        </w:tc>
      </w:tr>
      <w:tr w:rsidR="00C45994" w:rsidRPr="00CC0153" w14:paraId="795380E2" w14:textId="77777777" w:rsidTr="00C45994">
        <w:trPr>
          <w:trHeight w:val="111"/>
        </w:trPr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A283" w14:textId="77777777" w:rsidR="00C45994" w:rsidRPr="00CC0153" w:rsidRDefault="00C45994" w:rsidP="00E02C49">
            <w:pPr>
              <w:spacing w:after="0" w:line="240" w:lineRule="auto"/>
              <w:jc w:val="both"/>
              <w:rPr>
                <w:rFonts w:ascii="Bell MT" w:eastAsia="Times New Roman" w:hAnsi="Bell MT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592E" w14:textId="77777777" w:rsidR="00C45994" w:rsidRPr="00CC0153" w:rsidRDefault="00C45994" w:rsidP="00E02C49">
            <w:pPr>
              <w:spacing w:after="0" w:line="240" w:lineRule="auto"/>
              <w:jc w:val="center"/>
              <w:rPr>
                <w:rFonts w:ascii="Bell MT" w:eastAsia="Times New Roman" w:hAnsi="Bell MT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E82B" w14:textId="77777777" w:rsidR="00C45994" w:rsidRPr="00CC0153" w:rsidRDefault="00C45994" w:rsidP="00E02C49">
            <w:pPr>
              <w:spacing w:after="0" w:line="240" w:lineRule="auto"/>
              <w:jc w:val="center"/>
              <w:rPr>
                <w:rFonts w:ascii="Bell MT" w:eastAsia="Times New Roman" w:hAnsi="Bell MT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84C6" w14:textId="77777777" w:rsidR="00C45994" w:rsidRPr="00CC0153" w:rsidRDefault="00C45994" w:rsidP="00E02C49">
            <w:pPr>
              <w:spacing w:after="0" w:line="240" w:lineRule="auto"/>
              <w:jc w:val="center"/>
              <w:rPr>
                <w:rFonts w:ascii="Bell MT" w:eastAsia="Times New Roman" w:hAnsi="Bell MT"/>
                <w:color w:val="000000"/>
                <w:sz w:val="24"/>
                <w:szCs w:val="24"/>
              </w:rPr>
            </w:pPr>
          </w:p>
        </w:tc>
      </w:tr>
      <w:tr w:rsidR="00722B20" w:rsidRPr="00CC0153" w14:paraId="34772F70" w14:textId="77777777" w:rsidTr="00C45994">
        <w:trPr>
          <w:trHeight w:val="87"/>
        </w:trPr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601B" w14:textId="77777777" w:rsidR="00C45994" w:rsidRPr="00CC0153" w:rsidRDefault="00C45994" w:rsidP="00E02C49">
            <w:pPr>
              <w:spacing w:after="0" w:line="240" w:lineRule="auto"/>
              <w:jc w:val="both"/>
              <w:rPr>
                <w:rFonts w:ascii="Bell MT" w:eastAsia="Times New Roman" w:hAnsi="Bell MT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A4FA" w14:textId="77777777" w:rsidR="00C45994" w:rsidRPr="00CC0153" w:rsidRDefault="00C45994" w:rsidP="00E02C49">
            <w:pPr>
              <w:spacing w:after="0" w:line="240" w:lineRule="auto"/>
              <w:jc w:val="center"/>
              <w:rPr>
                <w:rFonts w:ascii="Bell MT" w:eastAsia="Times New Roman" w:hAnsi="Bell MT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FB5D" w14:textId="77777777" w:rsidR="00C45994" w:rsidRPr="00CC0153" w:rsidRDefault="00C45994" w:rsidP="00E02C49">
            <w:pPr>
              <w:spacing w:after="0" w:line="240" w:lineRule="auto"/>
              <w:jc w:val="center"/>
              <w:rPr>
                <w:rFonts w:ascii="Bell MT" w:eastAsia="Times New Roman" w:hAnsi="Bell MT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7F1E2" w14:textId="77777777" w:rsidR="00C45994" w:rsidRPr="00CC0153" w:rsidRDefault="00C45994" w:rsidP="00E02C49">
            <w:pPr>
              <w:spacing w:after="0" w:line="240" w:lineRule="auto"/>
              <w:jc w:val="center"/>
              <w:rPr>
                <w:rFonts w:ascii="Bell MT" w:eastAsia="Times New Roman" w:hAnsi="Bell MT"/>
                <w:color w:val="000000"/>
                <w:sz w:val="24"/>
                <w:szCs w:val="24"/>
              </w:rPr>
            </w:pPr>
          </w:p>
        </w:tc>
      </w:tr>
    </w:tbl>
    <w:p w14:paraId="5B63A856" w14:textId="77777777" w:rsidR="00722B20" w:rsidRDefault="00722B20" w:rsidP="00722B20">
      <w:pPr>
        <w:spacing w:after="0" w:line="360" w:lineRule="auto"/>
        <w:jc w:val="both"/>
        <w:rPr>
          <w:rFonts w:ascii="Bell MT" w:hAnsi="Bell MT"/>
          <w:color w:val="000000"/>
          <w:sz w:val="24"/>
          <w:szCs w:val="24"/>
        </w:rPr>
      </w:pPr>
      <w:r>
        <w:rPr>
          <w:rFonts w:ascii="Bell MT" w:hAnsi="Bell MT"/>
          <w:color w:val="000000"/>
          <w:sz w:val="24"/>
          <w:szCs w:val="24"/>
        </w:rPr>
        <w:t>Fonte: Dados da pesquisa (2021).</w:t>
      </w:r>
    </w:p>
    <w:p w14:paraId="193DE47B" w14:textId="77777777" w:rsidR="004D77E2" w:rsidRDefault="004D77E2" w:rsidP="00C45994">
      <w:pPr>
        <w:spacing w:line="240" w:lineRule="auto"/>
        <w:rPr>
          <w:rFonts w:ascii="Bell MT" w:hAnsi="Bell MT"/>
          <w:b/>
          <w:sz w:val="24"/>
        </w:rPr>
      </w:pPr>
    </w:p>
    <w:p w14:paraId="7672F21C" w14:textId="77777777" w:rsidR="00FD6164" w:rsidRPr="00C35ACA" w:rsidRDefault="00FD6164" w:rsidP="007C4C0A">
      <w:pPr>
        <w:spacing w:line="240" w:lineRule="auto"/>
        <w:ind w:firstLine="709"/>
        <w:rPr>
          <w:rFonts w:ascii="Bell MT" w:hAnsi="Bell MT"/>
          <w:b/>
          <w:sz w:val="24"/>
        </w:rPr>
      </w:pPr>
      <w:r w:rsidRPr="00C35ACA">
        <w:rPr>
          <w:rFonts w:ascii="Bell MT" w:hAnsi="Bell MT"/>
          <w:b/>
          <w:sz w:val="24"/>
        </w:rPr>
        <w:t>RESULTADOS E DISCUSSÕES</w:t>
      </w:r>
    </w:p>
    <w:p w14:paraId="32BF1B8D" w14:textId="77777777" w:rsidR="003F0546" w:rsidRDefault="003F0546" w:rsidP="007C4C0A">
      <w:pPr>
        <w:pStyle w:val="SemEspaamento"/>
        <w:ind w:firstLine="709"/>
      </w:pPr>
    </w:p>
    <w:p w14:paraId="6890C1F8" w14:textId="77777777" w:rsidR="00602A80" w:rsidRPr="00E30606" w:rsidRDefault="00DB515B" w:rsidP="00756B83">
      <w:pPr>
        <w:pStyle w:val="SemEspaamento"/>
        <w:spacing w:line="360" w:lineRule="auto"/>
        <w:ind w:firstLine="709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Cada aluno</w:t>
      </w:r>
      <w:r w:rsidR="00FD6164" w:rsidRPr="00E30606">
        <w:rPr>
          <w:rFonts w:ascii="Bell MT" w:hAnsi="Bell MT"/>
          <w:sz w:val="24"/>
          <w:szCs w:val="24"/>
        </w:rPr>
        <w:t xml:space="preserve"> respondeu</w:t>
      </w:r>
      <w:r>
        <w:rPr>
          <w:rFonts w:ascii="Bell MT" w:hAnsi="Bell MT"/>
          <w:sz w:val="24"/>
          <w:szCs w:val="24"/>
        </w:rPr>
        <w:t xml:space="preserve"> </w:t>
      </w:r>
      <w:r w:rsidR="00FD6164" w:rsidRPr="00E30606">
        <w:rPr>
          <w:rFonts w:ascii="Bell MT" w:hAnsi="Bell MT"/>
          <w:sz w:val="24"/>
          <w:szCs w:val="24"/>
        </w:rPr>
        <w:t>informando de forma simplificada a acessibilidade a internet e as aulas remotas</w:t>
      </w:r>
      <w:r w:rsidR="002C55DC">
        <w:rPr>
          <w:rFonts w:ascii="Bell MT" w:hAnsi="Bell MT"/>
          <w:sz w:val="24"/>
          <w:szCs w:val="24"/>
        </w:rPr>
        <w:t>, t</w:t>
      </w:r>
      <w:r w:rsidR="00FD6164" w:rsidRPr="00E30606">
        <w:rPr>
          <w:rFonts w:ascii="Bell MT" w:hAnsi="Bell MT"/>
          <w:sz w:val="24"/>
          <w:szCs w:val="24"/>
        </w:rPr>
        <w:t>ornando possível a an</w:t>
      </w:r>
      <w:r w:rsidR="00F810E6">
        <w:rPr>
          <w:rFonts w:ascii="Bell MT" w:hAnsi="Bell MT"/>
          <w:sz w:val="24"/>
          <w:szCs w:val="24"/>
        </w:rPr>
        <w:t>á</w:t>
      </w:r>
      <w:r w:rsidR="00FD6164" w:rsidRPr="00E30606">
        <w:rPr>
          <w:rFonts w:ascii="Bell MT" w:hAnsi="Bell MT"/>
          <w:sz w:val="24"/>
          <w:szCs w:val="24"/>
        </w:rPr>
        <w:t xml:space="preserve">lise dos </w:t>
      </w:r>
      <w:r w:rsidR="00F810E6">
        <w:rPr>
          <w:rFonts w:ascii="Bell MT" w:hAnsi="Bell MT"/>
          <w:sz w:val="24"/>
          <w:szCs w:val="24"/>
        </w:rPr>
        <w:t>dados</w:t>
      </w:r>
      <w:r w:rsidR="008A19A8">
        <w:rPr>
          <w:rFonts w:ascii="Bell MT" w:hAnsi="Bell MT"/>
          <w:sz w:val="24"/>
          <w:szCs w:val="24"/>
        </w:rPr>
        <w:t>.</w:t>
      </w:r>
      <w:r w:rsidR="00F810E6">
        <w:rPr>
          <w:rFonts w:ascii="Bell MT" w:hAnsi="Bell MT"/>
          <w:sz w:val="24"/>
          <w:szCs w:val="24"/>
        </w:rPr>
        <w:t xml:space="preserve"> </w:t>
      </w:r>
      <w:r w:rsidR="00FD6164" w:rsidRPr="00E30606">
        <w:rPr>
          <w:rFonts w:ascii="Bell MT" w:hAnsi="Bell MT"/>
          <w:sz w:val="24"/>
          <w:szCs w:val="24"/>
        </w:rPr>
        <w:t>A primeira pergunta est</w:t>
      </w:r>
      <w:r w:rsidR="00F810E6">
        <w:rPr>
          <w:rFonts w:ascii="Bell MT" w:hAnsi="Bell MT"/>
          <w:sz w:val="24"/>
          <w:szCs w:val="24"/>
        </w:rPr>
        <w:t>á</w:t>
      </w:r>
      <w:r w:rsidR="00FD6164" w:rsidRPr="00E30606">
        <w:rPr>
          <w:rFonts w:ascii="Bell MT" w:hAnsi="Bell MT"/>
          <w:sz w:val="24"/>
          <w:szCs w:val="24"/>
        </w:rPr>
        <w:t xml:space="preserve"> relacionada a disponibilidade </w:t>
      </w:r>
      <w:r w:rsidR="00F810E6">
        <w:rPr>
          <w:rFonts w:ascii="Bell MT" w:hAnsi="Bell MT"/>
          <w:sz w:val="24"/>
          <w:szCs w:val="24"/>
        </w:rPr>
        <w:t>d</w:t>
      </w:r>
      <w:r w:rsidR="00FD6164" w:rsidRPr="00E30606">
        <w:rPr>
          <w:rFonts w:ascii="Bell MT" w:hAnsi="Bell MT"/>
          <w:sz w:val="24"/>
          <w:szCs w:val="24"/>
        </w:rPr>
        <w:t>a internet</w:t>
      </w:r>
      <w:r w:rsidR="00F810E6">
        <w:rPr>
          <w:rFonts w:ascii="Bell MT" w:hAnsi="Bell MT"/>
          <w:sz w:val="24"/>
          <w:szCs w:val="24"/>
        </w:rPr>
        <w:t>, conforme apresentamos no G</w:t>
      </w:r>
      <w:r w:rsidR="00FD6164" w:rsidRPr="00E30606">
        <w:rPr>
          <w:rFonts w:ascii="Bell MT" w:hAnsi="Bell MT"/>
          <w:sz w:val="24"/>
          <w:szCs w:val="24"/>
        </w:rPr>
        <w:t>ráfico</w:t>
      </w:r>
      <w:r w:rsidR="00A52C00">
        <w:rPr>
          <w:rFonts w:ascii="Bell MT" w:hAnsi="Bell MT"/>
          <w:sz w:val="24"/>
          <w:szCs w:val="24"/>
        </w:rPr>
        <w:t xml:space="preserve"> 1</w:t>
      </w:r>
      <w:r w:rsidR="00756B83">
        <w:rPr>
          <w:rFonts w:ascii="Bell MT" w:hAnsi="Bell MT"/>
          <w:sz w:val="24"/>
          <w:szCs w:val="24"/>
        </w:rPr>
        <w:t>.</w:t>
      </w:r>
      <w:r w:rsidR="00FD6164" w:rsidRPr="00E30606">
        <w:rPr>
          <w:rFonts w:ascii="Bell MT" w:hAnsi="Bell MT"/>
          <w:sz w:val="24"/>
          <w:szCs w:val="24"/>
        </w:rPr>
        <w:t xml:space="preserve"> </w:t>
      </w:r>
    </w:p>
    <w:p w14:paraId="146E2774" w14:textId="77777777" w:rsidR="007D5982" w:rsidRDefault="007D5982" w:rsidP="00F7665B">
      <w:pPr>
        <w:spacing w:line="240" w:lineRule="auto"/>
        <w:ind w:firstLine="709"/>
        <w:rPr>
          <w:rFonts w:ascii="Bell MT" w:hAnsi="Bell MT"/>
          <w:b/>
          <w:sz w:val="24"/>
          <w:szCs w:val="24"/>
        </w:rPr>
      </w:pPr>
    </w:p>
    <w:p w14:paraId="60EC573E" w14:textId="77777777" w:rsidR="00602A80" w:rsidRPr="00DB515B" w:rsidRDefault="00775C37" w:rsidP="00F7665B">
      <w:pPr>
        <w:spacing w:line="240" w:lineRule="auto"/>
        <w:ind w:firstLine="709"/>
        <w:rPr>
          <w:rFonts w:ascii="Bell MT" w:hAnsi="Bell MT"/>
          <w:b/>
          <w:sz w:val="24"/>
          <w:szCs w:val="24"/>
        </w:rPr>
      </w:pPr>
      <w:r w:rsidRPr="00DB515B">
        <w:rPr>
          <w:rFonts w:ascii="Bell MT" w:hAnsi="Bell MT"/>
          <w:b/>
          <w:sz w:val="24"/>
          <w:szCs w:val="24"/>
        </w:rPr>
        <w:lastRenderedPageBreak/>
        <w:t xml:space="preserve">Gráfico </w:t>
      </w:r>
      <w:r w:rsidR="00A52C00" w:rsidRPr="00DB515B">
        <w:rPr>
          <w:rFonts w:ascii="Bell MT" w:hAnsi="Bell MT"/>
          <w:b/>
          <w:sz w:val="24"/>
          <w:szCs w:val="24"/>
        </w:rPr>
        <w:t>1</w:t>
      </w:r>
      <w:r w:rsidR="006D2D21" w:rsidRPr="00DB515B">
        <w:rPr>
          <w:rFonts w:ascii="Bell MT" w:hAnsi="Bell MT"/>
          <w:b/>
          <w:sz w:val="24"/>
          <w:szCs w:val="24"/>
        </w:rPr>
        <w:t>.</w:t>
      </w:r>
      <w:r w:rsidR="00866085" w:rsidRPr="00DB515B">
        <w:rPr>
          <w:rFonts w:ascii="Bell MT" w:hAnsi="Bell MT"/>
          <w:b/>
          <w:sz w:val="24"/>
          <w:szCs w:val="24"/>
        </w:rPr>
        <w:t xml:space="preserve"> </w:t>
      </w:r>
      <w:r w:rsidR="006D2D21" w:rsidRPr="00DB515B">
        <w:rPr>
          <w:rFonts w:ascii="Bell MT" w:hAnsi="Bell MT"/>
          <w:b/>
          <w:sz w:val="24"/>
          <w:szCs w:val="24"/>
        </w:rPr>
        <w:t>Disponibilidade de acesso a internet.</w:t>
      </w:r>
    </w:p>
    <w:p w14:paraId="65DBD803" w14:textId="77777777" w:rsidR="007C4C0A" w:rsidRDefault="00444A29" w:rsidP="00015F91">
      <w:pPr>
        <w:spacing w:line="240" w:lineRule="auto"/>
        <w:ind w:firstLine="709"/>
        <w:jc w:val="center"/>
        <w:rPr>
          <w:rFonts w:ascii="Bell MT" w:hAnsi="Bell MT"/>
          <w:sz w:val="24"/>
          <w:szCs w:val="24"/>
        </w:rPr>
      </w:pPr>
      <w:r>
        <w:rPr>
          <w:noProof/>
        </w:rPr>
        <w:drawing>
          <wp:inline distT="0" distB="0" distL="0" distR="0" wp14:anchorId="1F083851" wp14:editId="1965362C">
            <wp:extent cx="4276725" cy="1195388"/>
            <wp:effectExtent l="0" t="0" r="9525" b="2413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DFAD9E9" w14:textId="77777777" w:rsidR="00D203F8" w:rsidRPr="00E30606" w:rsidRDefault="00D203F8" w:rsidP="00124357">
      <w:pPr>
        <w:tabs>
          <w:tab w:val="left" w:pos="2412"/>
        </w:tabs>
        <w:spacing w:line="240" w:lineRule="auto"/>
        <w:ind w:firstLine="709"/>
        <w:jc w:val="both"/>
        <w:rPr>
          <w:rFonts w:ascii="Bell MT" w:hAnsi="Bell MT"/>
          <w:sz w:val="24"/>
          <w:szCs w:val="24"/>
        </w:rPr>
      </w:pPr>
      <w:r w:rsidRPr="00E30606">
        <w:rPr>
          <w:rFonts w:ascii="Bell MT" w:hAnsi="Bell MT"/>
          <w:sz w:val="24"/>
          <w:szCs w:val="24"/>
        </w:rPr>
        <w:tab/>
        <w:t xml:space="preserve">    Fonte: Dados da pesquisa, </w:t>
      </w:r>
      <w:r w:rsidR="006D2D21">
        <w:rPr>
          <w:rFonts w:ascii="Bell MT" w:hAnsi="Bell MT"/>
          <w:sz w:val="24"/>
          <w:szCs w:val="24"/>
        </w:rPr>
        <w:t>(</w:t>
      </w:r>
      <w:r w:rsidRPr="00E30606">
        <w:rPr>
          <w:rFonts w:ascii="Bell MT" w:hAnsi="Bell MT"/>
          <w:sz w:val="24"/>
          <w:szCs w:val="24"/>
        </w:rPr>
        <w:t>2021</w:t>
      </w:r>
      <w:r w:rsidR="006D2D21">
        <w:rPr>
          <w:rFonts w:ascii="Bell MT" w:hAnsi="Bell MT"/>
          <w:sz w:val="24"/>
          <w:szCs w:val="24"/>
        </w:rPr>
        <w:t>)</w:t>
      </w:r>
      <w:r w:rsidR="00A10638">
        <w:rPr>
          <w:rFonts w:ascii="Bell MT" w:hAnsi="Bell MT"/>
          <w:sz w:val="24"/>
          <w:szCs w:val="24"/>
        </w:rPr>
        <w:t>.</w:t>
      </w:r>
    </w:p>
    <w:p w14:paraId="5B868BEC" w14:textId="77777777" w:rsidR="00775C37" w:rsidRPr="00E30606" w:rsidRDefault="00775C37" w:rsidP="00866085">
      <w:pPr>
        <w:spacing w:after="0" w:line="360" w:lineRule="auto"/>
        <w:ind w:left="284" w:firstLine="709"/>
        <w:jc w:val="both"/>
        <w:rPr>
          <w:rFonts w:ascii="Bell MT" w:hAnsi="Bell MT"/>
          <w:sz w:val="24"/>
          <w:szCs w:val="24"/>
        </w:rPr>
      </w:pPr>
      <w:r w:rsidRPr="00E30606">
        <w:rPr>
          <w:rFonts w:ascii="Bell MT" w:hAnsi="Bell MT"/>
          <w:sz w:val="24"/>
          <w:szCs w:val="24"/>
        </w:rPr>
        <w:t xml:space="preserve">   É importante ressaltar que</w:t>
      </w:r>
      <w:r w:rsidR="008A19A8">
        <w:rPr>
          <w:rFonts w:ascii="Bell MT" w:hAnsi="Bell MT"/>
          <w:sz w:val="24"/>
          <w:szCs w:val="24"/>
        </w:rPr>
        <w:t>,</w:t>
      </w:r>
      <w:r w:rsidRPr="00E30606">
        <w:rPr>
          <w:rFonts w:ascii="Bell MT" w:hAnsi="Bell MT"/>
          <w:sz w:val="24"/>
          <w:szCs w:val="24"/>
        </w:rPr>
        <w:t xml:space="preserve"> apesar da pouca participação por parte dos alunos nas aulas remotas de </w:t>
      </w:r>
      <w:r w:rsidR="00602A80" w:rsidRPr="00E30606">
        <w:rPr>
          <w:rFonts w:ascii="Bell MT" w:hAnsi="Bell MT"/>
          <w:sz w:val="24"/>
          <w:szCs w:val="24"/>
        </w:rPr>
        <w:t>matemática,</w:t>
      </w:r>
      <w:r w:rsidRPr="00E30606">
        <w:rPr>
          <w:rFonts w:ascii="Bell MT" w:hAnsi="Bell MT"/>
          <w:sz w:val="24"/>
          <w:szCs w:val="24"/>
        </w:rPr>
        <w:t xml:space="preserve"> a maioria dos alunos entrevistados disponibiliza de internet</w:t>
      </w:r>
      <w:r w:rsidR="00866085">
        <w:rPr>
          <w:rFonts w:ascii="Bell MT" w:hAnsi="Bell MT"/>
          <w:sz w:val="24"/>
          <w:szCs w:val="24"/>
        </w:rPr>
        <w:t xml:space="preserve">, como é possível constatar com as respostas da próxima questão. </w:t>
      </w:r>
      <w:r w:rsidRPr="00E30606">
        <w:rPr>
          <w:rFonts w:ascii="Bell MT" w:hAnsi="Bell MT"/>
          <w:sz w:val="24"/>
          <w:szCs w:val="24"/>
        </w:rPr>
        <w:t>Indagados sobre o tipo de internet a qual tinham acesso, 54,2</w:t>
      </w:r>
      <w:r w:rsidR="00A10638">
        <w:rPr>
          <w:rFonts w:ascii="Bell MT" w:hAnsi="Bell MT"/>
          <w:sz w:val="24"/>
          <w:szCs w:val="24"/>
        </w:rPr>
        <w:t>0</w:t>
      </w:r>
      <w:r w:rsidRPr="00E30606">
        <w:rPr>
          <w:rFonts w:ascii="Bell MT" w:hAnsi="Bell MT"/>
          <w:sz w:val="24"/>
          <w:szCs w:val="24"/>
        </w:rPr>
        <w:t xml:space="preserve"> % responderam internet fixa, 35,4</w:t>
      </w:r>
      <w:r w:rsidR="00A10638">
        <w:rPr>
          <w:rFonts w:ascii="Bell MT" w:hAnsi="Bell MT"/>
          <w:sz w:val="24"/>
          <w:szCs w:val="24"/>
        </w:rPr>
        <w:t>0</w:t>
      </w:r>
      <w:r w:rsidRPr="00E30606">
        <w:rPr>
          <w:rFonts w:ascii="Bell MT" w:hAnsi="Bell MT"/>
          <w:sz w:val="24"/>
          <w:szCs w:val="24"/>
        </w:rPr>
        <w:t>% internet móvel e 10,4</w:t>
      </w:r>
      <w:r w:rsidR="00A10638">
        <w:rPr>
          <w:rFonts w:ascii="Bell MT" w:hAnsi="Bell MT"/>
          <w:sz w:val="24"/>
          <w:szCs w:val="24"/>
        </w:rPr>
        <w:t>0</w:t>
      </w:r>
      <w:r w:rsidRPr="00E30606">
        <w:rPr>
          <w:rFonts w:ascii="Bell MT" w:hAnsi="Bell MT"/>
          <w:sz w:val="24"/>
          <w:szCs w:val="24"/>
        </w:rPr>
        <w:t xml:space="preserve"> % responderam que tinham acesso aos dois tipos de internet.</w:t>
      </w:r>
    </w:p>
    <w:p w14:paraId="53B2B320" w14:textId="77777777" w:rsidR="00775C37" w:rsidRPr="00DB515B" w:rsidRDefault="00775C37" w:rsidP="003E3915">
      <w:pPr>
        <w:spacing w:line="240" w:lineRule="auto"/>
        <w:ind w:firstLine="709"/>
        <w:rPr>
          <w:rFonts w:ascii="Bell MT" w:hAnsi="Bell MT"/>
          <w:b/>
          <w:sz w:val="24"/>
          <w:szCs w:val="24"/>
        </w:rPr>
      </w:pPr>
      <w:r w:rsidRPr="00DB515B">
        <w:rPr>
          <w:rFonts w:ascii="Bell MT" w:hAnsi="Bell MT"/>
          <w:b/>
          <w:sz w:val="24"/>
          <w:szCs w:val="24"/>
        </w:rPr>
        <w:t xml:space="preserve">Gráfico </w:t>
      </w:r>
      <w:r w:rsidR="00A52C00" w:rsidRPr="00DB515B">
        <w:rPr>
          <w:rFonts w:ascii="Bell MT" w:hAnsi="Bell MT"/>
          <w:b/>
          <w:sz w:val="24"/>
          <w:szCs w:val="24"/>
        </w:rPr>
        <w:t>2</w:t>
      </w:r>
      <w:r w:rsidR="008C5C30" w:rsidRPr="00DB515B">
        <w:rPr>
          <w:rFonts w:ascii="Bell MT" w:hAnsi="Bell MT"/>
          <w:b/>
          <w:sz w:val="24"/>
          <w:szCs w:val="24"/>
        </w:rPr>
        <w:t>.</w:t>
      </w:r>
      <w:r w:rsidR="00866085" w:rsidRPr="00DB515B">
        <w:rPr>
          <w:rFonts w:ascii="Bell MT" w:hAnsi="Bell MT"/>
          <w:b/>
          <w:sz w:val="24"/>
          <w:szCs w:val="24"/>
        </w:rPr>
        <w:t xml:space="preserve"> </w:t>
      </w:r>
      <w:r w:rsidR="007A0F63" w:rsidRPr="00DB515B">
        <w:rPr>
          <w:rFonts w:ascii="Bell MT" w:hAnsi="Bell MT"/>
          <w:b/>
          <w:sz w:val="24"/>
          <w:szCs w:val="24"/>
        </w:rPr>
        <w:t>Tipo de acesso de internet dos estudantes.</w:t>
      </w:r>
    </w:p>
    <w:p w14:paraId="098EBD07" w14:textId="77777777" w:rsidR="00D203F8" w:rsidRPr="00E30606" w:rsidRDefault="00015F91" w:rsidP="00015F91">
      <w:pPr>
        <w:spacing w:line="240" w:lineRule="auto"/>
        <w:ind w:firstLine="709"/>
        <w:jc w:val="center"/>
        <w:rPr>
          <w:rFonts w:ascii="Bell MT" w:hAnsi="Bell MT"/>
          <w:sz w:val="24"/>
          <w:szCs w:val="24"/>
        </w:rPr>
      </w:pPr>
      <w:r>
        <w:rPr>
          <w:noProof/>
        </w:rPr>
        <w:drawing>
          <wp:inline distT="0" distB="0" distL="0" distR="0" wp14:anchorId="5ADBF90B" wp14:editId="43EE0AA4">
            <wp:extent cx="4572000" cy="1356995"/>
            <wp:effectExtent l="0" t="0" r="0" b="14605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3F66652" w14:textId="77777777" w:rsidR="00D203F8" w:rsidRDefault="00D203F8" w:rsidP="008A6F89">
      <w:pPr>
        <w:tabs>
          <w:tab w:val="left" w:pos="2095"/>
        </w:tabs>
        <w:spacing w:line="240" w:lineRule="auto"/>
        <w:ind w:firstLine="709"/>
        <w:rPr>
          <w:rFonts w:ascii="Bell MT" w:hAnsi="Bell MT"/>
          <w:sz w:val="24"/>
          <w:szCs w:val="24"/>
        </w:rPr>
      </w:pPr>
      <w:r w:rsidRPr="00E30606">
        <w:rPr>
          <w:rFonts w:ascii="Bell MT" w:hAnsi="Bell MT"/>
          <w:sz w:val="24"/>
          <w:szCs w:val="24"/>
        </w:rPr>
        <w:tab/>
        <w:t xml:space="preserve">       Fonte: Dados da pesquisa, </w:t>
      </w:r>
      <w:r w:rsidR="007A0F63">
        <w:rPr>
          <w:rFonts w:ascii="Bell MT" w:hAnsi="Bell MT"/>
          <w:sz w:val="24"/>
          <w:szCs w:val="24"/>
        </w:rPr>
        <w:t>(</w:t>
      </w:r>
      <w:r w:rsidRPr="00E30606">
        <w:rPr>
          <w:rFonts w:ascii="Bell MT" w:hAnsi="Bell MT"/>
          <w:sz w:val="24"/>
          <w:szCs w:val="24"/>
        </w:rPr>
        <w:t>2021</w:t>
      </w:r>
      <w:r w:rsidR="007A0F63">
        <w:rPr>
          <w:rFonts w:ascii="Bell MT" w:hAnsi="Bell MT"/>
          <w:sz w:val="24"/>
          <w:szCs w:val="24"/>
        </w:rPr>
        <w:t>)</w:t>
      </w:r>
      <w:r w:rsidR="001A07BE">
        <w:rPr>
          <w:rFonts w:ascii="Bell MT" w:hAnsi="Bell MT"/>
          <w:sz w:val="24"/>
          <w:szCs w:val="24"/>
        </w:rPr>
        <w:t>.</w:t>
      </w:r>
    </w:p>
    <w:p w14:paraId="5EC03B24" w14:textId="77777777" w:rsidR="00015F91" w:rsidRPr="00E30606" w:rsidRDefault="00015F91" w:rsidP="008A6F89">
      <w:pPr>
        <w:tabs>
          <w:tab w:val="left" w:pos="2095"/>
        </w:tabs>
        <w:spacing w:line="240" w:lineRule="auto"/>
        <w:ind w:firstLine="709"/>
        <w:rPr>
          <w:rFonts w:ascii="Bell MT" w:hAnsi="Bell MT"/>
          <w:sz w:val="24"/>
          <w:szCs w:val="24"/>
        </w:rPr>
      </w:pPr>
    </w:p>
    <w:p w14:paraId="0FA9CEBD" w14:textId="77777777" w:rsidR="008903D7" w:rsidRPr="00E30606" w:rsidRDefault="00775C37" w:rsidP="00866085">
      <w:pPr>
        <w:spacing w:line="360" w:lineRule="auto"/>
        <w:ind w:firstLine="709"/>
        <w:jc w:val="both"/>
        <w:rPr>
          <w:rFonts w:ascii="Bell MT" w:hAnsi="Bell MT"/>
          <w:sz w:val="24"/>
          <w:szCs w:val="24"/>
        </w:rPr>
      </w:pPr>
      <w:r w:rsidRPr="00E30606">
        <w:rPr>
          <w:rFonts w:ascii="Bell MT" w:hAnsi="Bell MT"/>
          <w:sz w:val="24"/>
          <w:szCs w:val="24"/>
        </w:rPr>
        <w:t xml:space="preserve">   Ao serem questionados</w:t>
      </w:r>
      <w:r w:rsidR="008A19A8">
        <w:rPr>
          <w:rFonts w:ascii="Bell MT" w:hAnsi="Bell MT"/>
          <w:sz w:val="24"/>
          <w:szCs w:val="24"/>
        </w:rPr>
        <w:t xml:space="preserve"> sobre </w:t>
      </w:r>
      <w:r w:rsidRPr="00E30606">
        <w:rPr>
          <w:rFonts w:ascii="Bell MT" w:hAnsi="Bell MT"/>
          <w:sz w:val="24"/>
          <w:szCs w:val="24"/>
        </w:rPr>
        <w:t>o tipo de recurso tecnológico ao qual acessavam a internet, foi possível constata</w:t>
      </w:r>
      <w:r w:rsidR="00866085">
        <w:rPr>
          <w:rFonts w:ascii="Bell MT" w:hAnsi="Bell MT"/>
          <w:sz w:val="24"/>
          <w:szCs w:val="24"/>
        </w:rPr>
        <w:t>r</w:t>
      </w:r>
      <w:r w:rsidRPr="00E30606">
        <w:rPr>
          <w:rFonts w:ascii="Bell MT" w:hAnsi="Bell MT"/>
          <w:sz w:val="24"/>
          <w:szCs w:val="24"/>
        </w:rPr>
        <w:t xml:space="preserve"> que 96,1</w:t>
      </w:r>
      <w:r w:rsidR="00A10638">
        <w:rPr>
          <w:rFonts w:ascii="Bell MT" w:hAnsi="Bell MT"/>
          <w:sz w:val="24"/>
          <w:szCs w:val="24"/>
        </w:rPr>
        <w:t>0</w:t>
      </w:r>
      <w:r w:rsidRPr="00E30606">
        <w:rPr>
          <w:rFonts w:ascii="Bell MT" w:hAnsi="Bell MT"/>
          <w:sz w:val="24"/>
          <w:szCs w:val="24"/>
        </w:rPr>
        <w:t>% dos alunos entrevistados tinham acesso via celular e 3,9</w:t>
      </w:r>
      <w:r w:rsidR="00A10638">
        <w:rPr>
          <w:rFonts w:ascii="Bell MT" w:hAnsi="Bell MT"/>
          <w:sz w:val="24"/>
          <w:szCs w:val="24"/>
        </w:rPr>
        <w:t>0</w:t>
      </w:r>
      <w:r w:rsidRPr="00E30606">
        <w:rPr>
          <w:rFonts w:ascii="Bell MT" w:hAnsi="Bell MT"/>
          <w:sz w:val="24"/>
          <w:szCs w:val="24"/>
        </w:rPr>
        <w:t>% responderam outros, ou seja, apenas dois dos entrevistados alegaram não ter nenhum tipo de recurso tecnológico.</w:t>
      </w:r>
      <w:r w:rsidR="00866085">
        <w:rPr>
          <w:rFonts w:ascii="Bell MT" w:hAnsi="Bell MT"/>
          <w:sz w:val="24"/>
          <w:szCs w:val="24"/>
        </w:rPr>
        <w:t xml:space="preserve"> Vale salientar, entretanto, que acompanhar aulas pelo celular não é agradável, uma vez que seus aplicativos podem agir como </w:t>
      </w:r>
      <w:r w:rsidR="00866085">
        <w:rPr>
          <w:rFonts w:ascii="Bell MT" w:hAnsi="Bell MT"/>
          <w:sz w:val="24"/>
          <w:szCs w:val="24"/>
        </w:rPr>
        <w:lastRenderedPageBreak/>
        <w:t xml:space="preserve">distratores </w:t>
      </w:r>
      <w:r w:rsidR="00CE1959">
        <w:rPr>
          <w:rFonts w:ascii="Bell MT" w:hAnsi="Bell MT"/>
          <w:sz w:val="24"/>
          <w:szCs w:val="24"/>
        </w:rPr>
        <w:t>da atenção do aluno</w:t>
      </w:r>
      <w:r w:rsidR="00866085">
        <w:rPr>
          <w:rFonts w:ascii="Bell MT" w:hAnsi="Bell MT"/>
          <w:sz w:val="24"/>
          <w:szCs w:val="24"/>
        </w:rPr>
        <w:t xml:space="preserve">. A nosso ver, tal fato pode ser um indicativo das dificuldades dos alunos em participarem das aulas. </w:t>
      </w:r>
    </w:p>
    <w:p w14:paraId="006CE967" w14:textId="77777777" w:rsidR="00D203F8" w:rsidRPr="00DB515B" w:rsidRDefault="00775C37" w:rsidP="00015F91">
      <w:pPr>
        <w:spacing w:line="240" w:lineRule="auto"/>
        <w:ind w:firstLine="709"/>
        <w:rPr>
          <w:rFonts w:ascii="Bell MT" w:hAnsi="Bell MT"/>
          <w:b/>
          <w:sz w:val="24"/>
          <w:szCs w:val="24"/>
        </w:rPr>
      </w:pPr>
      <w:r w:rsidRPr="00DB515B">
        <w:rPr>
          <w:rFonts w:ascii="Bell MT" w:hAnsi="Bell MT"/>
          <w:b/>
          <w:sz w:val="24"/>
          <w:szCs w:val="24"/>
        </w:rPr>
        <w:t xml:space="preserve">Gráfico </w:t>
      </w:r>
      <w:r w:rsidR="00A52C00" w:rsidRPr="00DB515B">
        <w:rPr>
          <w:rFonts w:ascii="Bell MT" w:hAnsi="Bell MT"/>
          <w:b/>
          <w:sz w:val="24"/>
          <w:szCs w:val="24"/>
        </w:rPr>
        <w:t>3</w:t>
      </w:r>
      <w:r w:rsidR="007A0F63" w:rsidRPr="00DB515B">
        <w:rPr>
          <w:rFonts w:ascii="Bell MT" w:hAnsi="Bell MT"/>
          <w:b/>
          <w:sz w:val="24"/>
          <w:szCs w:val="24"/>
        </w:rPr>
        <w:t>. Meios tecnológicos disponibilizados pelos estudantes.</w:t>
      </w:r>
    </w:p>
    <w:p w14:paraId="6D42C57E" w14:textId="77777777" w:rsidR="008A6F89" w:rsidRDefault="00444A29" w:rsidP="00DE56C4">
      <w:pPr>
        <w:spacing w:line="240" w:lineRule="auto"/>
        <w:ind w:firstLine="709"/>
        <w:jc w:val="center"/>
        <w:rPr>
          <w:rFonts w:ascii="Bell MT" w:hAnsi="Bell MT"/>
          <w:sz w:val="24"/>
          <w:szCs w:val="24"/>
        </w:rPr>
      </w:pPr>
      <w:r>
        <w:rPr>
          <w:noProof/>
        </w:rPr>
        <w:drawing>
          <wp:inline distT="0" distB="0" distL="0" distR="0" wp14:anchorId="1E1B01C8" wp14:editId="0D202515">
            <wp:extent cx="4248150" cy="1209675"/>
            <wp:effectExtent l="0" t="0" r="19050" b="952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59F7201" w14:textId="77777777" w:rsidR="008A6F89" w:rsidRPr="00E30606" w:rsidRDefault="001A07BE" w:rsidP="007A0F63">
      <w:pPr>
        <w:tabs>
          <w:tab w:val="left" w:pos="1870"/>
        </w:tabs>
        <w:spacing w:line="240" w:lineRule="auto"/>
        <w:ind w:firstLine="709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Fonte: Dados da pesquisa, </w:t>
      </w:r>
      <w:r w:rsidR="007A0F63">
        <w:rPr>
          <w:rFonts w:ascii="Bell MT" w:hAnsi="Bell MT"/>
          <w:sz w:val="24"/>
          <w:szCs w:val="24"/>
        </w:rPr>
        <w:t>(</w:t>
      </w:r>
      <w:r>
        <w:rPr>
          <w:rFonts w:ascii="Bell MT" w:hAnsi="Bell MT"/>
          <w:sz w:val="24"/>
          <w:szCs w:val="24"/>
        </w:rPr>
        <w:t>2021</w:t>
      </w:r>
      <w:r w:rsidR="007A0F63">
        <w:rPr>
          <w:rFonts w:ascii="Bell MT" w:hAnsi="Bell MT"/>
          <w:sz w:val="24"/>
          <w:szCs w:val="24"/>
        </w:rPr>
        <w:t>)</w:t>
      </w:r>
      <w:r>
        <w:rPr>
          <w:rFonts w:ascii="Bell MT" w:hAnsi="Bell MT"/>
          <w:sz w:val="24"/>
          <w:szCs w:val="24"/>
        </w:rPr>
        <w:t>.</w:t>
      </w:r>
    </w:p>
    <w:p w14:paraId="40E55FB6" w14:textId="77777777" w:rsidR="008A6F89" w:rsidRDefault="00D203F8" w:rsidP="00CE1959">
      <w:pPr>
        <w:spacing w:line="360" w:lineRule="auto"/>
        <w:ind w:left="284" w:firstLine="709"/>
        <w:jc w:val="both"/>
        <w:rPr>
          <w:rFonts w:ascii="Bell MT" w:hAnsi="Bell MT"/>
          <w:sz w:val="24"/>
          <w:szCs w:val="24"/>
        </w:rPr>
      </w:pPr>
      <w:r w:rsidRPr="00E30606">
        <w:rPr>
          <w:rFonts w:ascii="Bell MT" w:hAnsi="Bell MT"/>
          <w:sz w:val="24"/>
          <w:szCs w:val="24"/>
        </w:rPr>
        <w:t xml:space="preserve"> Em seguida</w:t>
      </w:r>
      <w:r w:rsidR="00CE1959">
        <w:rPr>
          <w:rFonts w:ascii="Bell MT" w:hAnsi="Bell MT"/>
          <w:sz w:val="24"/>
          <w:szCs w:val="24"/>
        </w:rPr>
        <w:t>,</w:t>
      </w:r>
      <w:r w:rsidRPr="00E30606">
        <w:rPr>
          <w:rFonts w:ascii="Bell MT" w:hAnsi="Bell MT"/>
          <w:sz w:val="24"/>
          <w:szCs w:val="24"/>
        </w:rPr>
        <w:t xml:space="preserve"> foi perguntado quais seriam as</w:t>
      </w:r>
      <w:r w:rsidR="00CE1959">
        <w:rPr>
          <w:rFonts w:ascii="Bell MT" w:hAnsi="Bell MT"/>
          <w:sz w:val="24"/>
          <w:szCs w:val="24"/>
        </w:rPr>
        <w:t xml:space="preserve"> </w:t>
      </w:r>
      <w:r w:rsidRPr="00E30606">
        <w:rPr>
          <w:rFonts w:ascii="Bell MT" w:hAnsi="Bell MT"/>
          <w:sz w:val="24"/>
          <w:szCs w:val="24"/>
        </w:rPr>
        <w:t>maiores dificuldades para participar das aulas on-line de matemática</w:t>
      </w:r>
      <w:r w:rsidR="00CE1959">
        <w:rPr>
          <w:rFonts w:ascii="Bell MT" w:hAnsi="Bell MT"/>
          <w:sz w:val="24"/>
          <w:szCs w:val="24"/>
        </w:rPr>
        <w:t xml:space="preserve">. As respostas dos alunos, conforme apresentamos no Gráfico </w:t>
      </w:r>
      <w:r w:rsidR="00A52C00">
        <w:rPr>
          <w:rFonts w:ascii="Bell MT" w:hAnsi="Bell MT"/>
          <w:sz w:val="24"/>
          <w:szCs w:val="24"/>
        </w:rPr>
        <w:t>4</w:t>
      </w:r>
      <w:r w:rsidR="00CE1959">
        <w:rPr>
          <w:rFonts w:ascii="Bell MT" w:hAnsi="Bell MT"/>
          <w:sz w:val="24"/>
          <w:szCs w:val="24"/>
        </w:rPr>
        <w:t xml:space="preserve">, foram agrupadas a partir das seguintes dificuldades: </w:t>
      </w:r>
      <w:r w:rsidRPr="00E30606">
        <w:rPr>
          <w:rFonts w:ascii="Bell MT" w:hAnsi="Bell MT"/>
          <w:sz w:val="24"/>
          <w:szCs w:val="24"/>
        </w:rPr>
        <w:t>internet, falta de motivação</w:t>
      </w:r>
      <w:r w:rsidR="00CE1959">
        <w:rPr>
          <w:rFonts w:ascii="Bell MT" w:hAnsi="Bell MT"/>
          <w:sz w:val="24"/>
          <w:szCs w:val="24"/>
        </w:rPr>
        <w:t xml:space="preserve">, </w:t>
      </w:r>
      <w:r w:rsidRPr="00E30606">
        <w:rPr>
          <w:rFonts w:ascii="Bell MT" w:hAnsi="Bell MT"/>
          <w:sz w:val="24"/>
          <w:szCs w:val="24"/>
        </w:rPr>
        <w:t>trabalho, horário</w:t>
      </w:r>
      <w:r w:rsidR="00CE1959">
        <w:rPr>
          <w:rFonts w:ascii="Bell MT" w:hAnsi="Bell MT"/>
          <w:sz w:val="24"/>
          <w:szCs w:val="24"/>
        </w:rPr>
        <w:t>, dentre outros.</w:t>
      </w:r>
    </w:p>
    <w:p w14:paraId="3A95B0AB" w14:textId="77777777" w:rsidR="00D203F8" w:rsidRPr="00DB515B" w:rsidRDefault="00D203F8" w:rsidP="007C4C0A">
      <w:pPr>
        <w:spacing w:line="240" w:lineRule="auto"/>
        <w:ind w:left="284" w:firstLine="709"/>
        <w:rPr>
          <w:rFonts w:ascii="Bell MT" w:hAnsi="Bell MT"/>
          <w:b/>
          <w:sz w:val="24"/>
          <w:szCs w:val="24"/>
        </w:rPr>
      </w:pPr>
      <w:r w:rsidRPr="00DB515B">
        <w:rPr>
          <w:rFonts w:ascii="Bell MT" w:hAnsi="Bell MT"/>
          <w:b/>
          <w:sz w:val="24"/>
          <w:szCs w:val="24"/>
        </w:rPr>
        <w:t xml:space="preserve">Gráfico </w:t>
      </w:r>
      <w:r w:rsidR="00A52C00" w:rsidRPr="00DB515B">
        <w:rPr>
          <w:rFonts w:ascii="Bell MT" w:hAnsi="Bell MT"/>
          <w:b/>
          <w:sz w:val="24"/>
          <w:szCs w:val="24"/>
        </w:rPr>
        <w:t>4</w:t>
      </w:r>
      <w:r w:rsidR="007A0F63" w:rsidRPr="00DB515B">
        <w:rPr>
          <w:rFonts w:ascii="Bell MT" w:hAnsi="Bell MT"/>
          <w:b/>
          <w:sz w:val="24"/>
          <w:szCs w:val="24"/>
        </w:rPr>
        <w:t>.</w:t>
      </w:r>
      <w:r w:rsidR="00CE1959" w:rsidRPr="00DB515B">
        <w:rPr>
          <w:rFonts w:ascii="Bell MT" w:hAnsi="Bell MT"/>
          <w:b/>
          <w:sz w:val="24"/>
          <w:szCs w:val="24"/>
        </w:rPr>
        <w:t xml:space="preserve"> </w:t>
      </w:r>
      <w:r w:rsidR="007A0F63" w:rsidRPr="00DB515B">
        <w:rPr>
          <w:rFonts w:ascii="Bell MT" w:hAnsi="Bell MT"/>
          <w:b/>
          <w:sz w:val="24"/>
          <w:szCs w:val="24"/>
        </w:rPr>
        <w:t>Maiores dificul</w:t>
      </w:r>
      <w:r w:rsidR="00DB515B">
        <w:rPr>
          <w:rFonts w:ascii="Bell MT" w:hAnsi="Bell MT"/>
          <w:b/>
          <w:sz w:val="24"/>
          <w:szCs w:val="24"/>
        </w:rPr>
        <w:t>dades para participar das aulas.</w:t>
      </w:r>
    </w:p>
    <w:p w14:paraId="1BA76B03" w14:textId="77777777" w:rsidR="00D203F8" w:rsidRPr="00DE56C4" w:rsidRDefault="00444A29" w:rsidP="00DE56C4">
      <w:pPr>
        <w:spacing w:line="240" w:lineRule="auto"/>
        <w:ind w:firstLine="709"/>
        <w:jc w:val="center"/>
        <w:rPr>
          <w:rFonts w:ascii="Bell MT" w:hAnsi="Bell MT"/>
          <w:sz w:val="24"/>
          <w:szCs w:val="24"/>
        </w:rPr>
      </w:pPr>
      <w:r>
        <w:rPr>
          <w:noProof/>
        </w:rPr>
        <w:drawing>
          <wp:inline distT="0" distB="0" distL="0" distR="0" wp14:anchorId="253B5EC9" wp14:editId="71B01BC9">
            <wp:extent cx="4572000" cy="1195388"/>
            <wp:effectExtent l="0" t="0" r="19050" b="24130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0C1123C" w14:textId="77777777" w:rsidR="00D203F8" w:rsidRPr="00E30606" w:rsidRDefault="00D203F8" w:rsidP="007C4C0A">
      <w:pPr>
        <w:tabs>
          <w:tab w:val="left" w:pos="2715"/>
        </w:tabs>
        <w:spacing w:line="240" w:lineRule="auto"/>
        <w:ind w:firstLine="709"/>
        <w:rPr>
          <w:rFonts w:ascii="Bell MT" w:hAnsi="Bell MT"/>
          <w:color w:val="000000"/>
          <w:sz w:val="24"/>
          <w:szCs w:val="24"/>
        </w:rPr>
      </w:pPr>
      <w:r w:rsidRPr="00E30606">
        <w:rPr>
          <w:rFonts w:ascii="Bell MT" w:hAnsi="Bell MT"/>
          <w:color w:val="000000"/>
          <w:sz w:val="24"/>
          <w:szCs w:val="24"/>
        </w:rPr>
        <w:tab/>
        <w:t xml:space="preserve">Fonte: Dados da pesquisa, </w:t>
      </w:r>
      <w:r w:rsidR="000F0CEB">
        <w:rPr>
          <w:rFonts w:ascii="Bell MT" w:hAnsi="Bell MT"/>
          <w:color w:val="000000"/>
          <w:sz w:val="24"/>
          <w:szCs w:val="24"/>
        </w:rPr>
        <w:t>(</w:t>
      </w:r>
      <w:r w:rsidRPr="00E30606">
        <w:rPr>
          <w:rFonts w:ascii="Bell MT" w:hAnsi="Bell MT"/>
          <w:color w:val="000000"/>
          <w:sz w:val="24"/>
          <w:szCs w:val="24"/>
        </w:rPr>
        <w:t>2021</w:t>
      </w:r>
      <w:r w:rsidR="000F0CEB">
        <w:rPr>
          <w:rFonts w:ascii="Bell MT" w:hAnsi="Bell MT"/>
          <w:color w:val="000000"/>
          <w:sz w:val="24"/>
          <w:szCs w:val="24"/>
        </w:rPr>
        <w:t>)</w:t>
      </w:r>
      <w:r w:rsidRPr="00E30606">
        <w:rPr>
          <w:rFonts w:ascii="Bell MT" w:hAnsi="Bell MT"/>
          <w:color w:val="000000"/>
          <w:sz w:val="24"/>
          <w:szCs w:val="24"/>
        </w:rPr>
        <w:t>.</w:t>
      </w:r>
    </w:p>
    <w:p w14:paraId="09E5277F" w14:textId="77777777" w:rsidR="001E2701" w:rsidRDefault="00CE1959" w:rsidP="00CE1959">
      <w:pPr>
        <w:tabs>
          <w:tab w:val="left" w:pos="2715"/>
        </w:tabs>
        <w:spacing w:line="360" w:lineRule="auto"/>
        <w:ind w:firstLine="709"/>
        <w:jc w:val="both"/>
        <w:rPr>
          <w:rFonts w:ascii="Bell MT" w:hAnsi="Bell MT" w:cs="Arial"/>
          <w:color w:val="202124"/>
          <w:spacing w:val="3"/>
          <w:sz w:val="24"/>
          <w:szCs w:val="24"/>
          <w:shd w:val="clear" w:color="auto" w:fill="FFFFFF"/>
        </w:rPr>
      </w:pPr>
      <w:r>
        <w:rPr>
          <w:rFonts w:ascii="Bell MT" w:hAnsi="Bell MT"/>
          <w:sz w:val="24"/>
          <w:szCs w:val="24"/>
        </w:rPr>
        <w:t xml:space="preserve">Dentre os alunos que responderam sobre as dificuldades de participação, seis elencaram a alternativa “outros”. Querendo aprofundar a compreensão da problemática, contactamos esses seis alunos pelo celular e </w:t>
      </w:r>
      <w:r w:rsidR="0000670D" w:rsidRPr="00BD34B0">
        <w:rPr>
          <w:rFonts w:ascii="Bell MT" w:hAnsi="Bell MT"/>
          <w:sz w:val="24"/>
          <w:szCs w:val="24"/>
        </w:rPr>
        <w:t>o</w:t>
      </w:r>
      <w:r w:rsidR="00BD34B0" w:rsidRPr="00BD34B0">
        <w:rPr>
          <w:rFonts w:ascii="Bell MT" w:hAnsi="Bell MT"/>
          <w:sz w:val="24"/>
          <w:szCs w:val="24"/>
        </w:rPr>
        <w:t xml:space="preserve">btivemos </w:t>
      </w:r>
      <w:r>
        <w:rPr>
          <w:rFonts w:ascii="Bell MT" w:hAnsi="Bell MT"/>
          <w:sz w:val="24"/>
          <w:szCs w:val="24"/>
        </w:rPr>
        <w:t xml:space="preserve">os </w:t>
      </w:r>
      <w:r w:rsidR="00BD34B0" w:rsidRPr="00BD34B0">
        <w:rPr>
          <w:rFonts w:ascii="Bell MT" w:hAnsi="Bell MT"/>
          <w:sz w:val="24"/>
          <w:szCs w:val="24"/>
        </w:rPr>
        <w:t xml:space="preserve">seguintes </w:t>
      </w:r>
      <w:r>
        <w:rPr>
          <w:rFonts w:ascii="Bell MT" w:hAnsi="Bell MT"/>
          <w:sz w:val="24"/>
          <w:szCs w:val="24"/>
        </w:rPr>
        <w:t>esclarecimentos</w:t>
      </w:r>
      <w:r w:rsidR="00BD34B0" w:rsidRPr="00BD34B0">
        <w:rPr>
          <w:rFonts w:ascii="Bell MT" w:hAnsi="Bell MT"/>
          <w:sz w:val="24"/>
          <w:szCs w:val="24"/>
        </w:rPr>
        <w:t>:</w:t>
      </w:r>
      <w:r>
        <w:rPr>
          <w:rFonts w:ascii="Bell MT" w:hAnsi="Bell MT"/>
          <w:sz w:val="24"/>
          <w:szCs w:val="24"/>
        </w:rPr>
        <w:t xml:space="preserve"> </w:t>
      </w:r>
      <w:r w:rsidR="001E2701">
        <w:rPr>
          <w:rFonts w:ascii="Bell MT" w:hAnsi="Bell MT"/>
          <w:sz w:val="24"/>
          <w:szCs w:val="24"/>
        </w:rPr>
        <w:t>o</w:t>
      </w:r>
      <w:r>
        <w:rPr>
          <w:rFonts w:ascii="Bell MT" w:hAnsi="Bell MT"/>
          <w:sz w:val="24"/>
          <w:szCs w:val="24"/>
        </w:rPr>
        <w:t xml:space="preserve"> primeiro aluno disse que não participava</w:t>
      </w:r>
      <w:r w:rsidR="00A10638" w:rsidRPr="00BD34B0">
        <w:rPr>
          <w:rFonts w:ascii="Bell MT" w:hAnsi="Bell MT"/>
          <w:sz w:val="24"/>
          <w:szCs w:val="24"/>
        </w:rPr>
        <w:t xml:space="preserve"> </w:t>
      </w:r>
      <w:r w:rsidR="00BD34B0" w:rsidRPr="00BD34B0">
        <w:rPr>
          <w:rFonts w:ascii="Bell MT" w:hAnsi="Bell MT"/>
          <w:sz w:val="24"/>
          <w:szCs w:val="24"/>
        </w:rPr>
        <w:t>por não querer</w:t>
      </w:r>
      <w:r>
        <w:rPr>
          <w:rFonts w:ascii="Bell MT" w:hAnsi="Bell MT"/>
          <w:sz w:val="24"/>
          <w:szCs w:val="24"/>
        </w:rPr>
        <w:t xml:space="preserve">; </w:t>
      </w:r>
      <w:r w:rsidR="001E2701">
        <w:rPr>
          <w:rFonts w:ascii="Bell MT" w:hAnsi="Bell MT"/>
          <w:sz w:val="24"/>
          <w:szCs w:val="24"/>
        </w:rPr>
        <w:t>o</w:t>
      </w:r>
      <w:r>
        <w:rPr>
          <w:rFonts w:ascii="Bell MT" w:hAnsi="Bell MT"/>
          <w:sz w:val="24"/>
          <w:szCs w:val="24"/>
        </w:rPr>
        <w:t xml:space="preserve"> segundo aluno disse que </w:t>
      </w:r>
      <w:r w:rsidRPr="00831942">
        <w:rPr>
          <w:rFonts w:ascii="Bell MT" w:hAnsi="Bell MT"/>
          <w:sz w:val="24"/>
          <w:szCs w:val="24"/>
        </w:rPr>
        <w:t xml:space="preserve">preferia </w:t>
      </w:r>
      <w:r w:rsidR="00BD34B0" w:rsidRPr="00831942">
        <w:rPr>
          <w:rFonts w:ascii="Bell MT" w:hAnsi="Bell MT"/>
          <w:sz w:val="24"/>
          <w:szCs w:val="24"/>
        </w:rPr>
        <w:t>as atividades impressas</w:t>
      </w:r>
      <w:r w:rsidRPr="00831942">
        <w:rPr>
          <w:rFonts w:ascii="Bell MT" w:hAnsi="Bell MT"/>
          <w:sz w:val="24"/>
          <w:szCs w:val="24"/>
        </w:rPr>
        <w:t xml:space="preserve"> disponibilizadas pela escola</w:t>
      </w:r>
      <w:r>
        <w:rPr>
          <w:rFonts w:ascii="Bell MT" w:hAnsi="Bell MT"/>
          <w:sz w:val="24"/>
          <w:szCs w:val="24"/>
        </w:rPr>
        <w:t xml:space="preserve">; </w:t>
      </w:r>
      <w:r w:rsidR="001E2701" w:rsidRPr="00831942">
        <w:rPr>
          <w:rFonts w:ascii="Bell MT" w:hAnsi="Bell MT"/>
          <w:sz w:val="24"/>
          <w:szCs w:val="24"/>
        </w:rPr>
        <w:t>o</w:t>
      </w:r>
      <w:r w:rsidRPr="00831942">
        <w:rPr>
          <w:rFonts w:ascii="Bell MT" w:hAnsi="Bell MT"/>
          <w:sz w:val="24"/>
          <w:szCs w:val="24"/>
        </w:rPr>
        <w:t xml:space="preserve"> terceiro justificou sua</w:t>
      </w:r>
      <w:r>
        <w:rPr>
          <w:rFonts w:ascii="Bell MT" w:hAnsi="Bell MT"/>
          <w:sz w:val="24"/>
          <w:szCs w:val="24"/>
        </w:rPr>
        <w:t xml:space="preserve"> ausência por não saber mexer na plataforma utilizada pela rede de ensino – </w:t>
      </w:r>
      <w:proofErr w:type="spellStart"/>
      <w:r w:rsidRPr="001E2701">
        <w:rPr>
          <w:rFonts w:ascii="Bell MT" w:hAnsi="Bell MT"/>
          <w:i/>
          <w:iCs/>
          <w:sz w:val="24"/>
          <w:szCs w:val="24"/>
        </w:rPr>
        <w:t>google</w:t>
      </w:r>
      <w:proofErr w:type="spellEnd"/>
      <w:r w:rsidRPr="001E2701">
        <w:rPr>
          <w:rFonts w:ascii="Bell MT" w:hAnsi="Bell MT"/>
          <w:i/>
          <w:iCs/>
          <w:sz w:val="24"/>
          <w:szCs w:val="24"/>
        </w:rPr>
        <w:t xml:space="preserve"> </w:t>
      </w:r>
      <w:proofErr w:type="spellStart"/>
      <w:r w:rsidR="00BD34B0" w:rsidRPr="001E2701">
        <w:rPr>
          <w:rFonts w:ascii="Bell MT" w:hAnsi="Bell MT" w:cs="Arial"/>
          <w:i/>
          <w:iCs/>
          <w:color w:val="202124"/>
          <w:spacing w:val="3"/>
          <w:sz w:val="24"/>
          <w:szCs w:val="24"/>
          <w:shd w:val="clear" w:color="auto" w:fill="FFFFFF"/>
        </w:rPr>
        <w:t>meet</w:t>
      </w:r>
      <w:proofErr w:type="spellEnd"/>
      <w:r w:rsidR="001E2701">
        <w:rPr>
          <w:rFonts w:ascii="Bell MT" w:hAnsi="Bell MT" w:cs="Arial"/>
          <w:color w:val="202124"/>
          <w:spacing w:val="3"/>
          <w:sz w:val="24"/>
          <w:szCs w:val="24"/>
          <w:shd w:val="clear" w:color="auto" w:fill="FFFFFF"/>
        </w:rPr>
        <w:t xml:space="preserve">; o </w:t>
      </w:r>
      <w:r w:rsidR="001E2701">
        <w:rPr>
          <w:rFonts w:ascii="Bell MT" w:hAnsi="Bell MT" w:cs="Arial"/>
          <w:color w:val="202124"/>
          <w:spacing w:val="3"/>
          <w:sz w:val="24"/>
          <w:szCs w:val="24"/>
          <w:shd w:val="clear" w:color="auto" w:fill="FFFFFF"/>
        </w:rPr>
        <w:lastRenderedPageBreak/>
        <w:t>quarto afirmou que não participava das aulas online pelas constantes falhas no aplicativo; o quinto aluno afirmou não gostar da aula online; e, um sexto aluno disse que gostava de dormir até tarde e, quando acordava, as aulas online já haviam terminado.</w:t>
      </w:r>
    </w:p>
    <w:p w14:paraId="3728E03F" w14:textId="77777777" w:rsidR="001E2701" w:rsidRDefault="001E2701" w:rsidP="001E2701">
      <w:pPr>
        <w:tabs>
          <w:tab w:val="left" w:pos="2715"/>
        </w:tabs>
        <w:spacing w:line="360" w:lineRule="auto"/>
        <w:ind w:firstLine="709"/>
        <w:jc w:val="both"/>
        <w:rPr>
          <w:rFonts w:ascii="Bell MT" w:hAnsi="Bell MT" w:cs="Arial"/>
          <w:color w:val="202124"/>
          <w:spacing w:val="3"/>
          <w:sz w:val="24"/>
          <w:szCs w:val="24"/>
          <w:shd w:val="clear" w:color="auto" w:fill="FFFFFF"/>
        </w:rPr>
      </w:pPr>
      <w:r>
        <w:rPr>
          <w:rFonts w:ascii="Bell MT" w:hAnsi="Bell MT" w:cs="Arial"/>
          <w:color w:val="202124"/>
          <w:spacing w:val="3"/>
          <w:sz w:val="24"/>
          <w:szCs w:val="24"/>
          <w:shd w:val="clear" w:color="auto" w:fill="FFFFFF"/>
        </w:rPr>
        <w:t>Nessa conversa, também destacamos que</w:t>
      </w:r>
      <w:r w:rsidR="00831942">
        <w:rPr>
          <w:rFonts w:ascii="Bell MT" w:hAnsi="Bell MT" w:cs="Arial"/>
          <w:color w:val="202124"/>
          <w:spacing w:val="3"/>
          <w:sz w:val="24"/>
          <w:szCs w:val="24"/>
          <w:shd w:val="clear" w:color="auto" w:fill="FFFFFF"/>
        </w:rPr>
        <w:t xml:space="preserve"> um</w:t>
      </w:r>
      <w:r>
        <w:rPr>
          <w:rFonts w:ascii="Bell MT" w:hAnsi="Bell MT" w:cs="Arial"/>
          <w:color w:val="202124"/>
          <w:spacing w:val="3"/>
          <w:sz w:val="24"/>
          <w:szCs w:val="24"/>
          <w:shd w:val="clear" w:color="auto" w:fill="FFFFFF"/>
        </w:rPr>
        <w:t xml:space="preserve"> desses seis alunos </w:t>
      </w:r>
      <w:r w:rsidR="00831942">
        <w:rPr>
          <w:rFonts w:ascii="Bell MT" w:hAnsi="Bell MT" w:cs="Arial"/>
          <w:color w:val="202124"/>
          <w:spacing w:val="3"/>
          <w:sz w:val="24"/>
          <w:szCs w:val="24"/>
          <w:shd w:val="clear" w:color="auto" w:fill="FFFFFF"/>
        </w:rPr>
        <w:t xml:space="preserve">afirmou </w:t>
      </w:r>
      <w:r>
        <w:rPr>
          <w:rFonts w:ascii="Bell MT" w:hAnsi="Bell MT" w:cs="Arial"/>
          <w:color w:val="202124"/>
          <w:spacing w:val="3"/>
          <w:sz w:val="24"/>
          <w:szCs w:val="24"/>
          <w:shd w:val="clear" w:color="auto" w:fill="FFFFFF"/>
        </w:rPr>
        <w:t xml:space="preserve">que começou a participar, mas desistiu, </w:t>
      </w:r>
      <w:r w:rsidR="00BD34B0">
        <w:rPr>
          <w:rFonts w:ascii="Bell MT" w:hAnsi="Bell MT" w:cs="Arial"/>
          <w:color w:val="202124"/>
          <w:spacing w:val="3"/>
          <w:sz w:val="24"/>
          <w:szCs w:val="24"/>
          <w:shd w:val="clear" w:color="auto" w:fill="FFFFFF"/>
        </w:rPr>
        <w:t>p</w:t>
      </w:r>
      <w:r w:rsidR="00BD34B0" w:rsidRPr="00BD34B0">
        <w:rPr>
          <w:rFonts w:ascii="Bell MT" w:hAnsi="Bell MT" w:cs="Arial"/>
          <w:color w:val="202124"/>
          <w:spacing w:val="3"/>
          <w:sz w:val="24"/>
          <w:szCs w:val="24"/>
          <w:shd w:val="clear" w:color="auto" w:fill="FFFFFF"/>
        </w:rPr>
        <w:t>orque</w:t>
      </w:r>
      <w:r>
        <w:rPr>
          <w:rFonts w:ascii="Bell MT" w:hAnsi="Bell MT" w:cs="Arial"/>
          <w:color w:val="202124"/>
          <w:spacing w:val="3"/>
          <w:sz w:val="24"/>
          <w:szCs w:val="24"/>
          <w:shd w:val="clear" w:color="auto" w:fill="FFFFFF"/>
        </w:rPr>
        <w:t>, apenas ele estava participando</w:t>
      </w:r>
      <w:r w:rsidR="00BD34B0" w:rsidRPr="00BD34B0">
        <w:rPr>
          <w:rFonts w:ascii="Bell MT" w:hAnsi="Bell MT" w:cs="Arial"/>
          <w:color w:val="202124"/>
          <w:spacing w:val="3"/>
          <w:sz w:val="24"/>
          <w:szCs w:val="24"/>
          <w:shd w:val="clear" w:color="auto" w:fill="FFFFFF"/>
        </w:rPr>
        <w:t xml:space="preserve"> </w:t>
      </w:r>
      <w:r>
        <w:rPr>
          <w:rFonts w:ascii="Bell MT" w:hAnsi="Bell MT" w:cs="Arial"/>
          <w:color w:val="202124"/>
          <w:spacing w:val="3"/>
          <w:sz w:val="24"/>
          <w:szCs w:val="24"/>
          <w:shd w:val="clear" w:color="auto" w:fill="FFFFFF"/>
        </w:rPr>
        <w:t>d</w:t>
      </w:r>
      <w:r w:rsidR="00BD34B0" w:rsidRPr="00BD34B0">
        <w:rPr>
          <w:rFonts w:ascii="Bell MT" w:hAnsi="Bell MT" w:cs="Arial"/>
          <w:color w:val="202124"/>
          <w:spacing w:val="3"/>
          <w:sz w:val="24"/>
          <w:szCs w:val="24"/>
          <w:shd w:val="clear" w:color="auto" w:fill="FFFFFF"/>
        </w:rPr>
        <w:t>as aulas online</w:t>
      </w:r>
      <w:r>
        <w:rPr>
          <w:rFonts w:ascii="Bell MT" w:hAnsi="Bell MT" w:cs="Arial"/>
          <w:color w:val="202124"/>
          <w:spacing w:val="3"/>
          <w:sz w:val="24"/>
          <w:szCs w:val="24"/>
          <w:shd w:val="clear" w:color="auto" w:fill="FFFFFF"/>
        </w:rPr>
        <w:t xml:space="preserve"> da turma em que estudava. A nosso ver, é preciso investir num trabalho de conscientização dos alunos e das escolas em desenvolver ações que efetivamente ajudem aos alunos a superar essas dificuldades. </w:t>
      </w:r>
    </w:p>
    <w:p w14:paraId="362F9D34" w14:textId="77777777" w:rsidR="00831942" w:rsidRDefault="00831942" w:rsidP="001E2701">
      <w:pPr>
        <w:tabs>
          <w:tab w:val="left" w:pos="2715"/>
        </w:tabs>
        <w:spacing w:line="360" w:lineRule="auto"/>
        <w:ind w:firstLine="709"/>
        <w:jc w:val="both"/>
        <w:rPr>
          <w:rFonts w:ascii="Bell MT" w:hAnsi="Bell MT"/>
          <w:sz w:val="24"/>
          <w:szCs w:val="24"/>
        </w:rPr>
      </w:pPr>
    </w:p>
    <w:p w14:paraId="5BAE9A9F" w14:textId="77777777" w:rsidR="008225C2" w:rsidRDefault="0000670D" w:rsidP="001E2701">
      <w:pPr>
        <w:tabs>
          <w:tab w:val="left" w:pos="2715"/>
        </w:tabs>
        <w:spacing w:line="360" w:lineRule="auto"/>
        <w:ind w:firstLine="709"/>
        <w:jc w:val="both"/>
        <w:rPr>
          <w:rFonts w:ascii="Bell MT" w:hAnsi="Bell MT"/>
          <w:color w:val="000000" w:themeColor="text1"/>
          <w:sz w:val="24"/>
          <w:szCs w:val="24"/>
        </w:rPr>
      </w:pPr>
      <w:r w:rsidRPr="00E30606">
        <w:rPr>
          <w:rFonts w:ascii="Bell MT" w:hAnsi="Bell MT"/>
          <w:sz w:val="24"/>
          <w:szCs w:val="24"/>
        </w:rPr>
        <w:t xml:space="preserve">Em relação </w:t>
      </w:r>
      <w:r w:rsidR="00831942">
        <w:rPr>
          <w:rFonts w:ascii="Bell MT" w:hAnsi="Bell MT"/>
          <w:sz w:val="24"/>
          <w:szCs w:val="24"/>
        </w:rPr>
        <w:t>à</w:t>
      </w:r>
      <w:r w:rsidRPr="00E30606">
        <w:rPr>
          <w:rFonts w:ascii="Bell MT" w:hAnsi="Bell MT"/>
          <w:sz w:val="24"/>
          <w:szCs w:val="24"/>
        </w:rPr>
        <w:t xml:space="preserve"> avaliação da</w:t>
      </w:r>
      <w:r w:rsidR="00A10638">
        <w:rPr>
          <w:rFonts w:ascii="Bell MT" w:hAnsi="Bell MT"/>
          <w:sz w:val="24"/>
          <w:szCs w:val="24"/>
        </w:rPr>
        <w:t>s aulas remotas d</w:t>
      </w:r>
      <w:r w:rsidR="001E2701">
        <w:rPr>
          <w:rFonts w:ascii="Bell MT" w:hAnsi="Bell MT"/>
          <w:sz w:val="24"/>
          <w:szCs w:val="24"/>
        </w:rPr>
        <w:t>e Ma</w:t>
      </w:r>
      <w:r w:rsidRPr="00E30606">
        <w:rPr>
          <w:rFonts w:ascii="Bell MT" w:hAnsi="Bell MT"/>
          <w:sz w:val="24"/>
          <w:szCs w:val="24"/>
        </w:rPr>
        <w:t>temática,</w:t>
      </w:r>
      <w:r w:rsidR="00831942">
        <w:rPr>
          <w:rFonts w:ascii="Bell MT" w:hAnsi="Bell MT"/>
          <w:sz w:val="24"/>
          <w:szCs w:val="24"/>
        </w:rPr>
        <w:t xml:space="preserve"> os resultados</w:t>
      </w:r>
      <w:r w:rsidR="00A52C00">
        <w:rPr>
          <w:rFonts w:ascii="Bell MT" w:hAnsi="Bell MT"/>
          <w:sz w:val="24"/>
          <w:szCs w:val="24"/>
        </w:rPr>
        <w:t xml:space="preserve"> estão apresentados no Gráfico 5</w:t>
      </w:r>
      <w:r w:rsidR="00831942">
        <w:rPr>
          <w:rFonts w:ascii="Bell MT" w:hAnsi="Bell MT"/>
          <w:sz w:val="24"/>
          <w:szCs w:val="24"/>
        </w:rPr>
        <w:t>.</w:t>
      </w:r>
      <w:r w:rsidRPr="00E30606">
        <w:rPr>
          <w:rFonts w:ascii="Bell MT" w:hAnsi="Bell MT"/>
          <w:sz w:val="24"/>
          <w:szCs w:val="24"/>
        </w:rPr>
        <w:t xml:space="preserve"> </w:t>
      </w:r>
    </w:p>
    <w:p w14:paraId="546EB195" w14:textId="77777777" w:rsidR="0000670D" w:rsidRPr="00E30606" w:rsidRDefault="00A10638" w:rsidP="007C4C0A">
      <w:pPr>
        <w:spacing w:line="240" w:lineRule="auto"/>
        <w:ind w:left="284" w:firstLine="709"/>
        <w:rPr>
          <w:rFonts w:ascii="Bell MT" w:hAnsi="Bell MT"/>
          <w:color w:val="000000" w:themeColor="text1"/>
          <w:sz w:val="24"/>
          <w:szCs w:val="24"/>
        </w:rPr>
      </w:pPr>
      <w:r w:rsidRPr="00DB515B">
        <w:rPr>
          <w:rFonts w:ascii="Bell MT" w:hAnsi="Bell MT"/>
          <w:b/>
          <w:color w:val="000000" w:themeColor="text1"/>
          <w:sz w:val="24"/>
          <w:szCs w:val="24"/>
        </w:rPr>
        <w:t xml:space="preserve">Gráfico </w:t>
      </w:r>
      <w:r w:rsidR="00A52C00" w:rsidRPr="00DB515B">
        <w:rPr>
          <w:rFonts w:ascii="Bell MT" w:hAnsi="Bell MT"/>
          <w:b/>
          <w:color w:val="000000" w:themeColor="text1"/>
          <w:sz w:val="24"/>
          <w:szCs w:val="24"/>
        </w:rPr>
        <w:t>5</w:t>
      </w:r>
      <w:r w:rsidR="000F0CEB" w:rsidRPr="00DB515B">
        <w:rPr>
          <w:rFonts w:ascii="Bell MT" w:hAnsi="Bell MT"/>
          <w:b/>
          <w:color w:val="000000" w:themeColor="text1"/>
          <w:sz w:val="24"/>
          <w:szCs w:val="24"/>
        </w:rPr>
        <w:t>. Avaliação das aulas online pelos estudantes.</w:t>
      </w:r>
    </w:p>
    <w:p w14:paraId="359F8994" w14:textId="77777777" w:rsidR="008A6F89" w:rsidRPr="008225C2" w:rsidRDefault="00444A29" w:rsidP="008225C2">
      <w:pPr>
        <w:spacing w:line="240" w:lineRule="auto"/>
        <w:ind w:left="284" w:firstLine="709"/>
        <w:jc w:val="center"/>
        <w:rPr>
          <w:rFonts w:ascii="Bell MT" w:hAnsi="Bell MT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0C26D4E6" wp14:editId="48C23E2A">
            <wp:extent cx="4572000" cy="1476375"/>
            <wp:effectExtent l="0" t="0" r="19050" b="952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46DD48C" w14:textId="77777777" w:rsidR="00D203F8" w:rsidRPr="00E30606" w:rsidRDefault="0000670D" w:rsidP="008A6F89">
      <w:pPr>
        <w:tabs>
          <w:tab w:val="left" w:pos="2085"/>
        </w:tabs>
        <w:spacing w:line="240" w:lineRule="auto"/>
        <w:ind w:firstLine="709"/>
        <w:jc w:val="center"/>
        <w:rPr>
          <w:rFonts w:ascii="Bell MT" w:hAnsi="Bell MT"/>
          <w:color w:val="000000"/>
          <w:sz w:val="24"/>
          <w:szCs w:val="24"/>
        </w:rPr>
      </w:pPr>
      <w:r w:rsidRPr="00E30606">
        <w:rPr>
          <w:rFonts w:ascii="Bell MT" w:hAnsi="Bell MT"/>
          <w:color w:val="000000"/>
          <w:sz w:val="24"/>
          <w:szCs w:val="24"/>
        </w:rPr>
        <w:t xml:space="preserve">Fonte: Dados da pesquisa, </w:t>
      </w:r>
      <w:r w:rsidR="000243BF">
        <w:rPr>
          <w:rFonts w:ascii="Bell MT" w:hAnsi="Bell MT"/>
          <w:color w:val="000000"/>
          <w:sz w:val="24"/>
          <w:szCs w:val="24"/>
        </w:rPr>
        <w:t>(</w:t>
      </w:r>
      <w:r w:rsidRPr="00E30606">
        <w:rPr>
          <w:rFonts w:ascii="Bell MT" w:hAnsi="Bell MT"/>
          <w:color w:val="000000"/>
          <w:sz w:val="24"/>
          <w:szCs w:val="24"/>
        </w:rPr>
        <w:t>2021</w:t>
      </w:r>
      <w:r w:rsidR="000243BF">
        <w:rPr>
          <w:rFonts w:ascii="Bell MT" w:hAnsi="Bell MT"/>
          <w:color w:val="000000"/>
          <w:sz w:val="24"/>
          <w:szCs w:val="24"/>
        </w:rPr>
        <w:t>)</w:t>
      </w:r>
      <w:r w:rsidRPr="00E30606">
        <w:rPr>
          <w:rFonts w:ascii="Bell MT" w:hAnsi="Bell MT"/>
          <w:color w:val="000000"/>
          <w:sz w:val="24"/>
          <w:szCs w:val="24"/>
        </w:rPr>
        <w:t>.</w:t>
      </w:r>
    </w:p>
    <w:p w14:paraId="447FDA46" w14:textId="77777777" w:rsidR="008A6F89" w:rsidRPr="00CA05C6" w:rsidRDefault="001E2701" w:rsidP="00CA05C6">
      <w:pPr>
        <w:spacing w:line="360" w:lineRule="auto"/>
        <w:jc w:val="both"/>
        <w:rPr>
          <w:rFonts w:ascii="Bell MT" w:hAnsi="Bell MT"/>
          <w:bCs/>
          <w:color w:val="000000" w:themeColor="text1"/>
          <w:sz w:val="24"/>
          <w:szCs w:val="24"/>
        </w:rPr>
      </w:pPr>
      <w:r>
        <w:rPr>
          <w:rFonts w:ascii="Bell MT" w:hAnsi="Bell MT"/>
          <w:b/>
          <w:color w:val="000000" w:themeColor="text1"/>
          <w:sz w:val="24"/>
          <w:szCs w:val="24"/>
        </w:rPr>
        <w:tab/>
      </w:r>
      <w:r w:rsidR="00CA05C6" w:rsidRPr="00CA05C6">
        <w:rPr>
          <w:rFonts w:ascii="Bell MT" w:hAnsi="Bell MT"/>
          <w:bCs/>
          <w:color w:val="000000" w:themeColor="text1"/>
          <w:sz w:val="24"/>
          <w:szCs w:val="24"/>
        </w:rPr>
        <w:t>Como é possível observar, os alunos que participaram das aulas, as consideraram muito boas</w:t>
      </w:r>
      <w:r w:rsidR="00CA05C6">
        <w:rPr>
          <w:rFonts w:ascii="Bell MT" w:hAnsi="Bell MT"/>
          <w:bCs/>
          <w:color w:val="000000" w:themeColor="text1"/>
          <w:sz w:val="24"/>
          <w:szCs w:val="24"/>
        </w:rPr>
        <w:t xml:space="preserve">. Se juntarmos esse resultado com aqueles que a consideraram regular e excelente, concluímos que a maioria dos alunos partícipes das aulas fizeram uma boa avaliação do trabalho escolar, mesmo diante das dificuldades. </w:t>
      </w:r>
      <w:r w:rsidR="00CA05C6" w:rsidRPr="001E2701">
        <w:rPr>
          <w:rFonts w:ascii="Bell MT" w:hAnsi="Bell MT"/>
          <w:bCs/>
          <w:color w:val="000000" w:themeColor="text1"/>
          <w:sz w:val="24"/>
          <w:szCs w:val="24"/>
        </w:rPr>
        <w:t xml:space="preserve">A nosso ver, esse resultado </w:t>
      </w:r>
      <w:r w:rsidR="00CA05C6">
        <w:rPr>
          <w:rFonts w:ascii="Bell MT" w:hAnsi="Bell MT"/>
          <w:bCs/>
          <w:color w:val="000000" w:themeColor="text1"/>
          <w:sz w:val="24"/>
          <w:szCs w:val="24"/>
        </w:rPr>
        <w:t xml:space="preserve">parece indicar que os alunos valorizam o esforço dos professores e dos profissionais de educação no sentido de desenvolver ações educativas em tempos difíceis. </w:t>
      </w:r>
    </w:p>
    <w:p w14:paraId="77E579FB" w14:textId="77777777" w:rsidR="00CA05C6" w:rsidRDefault="00CA05C6" w:rsidP="00C16524">
      <w:pPr>
        <w:spacing w:after="0" w:line="360" w:lineRule="auto"/>
        <w:ind w:firstLine="709"/>
        <w:jc w:val="both"/>
        <w:rPr>
          <w:rFonts w:ascii="Bell MT" w:hAnsi="Bell MT"/>
          <w:b/>
          <w:color w:val="000000" w:themeColor="text1"/>
          <w:sz w:val="24"/>
          <w:szCs w:val="24"/>
        </w:rPr>
      </w:pPr>
    </w:p>
    <w:p w14:paraId="3985881F" w14:textId="77777777" w:rsidR="00775C37" w:rsidRPr="00C16524" w:rsidRDefault="00775C37" w:rsidP="00C16524">
      <w:pPr>
        <w:spacing w:after="0" w:line="360" w:lineRule="auto"/>
        <w:ind w:firstLine="709"/>
        <w:jc w:val="both"/>
        <w:rPr>
          <w:rFonts w:ascii="Bell MT" w:hAnsi="Bell MT"/>
          <w:b/>
          <w:color w:val="000000" w:themeColor="text1"/>
          <w:sz w:val="24"/>
          <w:szCs w:val="24"/>
        </w:rPr>
      </w:pPr>
      <w:r w:rsidRPr="00C16524">
        <w:rPr>
          <w:rFonts w:ascii="Bell MT" w:hAnsi="Bell MT"/>
          <w:b/>
          <w:color w:val="000000" w:themeColor="text1"/>
          <w:sz w:val="24"/>
          <w:szCs w:val="24"/>
        </w:rPr>
        <w:t>CONSIDERAÇÕES FINAIS</w:t>
      </w:r>
    </w:p>
    <w:p w14:paraId="52C3E381" w14:textId="77777777" w:rsidR="0096144A" w:rsidRDefault="0096144A" w:rsidP="00C16524">
      <w:pPr>
        <w:spacing w:after="0" w:line="360" w:lineRule="auto"/>
        <w:ind w:firstLine="709"/>
        <w:jc w:val="both"/>
        <w:rPr>
          <w:rFonts w:ascii="Bell MT" w:hAnsi="Bell MT" w:cs="Helvetica"/>
          <w:color w:val="000000" w:themeColor="text1"/>
          <w:sz w:val="24"/>
          <w:szCs w:val="24"/>
          <w:shd w:val="clear" w:color="auto" w:fill="FFFFFF"/>
        </w:rPr>
      </w:pPr>
    </w:p>
    <w:p w14:paraId="3FFBA853" w14:textId="77777777" w:rsidR="0096144A" w:rsidRDefault="0096144A" w:rsidP="00C16524">
      <w:pPr>
        <w:spacing w:after="0" w:line="360" w:lineRule="auto"/>
        <w:ind w:firstLine="709"/>
        <w:jc w:val="both"/>
        <w:rPr>
          <w:rFonts w:ascii="Bell MT" w:hAnsi="Bell MT" w:cs="Helvetica"/>
          <w:color w:val="000000" w:themeColor="text1"/>
          <w:sz w:val="24"/>
          <w:szCs w:val="24"/>
          <w:shd w:val="clear" w:color="auto" w:fill="FFFFFF"/>
        </w:rPr>
      </w:pPr>
      <w:r>
        <w:rPr>
          <w:rFonts w:ascii="Bell MT" w:hAnsi="Bell MT" w:cs="Arial"/>
          <w:sz w:val="24"/>
          <w:szCs w:val="24"/>
        </w:rPr>
        <w:t>Pretendendo identificar dificuldades de participação</w:t>
      </w:r>
      <w:r w:rsidR="00A86753">
        <w:rPr>
          <w:rFonts w:ascii="Bell MT" w:hAnsi="Bell MT" w:cs="Arial"/>
          <w:sz w:val="24"/>
          <w:szCs w:val="24"/>
        </w:rPr>
        <w:t xml:space="preserve"> dos alunos</w:t>
      </w:r>
      <w:r>
        <w:rPr>
          <w:rFonts w:ascii="Bell MT" w:hAnsi="Bell MT" w:cs="Arial"/>
          <w:sz w:val="24"/>
          <w:szCs w:val="24"/>
        </w:rPr>
        <w:t xml:space="preserve"> </w:t>
      </w:r>
      <w:r w:rsidR="00831942">
        <w:rPr>
          <w:rFonts w:ascii="Bell MT" w:hAnsi="Bell MT" w:cs="Arial"/>
          <w:sz w:val="24"/>
          <w:szCs w:val="24"/>
        </w:rPr>
        <w:t xml:space="preserve">nas aulas de </w:t>
      </w:r>
      <w:r w:rsidR="00A86753">
        <w:rPr>
          <w:rFonts w:ascii="Bell MT" w:hAnsi="Bell MT" w:cs="Arial"/>
          <w:sz w:val="24"/>
          <w:szCs w:val="24"/>
        </w:rPr>
        <w:t>M</w:t>
      </w:r>
      <w:r>
        <w:rPr>
          <w:rFonts w:ascii="Bell MT" w:hAnsi="Bell MT" w:cs="Arial"/>
          <w:sz w:val="24"/>
          <w:szCs w:val="24"/>
        </w:rPr>
        <w:t xml:space="preserve">atemática durante a realização das atividades não presenciais, aplicamos um questionário enquete junto a 51 alunos de uma escola pública estadual parceira das atividades do PIBID. Antes, porém, fizemos um breve panorama da problemática investigada, sobretudo focalizando as necessárias ações educativas desenvolvidas durante o distanciamento social. </w:t>
      </w:r>
    </w:p>
    <w:p w14:paraId="34755789" w14:textId="77777777" w:rsidR="00775C37" w:rsidRPr="00C16524" w:rsidRDefault="0096144A" w:rsidP="00C16524">
      <w:pPr>
        <w:spacing w:after="0" w:line="360" w:lineRule="auto"/>
        <w:ind w:firstLine="709"/>
        <w:jc w:val="both"/>
        <w:rPr>
          <w:rFonts w:ascii="Bell MT" w:hAnsi="Bell MT"/>
          <w:color w:val="000000" w:themeColor="text1"/>
          <w:sz w:val="24"/>
          <w:szCs w:val="24"/>
        </w:rPr>
      </w:pPr>
      <w:r>
        <w:rPr>
          <w:rFonts w:ascii="Bell MT" w:hAnsi="Bell MT" w:cs="Helvetica"/>
          <w:color w:val="000000" w:themeColor="text1"/>
          <w:sz w:val="24"/>
          <w:szCs w:val="24"/>
          <w:shd w:val="clear" w:color="auto" w:fill="FFFFFF"/>
        </w:rPr>
        <w:t xml:space="preserve">De modo sensato, </w:t>
      </w:r>
      <w:r w:rsidR="00775C37" w:rsidRPr="00C16524">
        <w:rPr>
          <w:rFonts w:ascii="Bell MT" w:hAnsi="Bell MT" w:cs="Helvetica"/>
          <w:color w:val="000000" w:themeColor="text1"/>
          <w:sz w:val="24"/>
          <w:szCs w:val="24"/>
          <w:shd w:val="clear" w:color="auto" w:fill="FFFFFF"/>
        </w:rPr>
        <w:t xml:space="preserve">as </w:t>
      </w:r>
      <w:r>
        <w:rPr>
          <w:rFonts w:ascii="Bell MT" w:hAnsi="Bell MT" w:cs="Helvetica"/>
          <w:color w:val="000000" w:themeColor="text1"/>
          <w:sz w:val="24"/>
          <w:szCs w:val="24"/>
          <w:shd w:val="clear" w:color="auto" w:fill="FFFFFF"/>
        </w:rPr>
        <w:t xml:space="preserve">instituições escolares pensaram em como seria possível desenvolver atividades sem a presença física dos alunos nas escolas. Nesse cenário, as escolas e </w:t>
      </w:r>
      <w:r w:rsidR="00775C37" w:rsidRPr="00C16524">
        <w:rPr>
          <w:rFonts w:ascii="Bell MT" w:hAnsi="Bell MT" w:cs="Helvetica"/>
          <w:color w:val="000000" w:themeColor="text1"/>
          <w:sz w:val="24"/>
          <w:szCs w:val="24"/>
          <w:shd w:val="clear" w:color="auto" w:fill="FFFFFF"/>
        </w:rPr>
        <w:t xml:space="preserve">os professores tiveram que se </w:t>
      </w:r>
      <w:r>
        <w:rPr>
          <w:rFonts w:ascii="Bell MT" w:hAnsi="Bell MT" w:cs="Helvetica"/>
          <w:color w:val="000000" w:themeColor="text1"/>
          <w:sz w:val="24"/>
          <w:szCs w:val="24"/>
          <w:shd w:val="clear" w:color="auto" w:fill="FFFFFF"/>
        </w:rPr>
        <w:t xml:space="preserve">desenvolver </w:t>
      </w:r>
      <w:r w:rsidR="00775C37" w:rsidRPr="00C16524">
        <w:rPr>
          <w:rFonts w:ascii="Bell MT" w:hAnsi="Bell MT" w:cs="Helvetica"/>
          <w:color w:val="000000" w:themeColor="text1"/>
          <w:sz w:val="24"/>
          <w:szCs w:val="24"/>
          <w:shd w:val="clear" w:color="auto" w:fill="FFFFFF"/>
        </w:rPr>
        <w:t>aulas realizadas a distância</w:t>
      </w:r>
      <w:r>
        <w:rPr>
          <w:rFonts w:ascii="Bell MT" w:hAnsi="Bell MT" w:cs="Helvetica"/>
          <w:color w:val="000000" w:themeColor="text1"/>
          <w:sz w:val="24"/>
          <w:szCs w:val="24"/>
          <w:shd w:val="clear" w:color="auto" w:fill="FFFFFF"/>
        </w:rPr>
        <w:t xml:space="preserve">, pois foi o caminho possível para manter os alunos em contato com o saber. Em decorrência disso, os alunos também foram impactados com as mudanças e precisaram se motivar a continuar participando das aulas online. </w:t>
      </w:r>
    </w:p>
    <w:p w14:paraId="14AC0561" w14:textId="77777777" w:rsidR="00AA0A04" w:rsidRDefault="00D55B88" w:rsidP="00C16524">
      <w:pPr>
        <w:spacing w:after="0" w:line="360" w:lineRule="auto"/>
        <w:ind w:firstLine="709"/>
        <w:jc w:val="both"/>
        <w:rPr>
          <w:rFonts w:ascii="Bell MT" w:hAnsi="Bell MT"/>
          <w:sz w:val="24"/>
          <w:szCs w:val="24"/>
        </w:rPr>
      </w:pPr>
      <w:r w:rsidRPr="00C16524">
        <w:rPr>
          <w:rFonts w:ascii="Bell MT" w:hAnsi="Bell MT"/>
          <w:color w:val="000000" w:themeColor="text1"/>
          <w:sz w:val="24"/>
          <w:szCs w:val="24"/>
        </w:rPr>
        <w:t xml:space="preserve"> </w:t>
      </w:r>
      <w:r w:rsidR="00AA0A04">
        <w:rPr>
          <w:rFonts w:ascii="Bell MT" w:hAnsi="Bell MT"/>
          <w:color w:val="000000" w:themeColor="text1"/>
          <w:sz w:val="24"/>
          <w:szCs w:val="24"/>
        </w:rPr>
        <w:t xml:space="preserve">A nosso ver, enquanto o ensino </w:t>
      </w:r>
      <w:r w:rsidR="00775C37" w:rsidRPr="00C16524">
        <w:rPr>
          <w:rFonts w:ascii="Bell MT" w:hAnsi="Bell MT"/>
          <w:sz w:val="24"/>
          <w:szCs w:val="24"/>
        </w:rPr>
        <w:t>remoto</w:t>
      </w:r>
      <w:r w:rsidR="00AA0A04">
        <w:rPr>
          <w:rFonts w:ascii="Bell MT" w:hAnsi="Bell MT"/>
          <w:sz w:val="24"/>
          <w:szCs w:val="24"/>
        </w:rPr>
        <w:t xml:space="preserve"> constituiu-se como um </w:t>
      </w:r>
      <w:r w:rsidR="00775C37" w:rsidRPr="00C16524">
        <w:rPr>
          <w:rFonts w:ascii="Bell MT" w:hAnsi="Bell MT"/>
          <w:sz w:val="24"/>
          <w:szCs w:val="24"/>
        </w:rPr>
        <w:t>desafio</w:t>
      </w:r>
      <w:r w:rsidR="00AA0A04">
        <w:rPr>
          <w:rFonts w:ascii="Bell MT" w:hAnsi="Bell MT"/>
          <w:sz w:val="24"/>
          <w:szCs w:val="24"/>
        </w:rPr>
        <w:t xml:space="preserve"> a ser vencido pelos professores, os estudantes nem sempre o encararam dessa forma, sobretudo para aprendizagem matemática. As dificuldades elencadas pelos alunos apontam para a necessária reflexão sobre o ensino remoto e sobre os meios indispensáveis para uma boa qualidade desse ensino, como, por exemplo, o </w:t>
      </w:r>
      <w:r w:rsidR="00775C37" w:rsidRPr="00C16524">
        <w:rPr>
          <w:rFonts w:ascii="Bell MT" w:hAnsi="Bell MT"/>
          <w:sz w:val="24"/>
          <w:szCs w:val="24"/>
        </w:rPr>
        <w:t xml:space="preserve">acesso a internet de </w:t>
      </w:r>
      <w:r w:rsidRPr="00C16524">
        <w:rPr>
          <w:rFonts w:ascii="Bell MT" w:hAnsi="Bell MT"/>
          <w:sz w:val="24"/>
          <w:szCs w:val="24"/>
        </w:rPr>
        <w:t>qualidade</w:t>
      </w:r>
      <w:r w:rsidR="00AA0A04">
        <w:rPr>
          <w:rFonts w:ascii="Bell MT" w:hAnsi="Bell MT"/>
          <w:sz w:val="24"/>
          <w:szCs w:val="24"/>
        </w:rPr>
        <w:t xml:space="preserve"> e formação contínua para professores sobre o uso de tecnologias digitais. </w:t>
      </w:r>
    </w:p>
    <w:p w14:paraId="26570F37" w14:textId="77777777" w:rsidR="00C65AC8" w:rsidRDefault="00AA0A04" w:rsidP="00C65AC8">
      <w:pPr>
        <w:spacing w:after="0" w:line="360" w:lineRule="auto"/>
        <w:ind w:firstLine="709"/>
        <w:jc w:val="both"/>
        <w:rPr>
          <w:rFonts w:ascii="Bell MT" w:hAnsi="Bell MT"/>
          <w:sz w:val="24"/>
          <w:szCs w:val="24"/>
        </w:rPr>
      </w:pPr>
      <w:r w:rsidRPr="00C16524">
        <w:rPr>
          <w:rFonts w:ascii="Bell MT" w:hAnsi="Bell MT"/>
          <w:sz w:val="24"/>
          <w:szCs w:val="24"/>
        </w:rPr>
        <w:t>Por outro lado, constatou-se o empenho e dedicação por parte de alguns alunos, buscando acompanhar e vencer os desafios tecnológicos</w:t>
      </w:r>
      <w:r>
        <w:rPr>
          <w:rFonts w:ascii="Bell MT" w:hAnsi="Bell MT"/>
          <w:sz w:val="24"/>
          <w:szCs w:val="24"/>
        </w:rPr>
        <w:t xml:space="preserve">, embora tenhamos visto que há aqueles que </w:t>
      </w:r>
      <w:r w:rsidR="00775C37" w:rsidRPr="00C16524">
        <w:rPr>
          <w:rFonts w:ascii="Bell MT" w:hAnsi="Bell MT"/>
          <w:sz w:val="24"/>
          <w:szCs w:val="24"/>
        </w:rPr>
        <w:t xml:space="preserve">ainda são muito </w:t>
      </w:r>
      <w:r w:rsidR="00C65AC8">
        <w:rPr>
          <w:rFonts w:ascii="Bell MT" w:hAnsi="Bell MT"/>
          <w:sz w:val="24"/>
          <w:szCs w:val="24"/>
        </w:rPr>
        <w:t>desmotivados a</w:t>
      </w:r>
      <w:r w:rsidR="00775C37" w:rsidRPr="00C16524">
        <w:rPr>
          <w:rFonts w:ascii="Bell MT" w:hAnsi="Bell MT"/>
          <w:sz w:val="24"/>
          <w:szCs w:val="24"/>
        </w:rPr>
        <w:t xml:space="preserve"> buscar novas formas de aprendizagem, </w:t>
      </w:r>
      <w:r w:rsidR="00C65AC8">
        <w:rPr>
          <w:rFonts w:ascii="Bell MT" w:hAnsi="Bell MT"/>
          <w:sz w:val="24"/>
          <w:szCs w:val="24"/>
        </w:rPr>
        <w:t>esperando pela ação única do</w:t>
      </w:r>
      <w:r w:rsidR="00775C37" w:rsidRPr="00C16524">
        <w:rPr>
          <w:rFonts w:ascii="Bell MT" w:hAnsi="Bell MT"/>
          <w:sz w:val="24"/>
          <w:szCs w:val="24"/>
        </w:rPr>
        <w:t xml:space="preserve"> professor.</w:t>
      </w:r>
      <w:r w:rsidR="00C65AC8">
        <w:rPr>
          <w:rFonts w:ascii="Bell MT" w:hAnsi="Bell MT"/>
          <w:sz w:val="24"/>
          <w:szCs w:val="24"/>
        </w:rPr>
        <w:t xml:space="preserve"> </w:t>
      </w:r>
    </w:p>
    <w:p w14:paraId="74EF7490" w14:textId="77777777" w:rsidR="00994537" w:rsidRPr="000243BF" w:rsidRDefault="00C65AC8" w:rsidP="000243BF">
      <w:pPr>
        <w:spacing w:after="0" w:line="360" w:lineRule="auto"/>
        <w:ind w:firstLine="709"/>
        <w:jc w:val="both"/>
        <w:rPr>
          <w:rFonts w:ascii="Bell MT" w:hAnsi="Bell MT"/>
          <w:color w:val="000000" w:themeColor="text1"/>
          <w:sz w:val="24"/>
          <w:szCs w:val="24"/>
        </w:rPr>
      </w:pPr>
      <w:r>
        <w:rPr>
          <w:rFonts w:ascii="Bell MT" w:hAnsi="Bell MT" w:cs="Helvetica"/>
          <w:color w:val="000000" w:themeColor="text1"/>
          <w:sz w:val="24"/>
          <w:szCs w:val="24"/>
          <w:shd w:val="clear" w:color="auto" w:fill="FFFFFF"/>
        </w:rPr>
        <w:t xml:space="preserve">Incentivados pelos professores e pelas proposições das escolas, foi possível diminuir os prejuízos educacionais. Todavia, é necessário o esforço de cada aluno, o que </w:t>
      </w:r>
      <w:r>
        <w:rPr>
          <w:rFonts w:ascii="Bell MT" w:hAnsi="Bell MT" w:cs="Helvetica"/>
          <w:color w:val="000000" w:themeColor="text1"/>
          <w:sz w:val="24"/>
          <w:szCs w:val="24"/>
          <w:shd w:val="clear" w:color="auto" w:fill="FFFFFF"/>
        </w:rPr>
        <w:lastRenderedPageBreak/>
        <w:t xml:space="preserve">releva investigações sobre essa problemática em outros contextos, inclusive sobre </w:t>
      </w:r>
      <w:r w:rsidR="00775C37" w:rsidRPr="00C16524">
        <w:rPr>
          <w:rFonts w:ascii="Bell MT" w:hAnsi="Bell MT"/>
          <w:sz w:val="24"/>
          <w:szCs w:val="24"/>
        </w:rPr>
        <w:t>possíveis métodos de intervenção no retorno presencial.</w:t>
      </w:r>
      <w:bookmarkStart w:id="4" w:name="_Toc373410861"/>
      <w:r w:rsidR="00AA0A04" w:rsidRPr="00AA0A04">
        <w:rPr>
          <w:rFonts w:ascii="Bell MT" w:hAnsi="Bell MT" w:cs="Helvetica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2157B25F" w14:textId="77777777" w:rsidR="000243BF" w:rsidRDefault="000243BF" w:rsidP="000243BF"/>
    <w:p w14:paraId="3C62BC4E" w14:textId="77777777" w:rsidR="000243BF" w:rsidRDefault="000243BF" w:rsidP="00A86753">
      <w:pPr>
        <w:pStyle w:val="Ttulo1"/>
        <w:spacing w:before="0" w:after="0" w:line="360" w:lineRule="auto"/>
        <w:jc w:val="both"/>
        <w:rPr>
          <w:rFonts w:ascii="Bell MT" w:hAnsi="Bell MT"/>
          <w:color w:val="000000"/>
          <w:sz w:val="24"/>
          <w:szCs w:val="24"/>
        </w:rPr>
      </w:pPr>
    </w:p>
    <w:p w14:paraId="32DED55A" w14:textId="77777777" w:rsidR="00DA105E" w:rsidRDefault="00DA105E" w:rsidP="000243BF">
      <w:pPr>
        <w:pStyle w:val="Ttulo1"/>
        <w:spacing w:before="0" w:after="0" w:line="360" w:lineRule="auto"/>
        <w:jc w:val="both"/>
        <w:rPr>
          <w:rFonts w:ascii="Bell MT" w:hAnsi="Bell MT"/>
          <w:color w:val="000000"/>
          <w:sz w:val="24"/>
          <w:szCs w:val="24"/>
        </w:rPr>
      </w:pPr>
      <w:r w:rsidRPr="00C16524">
        <w:rPr>
          <w:rFonts w:ascii="Bell MT" w:hAnsi="Bell MT"/>
          <w:color w:val="000000"/>
          <w:sz w:val="24"/>
          <w:szCs w:val="24"/>
        </w:rPr>
        <w:t>REFERÊNCIAS</w:t>
      </w:r>
      <w:bookmarkEnd w:id="4"/>
    </w:p>
    <w:p w14:paraId="29ABAF72" w14:textId="672D9897" w:rsidR="003E3915" w:rsidRDefault="003E3915" w:rsidP="007234ED">
      <w:pPr>
        <w:pStyle w:val="PargrafodaLista"/>
        <w:overflowPunct w:val="0"/>
        <w:spacing w:after="0" w:line="240" w:lineRule="auto"/>
        <w:ind w:left="0"/>
        <w:textAlignment w:val="baseline"/>
        <w:rPr>
          <w:rFonts w:ascii="Bell MT" w:hAnsi="Bell MT"/>
          <w:sz w:val="24"/>
          <w:szCs w:val="24"/>
        </w:rPr>
      </w:pPr>
      <w:r w:rsidRPr="00C16524">
        <w:rPr>
          <w:rFonts w:ascii="Bell MT" w:hAnsi="Bell MT"/>
          <w:sz w:val="24"/>
          <w:szCs w:val="24"/>
        </w:rPr>
        <w:t xml:space="preserve">ARAÚJO, F.W.G.D; SILVA, E.M.D.A; SILVA, R.D.A.G. uma análise da educação matemática durante a pandemia de covid-19. </w:t>
      </w:r>
      <w:r w:rsidRPr="00C16524">
        <w:rPr>
          <w:rFonts w:ascii="Bell MT" w:hAnsi="Bell MT"/>
          <w:b/>
          <w:sz w:val="24"/>
          <w:szCs w:val="24"/>
        </w:rPr>
        <w:t xml:space="preserve">Editora </w:t>
      </w:r>
      <w:r w:rsidR="003D0E39">
        <w:rPr>
          <w:rFonts w:ascii="Bell MT" w:hAnsi="Bell MT"/>
          <w:b/>
          <w:sz w:val="24"/>
          <w:szCs w:val="24"/>
        </w:rPr>
        <w:t>R</w:t>
      </w:r>
      <w:r w:rsidRPr="00C16524">
        <w:rPr>
          <w:rFonts w:ascii="Bell MT" w:hAnsi="Bell MT"/>
          <w:b/>
          <w:sz w:val="24"/>
          <w:szCs w:val="24"/>
        </w:rPr>
        <w:t xml:space="preserve">ealize, </w:t>
      </w:r>
      <w:r w:rsidRPr="00C16524">
        <w:rPr>
          <w:rFonts w:ascii="Bell MT" w:hAnsi="Bell MT"/>
          <w:sz w:val="24"/>
          <w:szCs w:val="24"/>
        </w:rPr>
        <w:t xml:space="preserve">CONEDU, P. 1-12, </w:t>
      </w:r>
      <w:r w:rsidRPr="00C23EE9">
        <w:rPr>
          <w:rFonts w:ascii="Bell MT" w:hAnsi="Bell MT"/>
          <w:sz w:val="24"/>
          <w:szCs w:val="24"/>
        </w:rPr>
        <w:t>out./2020.</w:t>
      </w:r>
    </w:p>
    <w:p w14:paraId="5B43BDEF" w14:textId="77777777" w:rsidR="003D0E39" w:rsidRPr="00C23EE9" w:rsidRDefault="003D0E39" w:rsidP="007234ED">
      <w:pPr>
        <w:pStyle w:val="PargrafodaLista"/>
        <w:overflowPunct w:val="0"/>
        <w:spacing w:after="0" w:line="240" w:lineRule="auto"/>
        <w:ind w:left="0"/>
        <w:textAlignment w:val="baseline"/>
        <w:rPr>
          <w:rFonts w:ascii="Bell MT" w:hAnsi="Bell MT"/>
          <w:sz w:val="24"/>
          <w:szCs w:val="24"/>
        </w:rPr>
      </w:pPr>
    </w:p>
    <w:p w14:paraId="3A766269" w14:textId="50DA54F0" w:rsidR="00C23EE9" w:rsidRDefault="00C23EE9" w:rsidP="007234ED">
      <w:pPr>
        <w:pStyle w:val="PargrafodaLista"/>
        <w:overflowPunct w:val="0"/>
        <w:spacing w:after="0" w:line="240" w:lineRule="auto"/>
        <w:ind w:left="0"/>
        <w:textAlignment w:val="baseline"/>
        <w:rPr>
          <w:rFonts w:ascii="Bell MT" w:hAnsi="Bell MT"/>
          <w:sz w:val="24"/>
          <w:szCs w:val="24"/>
        </w:rPr>
      </w:pPr>
      <w:r w:rsidRPr="008A0F53">
        <w:rPr>
          <w:rFonts w:ascii="Bell MT" w:hAnsi="Bell MT"/>
          <w:sz w:val="24"/>
          <w:szCs w:val="24"/>
        </w:rPr>
        <w:t xml:space="preserve">BUSCAATIVAESCOLAR. </w:t>
      </w:r>
      <w:r w:rsidRPr="003D0E39">
        <w:rPr>
          <w:rFonts w:ascii="Bell MT" w:hAnsi="Bell MT"/>
          <w:b/>
          <w:bCs/>
          <w:sz w:val="24"/>
          <w:szCs w:val="24"/>
        </w:rPr>
        <w:t>Sobre a busca ativa escolar</w:t>
      </w:r>
      <w:r w:rsidRPr="008A0F53">
        <w:rPr>
          <w:rFonts w:ascii="Bell MT" w:hAnsi="Bell MT"/>
          <w:sz w:val="24"/>
          <w:szCs w:val="24"/>
        </w:rPr>
        <w:t xml:space="preserve">. Disponível em: </w:t>
      </w:r>
      <w:r w:rsidRPr="001F444A">
        <w:rPr>
          <w:rFonts w:ascii="Bell MT" w:hAnsi="Bell MT"/>
          <w:sz w:val="24"/>
          <w:szCs w:val="24"/>
        </w:rPr>
        <w:t>https://buscaativaescolar.org.br/. Acesso em: 07 Set. 2021.</w:t>
      </w:r>
    </w:p>
    <w:p w14:paraId="62F9503B" w14:textId="77777777" w:rsidR="003D0E39" w:rsidRPr="001F444A" w:rsidRDefault="003D0E39" w:rsidP="007234ED">
      <w:pPr>
        <w:pStyle w:val="PargrafodaLista"/>
        <w:overflowPunct w:val="0"/>
        <w:spacing w:after="0" w:line="240" w:lineRule="auto"/>
        <w:ind w:left="0"/>
        <w:textAlignment w:val="baseline"/>
        <w:rPr>
          <w:rFonts w:ascii="Bell MT" w:hAnsi="Bell MT"/>
          <w:sz w:val="24"/>
          <w:szCs w:val="24"/>
        </w:rPr>
      </w:pPr>
    </w:p>
    <w:p w14:paraId="6AAA203F" w14:textId="48F40953" w:rsidR="001F444A" w:rsidRDefault="00342254" w:rsidP="007234ED">
      <w:pPr>
        <w:pStyle w:val="PargrafodaLista"/>
        <w:overflowPunct w:val="0"/>
        <w:spacing w:after="0" w:line="240" w:lineRule="auto"/>
        <w:ind w:left="0"/>
        <w:textAlignment w:val="baseline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BRASIL, </w:t>
      </w:r>
      <w:r w:rsidRPr="003D0E39">
        <w:rPr>
          <w:rFonts w:ascii="Bell MT" w:hAnsi="Bell MT" w:cs="Arial"/>
          <w:b/>
          <w:color w:val="000000"/>
          <w:sz w:val="24"/>
          <w:szCs w:val="24"/>
        </w:rPr>
        <w:t>Ministério-Da-</w:t>
      </w:r>
      <w:r w:rsidR="001F444A" w:rsidRPr="003D0E39">
        <w:rPr>
          <w:rFonts w:ascii="Bell MT" w:hAnsi="Bell MT" w:cs="Arial"/>
          <w:b/>
          <w:color w:val="000000"/>
          <w:sz w:val="24"/>
          <w:szCs w:val="24"/>
        </w:rPr>
        <w:t>Educação</w:t>
      </w:r>
      <w:r w:rsidRPr="003D0E39">
        <w:rPr>
          <w:rFonts w:ascii="Bell MT" w:hAnsi="Bell MT" w:cs="Arial"/>
          <w:b/>
          <w:color w:val="000000"/>
          <w:sz w:val="24"/>
          <w:szCs w:val="24"/>
        </w:rPr>
        <w:t>/</w:t>
      </w:r>
      <w:r w:rsidRPr="003D0E39">
        <w:rPr>
          <w:rFonts w:ascii="Bell MT" w:hAnsi="Bell MT"/>
          <w:b/>
          <w:sz w:val="24"/>
          <w:szCs w:val="24"/>
        </w:rPr>
        <w:t xml:space="preserve"> Portaria MEC n° 343, de 17.3.2020</w:t>
      </w:r>
      <w:r w:rsidR="003D0E39">
        <w:rPr>
          <w:rFonts w:ascii="Bell MT" w:hAnsi="Bell MT"/>
          <w:b/>
          <w:sz w:val="24"/>
          <w:szCs w:val="24"/>
        </w:rPr>
        <w:t xml:space="preserve">. </w:t>
      </w:r>
      <w:r w:rsidR="003D0E39">
        <w:rPr>
          <w:rFonts w:ascii="Bell MT" w:hAnsi="Bell MT"/>
          <w:sz w:val="24"/>
          <w:szCs w:val="24"/>
        </w:rPr>
        <w:t>Disponível em</w:t>
      </w:r>
      <w:r w:rsidR="003D0E39">
        <w:rPr>
          <w:rFonts w:ascii="Bell MT" w:hAnsi="Bell MT" w:cs="Arial"/>
          <w:bCs/>
          <w:color w:val="000000"/>
          <w:sz w:val="24"/>
          <w:szCs w:val="24"/>
        </w:rPr>
        <w:t>: &lt;</w:t>
      </w:r>
      <w:r w:rsidRPr="00342254">
        <w:rPr>
          <w:rFonts w:ascii="Bell MT" w:hAnsi="Bell MT" w:cs="Arial"/>
          <w:bCs/>
          <w:color w:val="000000"/>
          <w:sz w:val="24"/>
          <w:szCs w:val="24"/>
        </w:rPr>
        <w:t>http://portal.mec.gov.br/component/content/article?id=88631</w:t>
      </w:r>
      <w:r w:rsidRPr="00342254">
        <w:rPr>
          <w:rFonts w:ascii="Bell MT" w:hAnsi="Bell MT"/>
          <w:sz w:val="24"/>
          <w:szCs w:val="24"/>
        </w:rPr>
        <w:t xml:space="preserve"> </w:t>
      </w:r>
      <w:r w:rsidRPr="007D5982">
        <w:rPr>
          <w:rFonts w:ascii="Bell MT" w:hAnsi="Bell MT"/>
          <w:sz w:val="24"/>
          <w:szCs w:val="24"/>
        </w:rPr>
        <w:t>Portaria MEC n° 343, de 17.3.2020</w:t>
      </w:r>
      <w:r>
        <w:rPr>
          <w:rFonts w:ascii="Bell MT" w:hAnsi="Bell MT"/>
          <w:sz w:val="24"/>
          <w:szCs w:val="24"/>
        </w:rPr>
        <w:t xml:space="preserve">&gt;&gt; </w:t>
      </w:r>
      <w:r w:rsidR="003D0E39">
        <w:rPr>
          <w:rFonts w:ascii="Bell MT" w:hAnsi="Bell MT"/>
          <w:sz w:val="24"/>
          <w:szCs w:val="24"/>
        </w:rPr>
        <w:t>Acesso</w:t>
      </w:r>
      <w:r>
        <w:rPr>
          <w:rFonts w:ascii="Bell MT" w:hAnsi="Bell MT"/>
          <w:sz w:val="24"/>
          <w:szCs w:val="24"/>
        </w:rPr>
        <w:t xml:space="preserve"> em: 07 set. 2021.</w:t>
      </w:r>
    </w:p>
    <w:p w14:paraId="5DCCB2C4" w14:textId="77777777" w:rsidR="003D0E39" w:rsidRPr="001F444A" w:rsidRDefault="003D0E39" w:rsidP="007234ED">
      <w:pPr>
        <w:pStyle w:val="PargrafodaLista"/>
        <w:overflowPunct w:val="0"/>
        <w:spacing w:after="0" w:line="240" w:lineRule="auto"/>
        <w:ind w:left="0"/>
        <w:textAlignment w:val="baseline"/>
        <w:rPr>
          <w:rFonts w:ascii="Bell MT" w:hAnsi="Bell MT"/>
          <w:sz w:val="24"/>
          <w:szCs w:val="24"/>
          <w:lang w:val="en-US"/>
        </w:rPr>
      </w:pPr>
    </w:p>
    <w:p w14:paraId="79996F50" w14:textId="77777777" w:rsidR="003D0E39" w:rsidRDefault="00A94D63" w:rsidP="007234ED">
      <w:pPr>
        <w:pStyle w:val="PargrafodaLista"/>
        <w:overflowPunct w:val="0"/>
        <w:spacing w:after="0" w:line="240" w:lineRule="auto"/>
        <w:ind w:left="0"/>
        <w:textAlignment w:val="baseline"/>
        <w:rPr>
          <w:rFonts w:ascii="Bell MT" w:hAnsi="Bell MT"/>
          <w:b/>
          <w:sz w:val="24"/>
          <w:szCs w:val="24"/>
        </w:rPr>
      </w:pPr>
      <w:r w:rsidRPr="008A0F53">
        <w:rPr>
          <w:rFonts w:ascii="Bell MT" w:hAnsi="Bell MT"/>
          <w:sz w:val="24"/>
          <w:szCs w:val="24"/>
        </w:rPr>
        <w:t xml:space="preserve">CIFUENTES-FAURA, Javier. </w:t>
      </w:r>
      <w:proofErr w:type="spellStart"/>
      <w:r w:rsidRPr="008A0F53">
        <w:rPr>
          <w:rFonts w:ascii="Bell MT" w:hAnsi="Bell MT"/>
          <w:sz w:val="24"/>
          <w:szCs w:val="24"/>
        </w:rPr>
        <w:t>Consecuencias</w:t>
      </w:r>
      <w:proofErr w:type="spellEnd"/>
      <w:r w:rsidRPr="008A0F53">
        <w:rPr>
          <w:rFonts w:ascii="Bell MT" w:hAnsi="Bell MT"/>
          <w:sz w:val="24"/>
          <w:szCs w:val="24"/>
        </w:rPr>
        <w:t xml:space="preserve"> </w:t>
      </w:r>
      <w:proofErr w:type="spellStart"/>
      <w:r w:rsidRPr="008A0F53">
        <w:rPr>
          <w:rFonts w:ascii="Bell MT" w:hAnsi="Bell MT"/>
          <w:sz w:val="24"/>
          <w:szCs w:val="24"/>
        </w:rPr>
        <w:t>en</w:t>
      </w:r>
      <w:proofErr w:type="spellEnd"/>
      <w:r w:rsidRPr="008A0F53">
        <w:rPr>
          <w:rFonts w:ascii="Bell MT" w:hAnsi="Bell MT"/>
          <w:sz w:val="24"/>
          <w:szCs w:val="24"/>
        </w:rPr>
        <w:t xml:space="preserve"> </w:t>
      </w:r>
      <w:proofErr w:type="spellStart"/>
      <w:r w:rsidRPr="008A0F53">
        <w:rPr>
          <w:rFonts w:ascii="Bell MT" w:hAnsi="Bell MT"/>
          <w:sz w:val="24"/>
          <w:szCs w:val="24"/>
        </w:rPr>
        <w:t>los</w:t>
      </w:r>
      <w:proofErr w:type="spellEnd"/>
      <w:r w:rsidRPr="008A0F53">
        <w:rPr>
          <w:rFonts w:ascii="Bell MT" w:hAnsi="Bell MT"/>
          <w:sz w:val="24"/>
          <w:szCs w:val="24"/>
        </w:rPr>
        <w:t xml:space="preserve"> </w:t>
      </w:r>
      <w:proofErr w:type="spellStart"/>
      <w:r w:rsidRPr="008A0F53">
        <w:rPr>
          <w:rFonts w:ascii="Bell MT" w:hAnsi="Bell MT"/>
          <w:sz w:val="24"/>
          <w:szCs w:val="24"/>
        </w:rPr>
        <w:t>niños</w:t>
      </w:r>
      <w:proofErr w:type="spellEnd"/>
      <w:r w:rsidRPr="008A0F53">
        <w:rPr>
          <w:rFonts w:ascii="Bell MT" w:hAnsi="Bell MT"/>
          <w:sz w:val="24"/>
          <w:szCs w:val="24"/>
        </w:rPr>
        <w:t xml:space="preserve"> </w:t>
      </w:r>
      <w:proofErr w:type="spellStart"/>
      <w:r w:rsidRPr="008A0F53">
        <w:rPr>
          <w:rFonts w:ascii="Bell MT" w:hAnsi="Bell MT"/>
          <w:sz w:val="24"/>
          <w:szCs w:val="24"/>
        </w:rPr>
        <w:t>del</w:t>
      </w:r>
      <w:proofErr w:type="spellEnd"/>
      <w:r w:rsidRPr="008A0F53">
        <w:rPr>
          <w:rFonts w:ascii="Bell MT" w:hAnsi="Bell MT"/>
          <w:sz w:val="24"/>
          <w:szCs w:val="24"/>
        </w:rPr>
        <w:t xml:space="preserve"> </w:t>
      </w:r>
      <w:proofErr w:type="spellStart"/>
      <w:r w:rsidRPr="008A0F53">
        <w:rPr>
          <w:rFonts w:ascii="Bell MT" w:hAnsi="Bell MT"/>
          <w:sz w:val="24"/>
          <w:szCs w:val="24"/>
        </w:rPr>
        <w:t>cierre</w:t>
      </w:r>
      <w:proofErr w:type="spellEnd"/>
      <w:r w:rsidRPr="008A0F53">
        <w:rPr>
          <w:rFonts w:ascii="Bell MT" w:hAnsi="Bell MT"/>
          <w:sz w:val="24"/>
          <w:szCs w:val="24"/>
        </w:rPr>
        <w:t xml:space="preserve"> de </w:t>
      </w:r>
      <w:proofErr w:type="spellStart"/>
      <w:r w:rsidRPr="008A0F53">
        <w:rPr>
          <w:rFonts w:ascii="Bell MT" w:hAnsi="Bell MT"/>
          <w:sz w:val="24"/>
          <w:szCs w:val="24"/>
        </w:rPr>
        <w:t>escuelas</w:t>
      </w:r>
      <w:proofErr w:type="spellEnd"/>
      <w:r w:rsidRPr="008A0F53">
        <w:rPr>
          <w:rFonts w:ascii="Bell MT" w:hAnsi="Bell MT"/>
          <w:sz w:val="24"/>
          <w:szCs w:val="24"/>
        </w:rPr>
        <w:t xml:space="preserve"> por </w:t>
      </w:r>
      <w:proofErr w:type="spellStart"/>
      <w:r w:rsidRPr="008A0F53">
        <w:rPr>
          <w:rFonts w:ascii="Bell MT" w:hAnsi="Bell MT"/>
          <w:sz w:val="24"/>
          <w:szCs w:val="24"/>
        </w:rPr>
        <w:t>Covid</w:t>
      </w:r>
      <w:proofErr w:type="spellEnd"/>
      <w:r w:rsidRPr="008A0F53">
        <w:rPr>
          <w:rFonts w:ascii="Bell MT" w:hAnsi="Bell MT"/>
          <w:sz w:val="24"/>
          <w:szCs w:val="24"/>
        </w:rPr>
        <w:t xml:space="preserve">– 19: </w:t>
      </w:r>
      <w:proofErr w:type="spellStart"/>
      <w:r w:rsidRPr="008A0F53">
        <w:rPr>
          <w:rFonts w:ascii="Bell MT" w:hAnsi="Bell MT"/>
          <w:sz w:val="24"/>
          <w:szCs w:val="24"/>
        </w:rPr>
        <w:t>el</w:t>
      </w:r>
      <w:proofErr w:type="spellEnd"/>
      <w:r w:rsidRPr="008A0F53">
        <w:rPr>
          <w:rFonts w:ascii="Bell MT" w:hAnsi="Bell MT"/>
          <w:sz w:val="24"/>
          <w:szCs w:val="24"/>
        </w:rPr>
        <w:t xml:space="preserve"> papel </w:t>
      </w:r>
      <w:proofErr w:type="spellStart"/>
      <w:r w:rsidRPr="008A0F53">
        <w:rPr>
          <w:rFonts w:ascii="Bell MT" w:hAnsi="Bell MT"/>
          <w:sz w:val="24"/>
          <w:szCs w:val="24"/>
        </w:rPr>
        <w:t>del</w:t>
      </w:r>
      <w:proofErr w:type="spellEnd"/>
      <w:r w:rsidRPr="008A0F53">
        <w:rPr>
          <w:rFonts w:ascii="Bell MT" w:hAnsi="Bell MT"/>
          <w:sz w:val="24"/>
          <w:szCs w:val="24"/>
        </w:rPr>
        <w:t xml:space="preserve"> </w:t>
      </w:r>
      <w:proofErr w:type="spellStart"/>
      <w:r w:rsidRPr="008A0F53">
        <w:rPr>
          <w:rFonts w:ascii="Bell MT" w:hAnsi="Bell MT"/>
          <w:sz w:val="24"/>
          <w:szCs w:val="24"/>
        </w:rPr>
        <w:t>gobierno</w:t>
      </w:r>
      <w:proofErr w:type="spellEnd"/>
      <w:r w:rsidRPr="008A0F53">
        <w:rPr>
          <w:rFonts w:ascii="Bell MT" w:hAnsi="Bell MT"/>
          <w:sz w:val="24"/>
          <w:szCs w:val="24"/>
        </w:rPr>
        <w:t xml:space="preserve">, </w:t>
      </w:r>
      <w:proofErr w:type="spellStart"/>
      <w:r w:rsidRPr="008A0F53">
        <w:rPr>
          <w:rFonts w:ascii="Bell MT" w:hAnsi="Bell MT"/>
          <w:sz w:val="24"/>
          <w:szCs w:val="24"/>
        </w:rPr>
        <w:t>profesores</w:t>
      </w:r>
      <w:proofErr w:type="spellEnd"/>
      <w:r w:rsidRPr="008A0F53">
        <w:rPr>
          <w:rFonts w:ascii="Bell MT" w:hAnsi="Bell MT"/>
          <w:sz w:val="24"/>
          <w:szCs w:val="24"/>
        </w:rPr>
        <w:t xml:space="preserve"> y padres. </w:t>
      </w:r>
      <w:r w:rsidRPr="008A0F53">
        <w:rPr>
          <w:rFonts w:ascii="Bell MT" w:hAnsi="Bell MT"/>
          <w:b/>
          <w:sz w:val="24"/>
          <w:szCs w:val="24"/>
        </w:rPr>
        <w:t xml:space="preserve">Revista Internacional de </w:t>
      </w:r>
    </w:p>
    <w:p w14:paraId="1BA40361" w14:textId="0E50573D" w:rsidR="000243BF" w:rsidRDefault="00A94D63" w:rsidP="007234ED">
      <w:pPr>
        <w:pStyle w:val="PargrafodaLista"/>
        <w:overflowPunct w:val="0"/>
        <w:spacing w:after="0" w:line="240" w:lineRule="auto"/>
        <w:ind w:left="0"/>
        <w:textAlignment w:val="baseline"/>
        <w:rPr>
          <w:rFonts w:ascii="Bell MT" w:hAnsi="Bell MT"/>
          <w:sz w:val="24"/>
          <w:szCs w:val="24"/>
        </w:rPr>
      </w:pPr>
      <w:proofErr w:type="spellStart"/>
      <w:r w:rsidRPr="008A0F53">
        <w:rPr>
          <w:rFonts w:ascii="Bell MT" w:hAnsi="Bell MT"/>
          <w:b/>
          <w:sz w:val="24"/>
          <w:szCs w:val="24"/>
        </w:rPr>
        <w:t>Educación</w:t>
      </w:r>
      <w:proofErr w:type="spellEnd"/>
      <w:r w:rsidRPr="008A0F53">
        <w:rPr>
          <w:rFonts w:ascii="Bell MT" w:hAnsi="Bell MT"/>
          <w:b/>
          <w:sz w:val="24"/>
          <w:szCs w:val="24"/>
        </w:rPr>
        <w:t xml:space="preserve"> para </w:t>
      </w:r>
      <w:proofErr w:type="spellStart"/>
      <w:proofErr w:type="gramStart"/>
      <w:r w:rsidRPr="008A0F53">
        <w:rPr>
          <w:rFonts w:ascii="Bell MT" w:hAnsi="Bell MT"/>
          <w:b/>
          <w:sz w:val="24"/>
          <w:szCs w:val="24"/>
        </w:rPr>
        <w:t>la</w:t>
      </w:r>
      <w:proofErr w:type="spellEnd"/>
      <w:proofErr w:type="gramEnd"/>
      <w:r w:rsidRPr="008A0F53">
        <w:rPr>
          <w:rFonts w:ascii="Bell MT" w:hAnsi="Bell MT"/>
          <w:b/>
          <w:sz w:val="24"/>
          <w:szCs w:val="24"/>
        </w:rPr>
        <w:t xml:space="preserve"> </w:t>
      </w:r>
      <w:proofErr w:type="spellStart"/>
      <w:r w:rsidRPr="008A0F53">
        <w:rPr>
          <w:rFonts w:ascii="Bell MT" w:hAnsi="Bell MT"/>
          <w:b/>
          <w:sz w:val="24"/>
          <w:szCs w:val="24"/>
        </w:rPr>
        <w:t>Justicia</w:t>
      </w:r>
      <w:proofErr w:type="spellEnd"/>
      <w:r w:rsidRPr="008A0F53">
        <w:rPr>
          <w:rFonts w:ascii="Bell MT" w:hAnsi="Bell MT"/>
          <w:b/>
          <w:sz w:val="24"/>
          <w:szCs w:val="24"/>
        </w:rPr>
        <w:t xml:space="preserve"> Social</w:t>
      </w:r>
      <w:r w:rsidRPr="008A0F53">
        <w:rPr>
          <w:rFonts w:ascii="Bell MT" w:hAnsi="Bell MT"/>
          <w:sz w:val="24"/>
          <w:szCs w:val="24"/>
        </w:rPr>
        <w:t xml:space="preserve">, Madrid, v. 9, n. 3e, </w:t>
      </w:r>
      <w:r w:rsidR="00C23EE9" w:rsidRPr="008A0F53">
        <w:rPr>
          <w:rFonts w:ascii="Bell MT" w:hAnsi="Bell MT"/>
          <w:sz w:val="24"/>
          <w:szCs w:val="24"/>
        </w:rPr>
        <w:t xml:space="preserve">p. 1-12, 2020. </w:t>
      </w:r>
    </w:p>
    <w:p w14:paraId="67390FC9" w14:textId="77777777" w:rsidR="003D0E39" w:rsidRPr="008A0F53" w:rsidRDefault="003D0E39" w:rsidP="007234ED">
      <w:pPr>
        <w:spacing w:after="0" w:line="240" w:lineRule="auto"/>
        <w:rPr>
          <w:rFonts w:ascii="Bell MT" w:hAnsi="Bell MT"/>
          <w:sz w:val="24"/>
          <w:szCs w:val="24"/>
        </w:rPr>
      </w:pPr>
    </w:p>
    <w:p w14:paraId="091740F2" w14:textId="131F6F88" w:rsidR="008A0F53" w:rsidRDefault="008A0F53" w:rsidP="007234ED">
      <w:pPr>
        <w:spacing w:after="0" w:line="240" w:lineRule="auto"/>
        <w:rPr>
          <w:rFonts w:ascii="Bell MT" w:hAnsi="Bell MT" w:cs="Arial"/>
          <w:color w:val="222222"/>
          <w:sz w:val="24"/>
          <w:szCs w:val="24"/>
          <w:shd w:val="clear" w:color="auto" w:fill="FFFFFF"/>
        </w:rPr>
      </w:pPr>
      <w:r w:rsidRPr="008A0F53">
        <w:rPr>
          <w:rFonts w:ascii="Bell MT" w:hAnsi="Bell MT" w:cs="Arial"/>
          <w:color w:val="222222"/>
          <w:sz w:val="24"/>
          <w:szCs w:val="24"/>
          <w:shd w:val="clear" w:color="auto" w:fill="FFFFFF"/>
        </w:rPr>
        <w:t xml:space="preserve">FOODY, </w:t>
      </w:r>
      <w:proofErr w:type="spellStart"/>
      <w:r w:rsidRPr="008A0F53">
        <w:rPr>
          <w:rFonts w:ascii="Bell MT" w:hAnsi="Bell MT" w:cs="Arial"/>
          <w:color w:val="222222"/>
          <w:sz w:val="24"/>
          <w:szCs w:val="24"/>
          <w:shd w:val="clear" w:color="auto" w:fill="FFFFFF"/>
        </w:rPr>
        <w:t>Giles</w:t>
      </w:r>
      <w:proofErr w:type="spellEnd"/>
      <w:r w:rsidRPr="008A0F53">
        <w:rPr>
          <w:rFonts w:ascii="Bell MT" w:hAnsi="Bell MT" w:cs="Arial"/>
          <w:color w:val="222222"/>
          <w:sz w:val="24"/>
          <w:szCs w:val="24"/>
          <w:shd w:val="clear" w:color="auto" w:fill="FFFFFF"/>
        </w:rPr>
        <w:t xml:space="preserve"> M.; ARORA, </w:t>
      </w:r>
      <w:proofErr w:type="spellStart"/>
      <w:r w:rsidRPr="008A0F53">
        <w:rPr>
          <w:rFonts w:ascii="Bell MT" w:hAnsi="Bell MT" w:cs="Arial"/>
          <w:color w:val="222222"/>
          <w:sz w:val="24"/>
          <w:szCs w:val="24"/>
          <w:shd w:val="clear" w:color="auto" w:fill="FFFFFF"/>
        </w:rPr>
        <w:t>Manoj</w:t>
      </w:r>
      <w:proofErr w:type="spellEnd"/>
      <w:r w:rsidRPr="008A0F53">
        <w:rPr>
          <w:rFonts w:ascii="Bell MT" w:hAnsi="Bell MT" w:cs="Arial"/>
          <w:color w:val="222222"/>
          <w:sz w:val="24"/>
          <w:szCs w:val="24"/>
          <w:shd w:val="clear" w:color="auto" w:fill="FFFFFF"/>
        </w:rPr>
        <w:t xml:space="preserve"> K. </w:t>
      </w:r>
      <w:proofErr w:type="spellStart"/>
      <w:r w:rsidRPr="008A0F53">
        <w:rPr>
          <w:rFonts w:ascii="Bell MT" w:hAnsi="Bell MT" w:cs="Arial"/>
          <w:color w:val="222222"/>
          <w:sz w:val="24"/>
          <w:szCs w:val="24"/>
          <w:shd w:val="clear" w:color="auto" w:fill="FFFFFF"/>
        </w:rPr>
        <w:t>Incorporating</w:t>
      </w:r>
      <w:proofErr w:type="spellEnd"/>
      <w:r w:rsidRPr="008A0F53">
        <w:rPr>
          <w:rFonts w:ascii="Bell MT" w:hAnsi="Bell MT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A0F53">
        <w:rPr>
          <w:rFonts w:ascii="Bell MT" w:hAnsi="Bell MT" w:cs="Arial"/>
          <w:color w:val="222222"/>
          <w:sz w:val="24"/>
          <w:szCs w:val="24"/>
          <w:shd w:val="clear" w:color="auto" w:fill="FFFFFF"/>
        </w:rPr>
        <w:t>mixed</w:t>
      </w:r>
      <w:proofErr w:type="spellEnd"/>
      <w:r w:rsidRPr="008A0F53">
        <w:rPr>
          <w:rFonts w:ascii="Bell MT" w:hAnsi="Bell MT" w:cs="Arial"/>
          <w:color w:val="222222"/>
          <w:sz w:val="24"/>
          <w:szCs w:val="24"/>
          <w:shd w:val="clear" w:color="auto" w:fill="FFFFFF"/>
        </w:rPr>
        <w:t xml:space="preserve"> pixels in </w:t>
      </w:r>
      <w:proofErr w:type="spellStart"/>
      <w:r w:rsidRPr="008A0F53">
        <w:rPr>
          <w:rFonts w:ascii="Bell MT" w:hAnsi="Bell MT" w:cs="Arial"/>
          <w:color w:val="222222"/>
          <w:sz w:val="24"/>
          <w:szCs w:val="24"/>
          <w:shd w:val="clear" w:color="auto" w:fill="FFFFFF"/>
        </w:rPr>
        <w:t>the</w:t>
      </w:r>
      <w:proofErr w:type="spellEnd"/>
      <w:r w:rsidRPr="008A0F53">
        <w:rPr>
          <w:rFonts w:ascii="Bell MT" w:hAnsi="Bell MT" w:cs="Arial"/>
          <w:color w:val="222222"/>
          <w:sz w:val="24"/>
          <w:szCs w:val="24"/>
          <w:shd w:val="clear" w:color="auto" w:fill="FFFFFF"/>
        </w:rPr>
        <w:t xml:space="preserve"> training, </w:t>
      </w:r>
      <w:proofErr w:type="spellStart"/>
      <w:r w:rsidRPr="008A0F53">
        <w:rPr>
          <w:rFonts w:ascii="Bell MT" w:hAnsi="Bell MT" w:cs="Arial"/>
          <w:color w:val="222222"/>
          <w:sz w:val="24"/>
          <w:szCs w:val="24"/>
          <w:shd w:val="clear" w:color="auto" w:fill="FFFFFF"/>
        </w:rPr>
        <w:t>allocation</w:t>
      </w:r>
      <w:proofErr w:type="spellEnd"/>
      <w:r w:rsidRPr="008A0F53">
        <w:rPr>
          <w:rFonts w:ascii="Bell MT" w:hAnsi="Bell MT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A0F53">
        <w:rPr>
          <w:rFonts w:ascii="Bell MT" w:hAnsi="Bell MT" w:cs="Arial"/>
          <w:color w:val="222222"/>
          <w:sz w:val="24"/>
          <w:szCs w:val="24"/>
          <w:shd w:val="clear" w:color="auto" w:fill="FFFFFF"/>
        </w:rPr>
        <w:t>and</w:t>
      </w:r>
      <w:proofErr w:type="spellEnd"/>
      <w:r w:rsidRPr="008A0F53">
        <w:rPr>
          <w:rFonts w:ascii="Bell MT" w:hAnsi="Bell MT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A0F53">
        <w:rPr>
          <w:rFonts w:ascii="Bell MT" w:hAnsi="Bell MT" w:cs="Arial"/>
          <w:color w:val="222222"/>
          <w:sz w:val="24"/>
          <w:szCs w:val="24"/>
          <w:shd w:val="clear" w:color="auto" w:fill="FFFFFF"/>
        </w:rPr>
        <w:t>testing</w:t>
      </w:r>
      <w:proofErr w:type="spellEnd"/>
      <w:r w:rsidRPr="008A0F53">
        <w:rPr>
          <w:rFonts w:ascii="Bell MT" w:hAnsi="Bell MT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A0F53">
        <w:rPr>
          <w:rFonts w:ascii="Bell MT" w:hAnsi="Bell MT" w:cs="Arial"/>
          <w:color w:val="222222"/>
          <w:sz w:val="24"/>
          <w:szCs w:val="24"/>
          <w:shd w:val="clear" w:color="auto" w:fill="FFFFFF"/>
        </w:rPr>
        <w:t>stages</w:t>
      </w:r>
      <w:proofErr w:type="spellEnd"/>
      <w:r w:rsidRPr="008A0F53">
        <w:rPr>
          <w:rFonts w:ascii="Bell MT" w:hAnsi="Bell MT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A0F53">
        <w:rPr>
          <w:rFonts w:ascii="Bell MT" w:hAnsi="Bell MT" w:cs="Arial"/>
          <w:color w:val="222222"/>
          <w:sz w:val="24"/>
          <w:szCs w:val="24"/>
          <w:shd w:val="clear" w:color="auto" w:fill="FFFFFF"/>
        </w:rPr>
        <w:t>of</w:t>
      </w:r>
      <w:proofErr w:type="spellEnd"/>
      <w:r w:rsidRPr="008A0F53">
        <w:rPr>
          <w:rFonts w:ascii="Bell MT" w:hAnsi="Bell MT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A0F53">
        <w:rPr>
          <w:rFonts w:ascii="Bell MT" w:hAnsi="Bell MT" w:cs="Arial"/>
          <w:color w:val="222222"/>
          <w:sz w:val="24"/>
          <w:szCs w:val="24"/>
          <w:shd w:val="clear" w:color="auto" w:fill="FFFFFF"/>
        </w:rPr>
        <w:t>supervised</w:t>
      </w:r>
      <w:proofErr w:type="spellEnd"/>
      <w:r w:rsidRPr="008A0F53">
        <w:rPr>
          <w:rFonts w:ascii="Bell MT" w:hAnsi="Bell MT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A0F53">
        <w:rPr>
          <w:rFonts w:ascii="Bell MT" w:hAnsi="Bell MT" w:cs="Arial"/>
          <w:color w:val="222222"/>
          <w:sz w:val="24"/>
          <w:szCs w:val="24"/>
          <w:shd w:val="clear" w:color="auto" w:fill="FFFFFF"/>
        </w:rPr>
        <w:t>classifications</w:t>
      </w:r>
      <w:proofErr w:type="spellEnd"/>
      <w:r w:rsidRPr="008A0F53">
        <w:rPr>
          <w:rFonts w:ascii="Bell MT" w:hAnsi="Bell MT" w:cs="Arial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8A0F53">
        <w:rPr>
          <w:rFonts w:ascii="Bell MT" w:hAnsi="Bell MT" w:cs="Arial"/>
          <w:b/>
          <w:bCs/>
          <w:color w:val="222222"/>
          <w:sz w:val="24"/>
          <w:szCs w:val="24"/>
          <w:shd w:val="clear" w:color="auto" w:fill="FFFFFF"/>
        </w:rPr>
        <w:t>Pattern</w:t>
      </w:r>
      <w:proofErr w:type="spellEnd"/>
      <w:r w:rsidRPr="008A0F53">
        <w:rPr>
          <w:rFonts w:ascii="Bell MT" w:hAnsi="Bell MT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A0F53">
        <w:rPr>
          <w:rFonts w:ascii="Bell MT" w:hAnsi="Bell MT" w:cs="Arial"/>
          <w:b/>
          <w:bCs/>
          <w:color w:val="222222"/>
          <w:sz w:val="24"/>
          <w:szCs w:val="24"/>
          <w:shd w:val="clear" w:color="auto" w:fill="FFFFFF"/>
        </w:rPr>
        <w:t>Recognition</w:t>
      </w:r>
      <w:proofErr w:type="spellEnd"/>
      <w:r w:rsidRPr="008A0F53">
        <w:rPr>
          <w:rFonts w:ascii="Bell MT" w:hAnsi="Bell MT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A0F53">
        <w:rPr>
          <w:rFonts w:ascii="Bell MT" w:hAnsi="Bell MT" w:cs="Arial"/>
          <w:b/>
          <w:bCs/>
          <w:color w:val="222222"/>
          <w:sz w:val="24"/>
          <w:szCs w:val="24"/>
          <w:shd w:val="clear" w:color="auto" w:fill="FFFFFF"/>
        </w:rPr>
        <w:t>Letters</w:t>
      </w:r>
      <w:proofErr w:type="spellEnd"/>
      <w:r w:rsidRPr="008A0F53">
        <w:rPr>
          <w:rFonts w:ascii="Bell MT" w:hAnsi="Bell MT" w:cs="Arial"/>
          <w:color w:val="222222"/>
          <w:sz w:val="24"/>
          <w:szCs w:val="24"/>
          <w:shd w:val="clear" w:color="auto" w:fill="FFFFFF"/>
        </w:rPr>
        <w:t>, v. 17, n. 13, p. 1389-1398, 1996.</w:t>
      </w:r>
    </w:p>
    <w:p w14:paraId="38068242" w14:textId="77777777" w:rsidR="003D0E39" w:rsidRPr="008A0F53" w:rsidRDefault="003D0E39" w:rsidP="007234ED">
      <w:pPr>
        <w:spacing w:after="0" w:line="240" w:lineRule="auto"/>
        <w:rPr>
          <w:rFonts w:ascii="Bell MT" w:hAnsi="Bell MT"/>
          <w:sz w:val="24"/>
          <w:szCs w:val="24"/>
        </w:rPr>
      </w:pPr>
    </w:p>
    <w:p w14:paraId="5C233417" w14:textId="77777777" w:rsidR="000243BF" w:rsidRPr="008A0F53" w:rsidRDefault="000243BF" w:rsidP="007234ED">
      <w:pPr>
        <w:pStyle w:val="PargrafodaLista"/>
        <w:overflowPunct w:val="0"/>
        <w:spacing w:after="0" w:line="240" w:lineRule="auto"/>
        <w:ind w:left="0"/>
        <w:textAlignment w:val="baseline"/>
        <w:rPr>
          <w:rFonts w:ascii="Bell MT" w:hAnsi="Bell MT"/>
          <w:sz w:val="24"/>
          <w:szCs w:val="24"/>
        </w:rPr>
      </w:pPr>
      <w:r w:rsidRPr="008A0F53">
        <w:rPr>
          <w:rFonts w:ascii="Bell MT" w:hAnsi="Bell MT"/>
          <w:sz w:val="24"/>
          <w:szCs w:val="24"/>
        </w:rPr>
        <w:t xml:space="preserve">RAMOS, Taurino. A importância da matemática na vida cotidiana dos alunos do ensino fundamental II. </w:t>
      </w:r>
      <w:proofErr w:type="spellStart"/>
      <w:r w:rsidRPr="008A0F53">
        <w:rPr>
          <w:rFonts w:ascii="Bell MT" w:hAnsi="Bell MT"/>
          <w:b/>
          <w:sz w:val="24"/>
          <w:szCs w:val="24"/>
        </w:rPr>
        <w:t>Cairu</w:t>
      </w:r>
      <w:proofErr w:type="spellEnd"/>
      <w:r w:rsidRPr="008A0F53">
        <w:rPr>
          <w:rFonts w:ascii="Bell MT" w:hAnsi="Bell MT"/>
          <w:b/>
          <w:sz w:val="24"/>
          <w:szCs w:val="24"/>
        </w:rPr>
        <w:t xml:space="preserve"> em Revista</w:t>
      </w:r>
      <w:r w:rsidRPr="008A0F53">
        <w:rPr>
          <w:rFonts w:ascii="Bell MT" w:hAnsi="Bell MT"/>
          <w:sz w:val="24"/>
          <w:szCs w:val="24"/>
        </w:rPr>
        <w:t>. Jan/fev 2017, Ano 06, n° 09, p. 201-218.</w:t>
      </w:r>
    </w:p>
    <w:p w14:paraId="19FD90D6" w14:textId="77777777" w:rsidR="003D0E39" w:rsidRDefault="003D0E39" w:rsidP="007234ED">
      <w:pPr>
        <w:pStyle w:val="PargrafodaLista"/>
        <w:overflowPunct w:val="0"/>
        <w:spacing w:after="0" w:line="240" w:lineRule="auto"/>
        <w:ind w:left="0"/>
        <w:textAlignment w:val="baseline"/>
        <w:rPr>
          <w:rFonts w:ascii="Bell MT" w:hAnsi="Bell MT"/>
          <w:sz w:val="24"/>
          <w:szCs w:val="24"/>
        </w:rPr>
      </w:pPr>
    </w:p>
    <w:p w14:paraId="4D924EB1" w14:textId="6CBFED40" w:rsidR="000243BF" w:rsidRPr="008A0F53" w:rsidRDefault="00630080" w:rsidP="007234ED">
      <w:pPr>
        <w:pStyle w:val="PargrafodaLista"/>
        <w:overflowPunct w:val="0"/>
        <w:spacing w:after="0" w:line="240" w:lineRule="auto"/>
        <w:ind w:left="0"/>
        <w:textAlignment w:val="baseline"/>
        <w:rPr>
          <w:rFonts w:ascii="Bell MT" w:hAnsi="Bell MT"/>
          <w:sz w:val="24"/>
          <w:szCs w:val="24"/>
        </w:rPr>
      </w:pPr>
      <w:r w:rsidRPr="008A0F53">
        <w:rPr>
          <w:rFonts w:ascii="Bell MT" w:hAnsi="Bell MT"/>
          <w:sz w:val="24"/>
          <w:szCs w:val="24"/>
        </w:rPr>
        <w:t xml:space="preserve">RONDINI, C. A.; PEDRO, K. M.; DUARTE, C. S. Pandemia do covid-19 e o ensino remoto emergencial: mudanças na práxis docente. </w:t>
      </w:r>
      <w:r w:rsidRPr="008A0F53">
        <w:rPr>
          <w:rFonts w:ascii="Bell MT" w:hAnsi="Bell MT"/>
          <w:b/>
          <w:sz w:val="24"/>
          <w:szCs w:val="24"/>
        </w:rPr>
        <w:t>Interfaces Científicas - Educação</w:t>
      </w:r>
      <w:r w:rsidRPr="008A0F53">
        <w:rPr>
          <w:rFonts w:ascii="Bell MT" w:hAnsi="Bell MT"/>
          <w:sz w:val="24"/>
          <w:szCs w:val="24"/>
        </w:rPr>
        <w:t>, Aracaju, v. 10, n. 1, p. 41-57, set. 2020.</w:t>
      </w:r>
    </w:p>
    <w:p w14:paraId="2BC60DF7" w14:textId="77777777" w:rsidR="003D0E39" w:rsidRDefault="003D0E39" w:rsidP="007234ED">
      <w:pPr>
        <w:pStyle w:val="PargrafodaLista"/>
        <w:overflowPunct w:val="0"/>
        <w:spacing w:after="0" w:line="240" w:lineRule="auto"/>
        <w:ind w:left="0"/>
        <w:textAlignment w:val="baseline"/>
        <w:rPr>
          <w:rFonts w:ascii="Bell MT" w:hAnsi="Bell MT"/>
          <w:sz w:val="24"/>
          <w:szCs w:val="24"/>
        </w:rPr>
      </w:pPr>
    </w:p>
    <w:p w14:paraId="00E1AB34" w14:textId="2FAA1A77" w:rsidR="000243BF" w:rsidRDefault="008F5D2B" w:rsidP="007234ED">
      <w:pPr>
        <w:pStyle w:val="PargrafodaLista"/>
        <w:overflowPunct w:val="0"/>
        <w:spacing w:after="0" w:line="240" w:lineRule="auto"/>
        <w:ind w:left="0"/>
        <w:textAlignment w:val="baseline"/>
        <w:rPr>
          <w:rFonts w:ascii="Bell MT" w:hAnsi="Bell MT"/>
          <w:sz w:val="24"/>
          <w:szCs w:val="24"/>
        </w:rPr>
      </w:pPr>
      <w:r w:rsidRPr="008A0F53">
        <w:rPr>
          <w:rFonts w:ascii="Bell MT" w:hAnsi="Bell MT"/>
          <w:sz w:val="24"/>
          <w:szCs w:val="24"/>
        </w:rPr>
        <w:t xml:space="preserve">SANTANA, C. L. S. E; BORGES SALES, K. M. Aula em casa: educação, tecnologias digitais e pandemia covid-19. </w:t>
      </w:r>
      <w:r w:rsidRPr="008A0F53">
        <w:rPr>
          <w:rFonts w:ascii="Bell MT" w:hAnsi="Bell MT"/>
          <w:b/>
          <w:sz w:val="24"/>
          <w:szCs w:val="24"/>
        </w:rPr>
        <w:t>Interfaces Científicas - Educação, Aracaju</w:t>
      </w:r>
      <w:r w:rsidRPr="008A0F53">
        <w:rPr>
          <w:rFonts w:ascii="Bell MT" w:hAnsi="Bell MT"/>
          <w:sz w:val="24"/>
          <w:szCs w:val="24"/>
        </w:rPr>
        <w:t>, v. 10, n. 1, p. 75-92, set. 2020.</w:t>
      </w:r>
    </w:p>
    <w:p w14:paraId="0BD07CF3" w14:textId="77777777" w:rsidR="00A1291A" w:rsidRPr="008A0F53" w:rsidRDefault="00A1291A" w:rsidP="007234ED">
      <w:pPr>
        <w:pStyle w:val="PargrafodaLista"/>
        <w:overflowPunct w:val="0"/>
        <w:spacing w:after="0" w:line="240" w:lineRule="auto"/>
        <w:ind w:left="0"/>
        <w:textAlignment w:val="baseline"/>
        <w:rPr>
          <w:rFonts w:ascii="Bell MT" w:hAnsi="Bell MT"/>
          <w:sz w:val="24"/>
          <w:szCs w:val="24"/>
        </w:rPr>
      </w:pPr>
    </w:p>
    <w:p w14:paraId="6C71A7A1" w14:textId="77777777" w:rsidR="00C16524" w:rsidRPr="008A0F53" w:rsidRDefault="00E30606" w:rsidP="007234ED">
      <w:pPr>
        <w:pStyle w:val="PargrafodaLista"/>
        <w:overflowPunct w:val="0"/>
        <w:spacing w:after="0" w:line="240" w:lineRule="auto"/>
        <w:ind w:left="0"/>
        <w:textAlignment w:val="baseline"/>
        <w:rPr>
          <w:rFonts w:ascii="Bell MT" w:hAnsi="Bell MT"/>
          <w:sz w:val="24"/>
          <w:szCs w:val="24"/>
        </w:rPr>
      </w:pPr>
      <w:r w:rsidRPr="008A0F53">
        <w:rPr>
          <w:rFonts w:ascii="Bell MT" w:hAnsi="Bell MT" w:cs="Arial"/>
          <w:sz w:val="24"/>
          <w:szCs w:val="24"/>
          <w:shd w:val="clear" w:color="auto" w:fill="FFFFFF"/>
        </w:rPr>
        <w:t xml:space="preserve">SELBACH, Simone. Por que ensinar Matemática. </w:t>
      </w:r>
      <w:proofErr w:type="spellStart"/>
      <w:r w:rsidRPr="008A0F53">
        <w:rPr>
          <w:rFonts w:ascii="Bell MT" w:hAnsi="Bell MT" w:cs="Arial"/>
          <w:sz w:val="24"/>
          <w:szCs w:val="24"/>
          <w:shd w:val="clear" w:color="auto" w:fill="FFFFFF"/>
          <w:lang w:val="en-US"/>
        </w:rPr>
        <w:t>In</w:t>
      </w:r>
      <w:proofErr w:type="gramStart"/>
      <w:r w:rsidRPr="008A0F53">
        <w:rPr>
          <w:rFonts w:ascii="Bell MT" w:hAnsi="Bell MT" w:cs="Arial"/>
          <w:sz w:val="24"/>
          <w:szCs w:val="24"/>
          <w:shd w:val="clear" w:color="auto" w:fill="FFFFFF"/>
          <w:lang w:val="en-US"/>
        </w:rPr>
        <w:t>:SELBACH</w:t>
      </w:r>
      <w:proofErr w:type="spellEnd"/>
      <w:proofErr w:type="gramEnd"/>
      <w:r w:rsidRPr="008A0F53">
        <w:rPr>
          <w:rFonts w:ascii="Bell MT" w:hAnsi="Bell MT" w:cs="Arial"/>
          <w:sz w:val="24"/>
          <w:szCs w:val="24"/>
          <w:shd w:val="clear" w:color="auto" w:fill="FFFFFF"/>
          <w:lang w:val="en-US"/>
        </w:rPr>
        <w:t xml:space="preserve">, Simone et al. </w:t>
      </w:r>
      <w:r w:rsidRPr="008A0F53">
        <w:rPr>
          <w:rFonts w:ascii="Bell MT" w:hAnsi="Bell MT" w:cs="Arial"/>
          <w:sz w:val="24"/>
          <w:szCs w:val="24"/>
          <w:shd w:val="clear" w:color="auto" w:fill="FFFFFF"/>
        </w:rPr>
        <w:t xml:space="preserve">(Org.). </w:t>
      </w:r>
      <w:r w:rsidRPr="008A0F53">
        <w:rPr>
          <w:rFonts w:ascii="Bell MT" w:hAnsi="Bell MT" w:cs="Arial"/>
          <w:b/>
          <w:sz w:val="24"/>
          <w:szCs w:val="24"/>
          <w:shd w:val="clear" w:color="auto" w:fill="FFFFFF"/>
        </w:rPr>
        <w:t>Matemática e Didática. Petrópolis</w:t>
      </w:r>
      <w:r w:rsidRPr="008A0F53">
        <w:rPr>
          <w:rFonts w:ascii="Bell MT" w:hAnsi="Bell MT" w:cs="Arial"/>
          <w:sz w:val="24"/>
          <w:szCs w:val="24"/>
          <w:shd w:val="clear" w:color="auto" w:fill="FFFFFF"/>
        </w:rPr>
        <w:t>: Vozes, 2010, p.39-42</w:t>
      </w:r>
      <w:r w:rsidR="00D91602" w:rsidRPr="008A0F53">
        <w:rPr>
          <w:rFonts w:ascii="Bell MT" w:hAnsi="Bell MT" w:cs="Arial"/>
          <w:sz w:val="24"/>
          <w:szCs w:val="24"/>
          <w:shd w:val="clear" w:color="auto" w:fill="FFFFFF"/>
        </w:rPr>
        <w:t>.</w:t>
      </w:r>
    </w:p>
    <w:p w14:paraId="5F38BF1A" w14:textId="77777777" w:rsidR="000243BF" w:rsidRPr="00C16524" w:rsidRDefault="000243BF" w:rsidP="007234ED">
      <w:pPr>
        <w:pStyle w:val="PargrafodaLista"/>
        <w:overflowPunct w:val="0"/>
        <w:spacing w:after="0" w:line="240" w:lineRule="auto"/>
        <w:ind w:left="0"/>
        <w:textAlignment w:val="baseline"/>
        <w:rPr>
          <w:rFonts w:ascii="Bell MT" w:hAnsi="Bell MT"/>
          <w:sz w:val="24"/>
          <w:szCs w:val="24"/>
          <w:lang w:val="en-US"/>
        </w:rPr>
      </w:pPr>
    </w:p>
    <w:sectPr w:rsidR="000243BF" w:rsidRPr="00C16524" w:rsidSect="00CE305D">
      <w:headerReference w:type="default" r:id="rId14"/>
      <w:footerReference w:type="default" r:id="rId15"/>
      <w:pgSz w:w="11906" w:h="16838"/>
      <w:pgMar w:top="1418" w:right="155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82376" w14:textId="77777777" w:rsidR="004B1F49" w:rsidRDefault="004B1F49" w:rsidP="00905D98">
      <w:pPr>
        <w:spacing w:after="0" w:line="240" w:lineRule="auto"/>
      </w:pPr>
      <w:r>
        <w:separator/>
      </w:r>
    </w:p>
  </w:endnote>
  <w:endnote w:type="continuationSeparator" w:id="0">
    <w:p w14:paraId="588FA078" w14:textId="77777777" w:rsidR="004B1F49" w:rsidRDefault="004B1F49" w:rsidP="00905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TC Slimbach Std">
    <w:altName w:val="Bell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88EB3" w14:textId="77777777" w:rsidR="005E6A8F" w:rsidRPr="005E6A8F" w:rsidRDefault="005E6A8F" w:rsidP="005E6A8F">
    <w:pPr>
      <w:shd w:val="clear" w:color="auto" w:fill="F8F8F8"/>
      <w:spacing w:after="0" w:line="240" w:lineRule="auto"/>
      <w:jc w:val="center"/>
      <w:textAlignment w:val="baseline"/>
      <w:outlineLvl w:val="2"/>
      <w:rPr>
        <w:rFonts w:ascii="Times New Roman" w:eastAsia="Times New Roman" w:hAnsi="Times New Roman"/>
        <w:color w:val="1C1C1C"/>
        <w:sz w:val="16"/>
        <w:szCs w:val="16"/>
      </w:rPr>
    </w:pPr>
    <w:r w:rsidRPr="005E6A8F">
      <w:rPr>
        <w:rFonts w:ascii="Times New Roman" w:eastAsia="Times New Roman" w:hAnsi="Times New Roman"/>
        <w:color w:val="1C1C1C"/>
        <w:sz w:val="16"/>
        <w:szCs w:val="16"/>
      </w:rPr>
      <w:t>2º ELUNEAL – Encontro de Licenciaturas na Universidade Estadual de  Alagoas</w:t>
    </w:r>
  </w:p>
  <w:p w14:paraId="7D674B8E" w14:textId="77777777" w:rsidR="005E6A8F" w:rsidRPr="005E6A8F" w:rsidRDefault="005E6A8F" w:rsidP="005E6A8F">
    <w:pPr>
      <w:shd w:val="clear" w:color="auto" w:fill="F8F8F8"/>
      <w:spacing w:after="0" w:line="240" w:lineRule="auto"/>
      <w:jc w:val="center"/>
      <w:textAlignment w:val="baseline"/>
      <w:outlineLvl w:val="2"/>
      <w:rPr>
        <w:rFonts w:ascii="Times New Roman" w:eastAsia="Times New Roman" w:hAnsi="Times New Roman"/>
        <w:color w:val="1C1C1C"/>
        <w:sz w:val="16"/>
        <w:szCs w:val="16"/>
      </w:rPr>
    </w:pPr>
    <w:r w:rsidRPr="005E6A8F">
      <w:rPr>
        <w:rFonts w:ascii="Times New Roman" w:eastAsia="Times New Roman" w:hAnsi="Times New Roman"/>
        <w:color w:val="1C1C1C"/>
        <w:sz w:val="16"/>
        <w:szCs w:val="16"/>
      </w:rPr>
      <w:t>(ISSN 2446-9912), 08 a 11 de novembro de 2021</w:t>
    </w:r>
  </w:p>
  <w:p w14:paraId="7ECA8151" w14:textId="77777777" w:rsidR="00CE305D" w:rsidRPr="00CE305D" w:rsidRDefault="00CE305D" w:rsidP="00CE305D">
    <w:pPr>
      <w:pStyle w:val="Rodap"/>
      <w:jc w:val="center"/>
      <w:rPr>
        <w:rFonts w:ascii="ITC Slimbach Std" w:hAnsi="ITC Slimbach Std"/>
        <w:sz w:val="16"/>
        <w:szCs w:val="16"/>
      </w:rPr>
    </w:pPr>
  </w:p>
  <w:p w14:paraId="39CFEEA5" w14:textId="77777777" w:rsidR="00CE305D" w:rsidRDefault="00CE30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3A4FEA" w14:textId="77777777" w:rsidR="004B1F49" w:rsidRDefault="004B1F49" w:rsidP="00905D98">
      <w:pPr>
        <w:spacing w:after="0" w:line="240" w:lineRule="auto"/>
      </w:pPr>
      <w:r>
        <w:separator/>
      </w:r>
    </w:p>
  </w:footnote>
  <w:footnote w:type="continuationSeparator" w:id="0">
    <w:p w14:paraId="3A8E2FEA" w14:textId="77777777" w:rsidR="004B1F49" w:rsidRDefault="004B1F49" w:rsidP="00905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CAD60" w14:textId="77777777" w:rsidR="00AF4D20" w:rsidRDefault="00AF4D20" w:rsidP="00AF4D20">
    <w:pPr>
      <w:pStyle w:val="Default"/>
      <w:jc w:val="right"/>
      <w:rPr>
        <w:rFonts w:ascii="Bell MT" w:hAnsi="Bell MT"/>
        <w:b/>
        <w:sz w:val="16"/>
        <w:szCs w:val="16"/>
        <w:lang w:val="en-US"/>
      </w:rPr>
    </w:pPr>
  </w:p>
  <w:p w14:paraId="0BC42275" w14:textId="77777777" w:rsidR="00B90997" w:rsidRDefault="000928FA" w:rsidP="00B90997">
    <w:pPr>
      <w:shd w:val="clear" w:color="auto" w:fill="F8F8F8"/>
      <w:spacing w:after="0" w:line="240" w:lineRule="auto"/>
      <w:jc w:val="center"/>
      <w:textAlignment w:val="baseline"/>
      <w:outlineLvl w:val="2"/>
      <w:rPr>
        <w:rFonts w:ascii="Verdana" w:eastAsia="Times New Roman" w:hAnsi="Verdana" w:cs="Arial"/>
        <w:color w:val="1C1C1C"/>
        <w:sz w:val="24"/>
        <w:szCs w:val="24"/>
      </w:rPr>
    </w:pPr>
    <w:bookmarkStart w:id="5" w:name="_Hlk76870568"/>
    <w:r>
      <w:rPr>
        <w:rFonts w:ascii="Verdana" w:eastAsia="Times New Roman" w:hAnsi="Verdana" w:cs="Arial"/>
        <w:noProof/>
        <w:color w:val="1C1C1C"/>
        <w:sz w:val="24"/>
        <w:szCs w:val="24"/>
      </w:rPr>
      <w:drawing>
        <wp:inline distT="0" distB="0" distL="0" distR="0" wp14:anchorId="5F29401F" wp14:editId="4C8DC086">
          <wp:extent cx="5486400" cy="1219200"/>
          <wp:effectExtent l="19050" t="0" r="0" b="0"/>
          <wp:docPr id="1" name="Imagem 1" descr="Cabeçalho do 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 do templa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bookmarkEnd w:id="5"/>
  <w:p w14:paraId="7E6A892A" w14:textId="77777777" w:rsidR="00DE0911" w:rsidRPr="006D59C8" w:rsidRDefault="00DE0911" w:rsidP="00AF4D20">
    <w:pPr>
      <w:pStyle w:val="Default"/>
      <w:jc w:val="right"/>
      <w:rPr>
        <w:rFonts w:ascii="Bell MT" w:hAnsi="Bell MT"/>
        <w:bCs/>
        <w:sz w:val="16"/>
        <w:szCs w:val="16"/>
        <w:lang w:val="en-US"/>
      </w:rPr>
    </w:pPr>
  </w:p>
  <w:p w14:paraId="581D05F8" w14:textId="77777777" w:rsidR="00DE0911" w:rsidRPr="008B50E4" w:rsidRDefault="00DE0911" w:rsidP="00AF4D20">
    <w:pPr>
      <w:pStyle w:val="Default"/>
      <w:jc w:val="right"/>
      <w:rPr>
        <w:rFonts w:ascii="Bell MT" w:hAnsi="Bell MT"/>
        <w:b/>
        <w:noProof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2E3"/>
    <w:multiLevelType w:val="hybridMultilevel"/>
    <w:tmpl w:val="250A6C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F7CC8"/>
    <w:multiLevelType w:val="hybridMultilevel"/>
    <w:tmpl w:val="CB786A92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>
    <w:nsid w:val="05FE0BD1"/>
    <w:multiLevelType w:val="multilevel"/>
    <w:tmpl w:val="E918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B915E3"/>
    <w:multiLevelType w:val="hybridMultilevel"/>
    <w:tmpl w:val="B6320E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340A6"/>
    <w:multiLevelType w:val="multilevel"/>
    <w:tmpl w:val="B9D00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3251E"/>
    <w:multiLevelType w:val="hybridMultilevel"/>
    <w:tmpl w:val="B66E1D3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862EF"/>
    <w:multiLevelType w:val="hybridMultilevel"/>
    <w:tmpl w:val="8A149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8F527F"/>
    <w:multiLevelType w:val="multilevel"/>
    <w:tmpl w:val="1590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D446873"/>
    <w:multiLevelType w:val="hybridMultilevel"/>
    <w:tmpl w:val="87E859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86DBD"/>
    <w:multiLevelType w:val="hybridMultilevel"/>
    <w:tmpl w:val="E696B5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16F50"/>
    <w:multiLevelType w:val="hybridMultilevel"/>
    <w:tmpl w:val="428A26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72612"/>
    <w:multiLevelType w:val="hybridMultilevel"/>
    <w:tmpl w:val="67EE9D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77E27"/>
    <w:multiLevelType w:val="hybridMultilevel"/>
    <w:tmpl w:val="E696B5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241480"/>
    <w:multiLevelType w:val="hybridMultilevel"/>
    <w:tmpl w:val="067E4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9D24C2"/>
    <w:multiLevelType w:val="hybridMultilevel"/>
    <w:tmpl w:val="A2ECC3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44E75"/>
    <w:multiLevelType w:val="multilevel"/>
    <w:tmpl w:val="665EB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F8654B6"/>
    <w:multiLevelType w:val="hybridMultilevel"/>
    <w:tmpl w:val="0F48944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3D26E9"/>
    <w:multiLevelType w:val="multilevel"/>
    <w:tmpl w:val="D9169C1A"/>
    <w:lvl w:ilvl="0">
      <w:start w:val="1"/>
      <w:numFmt w:val="decimal"/>
      <w:lvlText w:val="%1."/>
      <w:lvlJc w:val="left"/>
      <w:pPr>
        <w:ind w:left="720" w:hanging="360"/>
      </w:pPr>
      <w:rPr>
        <w:rFonts w:ascii="Bell MT" w:eastAsia="Times New Roman" w:hAnsi="Bell MT" w:cs="Times New Roman" w:hint="default"/>
        <w:b w:val="0"/>
        <w:bCs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384B4A6A"/>
    <w:multiLevelType w:val="multilevel"/>
    <w:tmpl w:val="FE22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8A95FAB"/>
    <w:multiLevelType w:val="multilevel"/>
    <w:tmpl w:val="BCE2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90125EC"/>
    <w:multiLevelType w:val="hybridMultilevel"/>
    <w:tmpl w:val="3266C4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7A7187"/>
    <w:multiLevelType w:val="multilevel"/>
    <w:tmpl w:val="4404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EE80C1E"/>
    <w:multiLevelType w:val="hybridMultilevel"/>
    <w:tmpl w:val="477CB6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F52370"/>
    <w:multiLevelType w:val="hybridMultilevel"/>
    <w:tmpl w:val="96E0AD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269A7"/>
    <w:multiLevelType w:val="hybridMultilevel"/>
    <w:tmpl w:val="0A082434"/>
    <w:lvl w:ilvl="0" w:tplc="0416000F">
      <w:start w:val="1"/>
      <w:numFmt w:val="decimal"/>
      <w:lvlText w:val="%1."/>
      <w:lvlJc w:val="left"/>
      <w:pPr>
        <w:ind w:left="922" w:hanging="360"/>
      </w:pPr>
    </w:lvl>
    <w:lvl w:ilvl="1" w:tplc="04160019" w:tentative="1">
      <w:start w:val="1"/>
      <w:numFmt w:val="lowerLetter"/>
      <w:lvlText w:val="%2."/>
      <w:lvlJc w:val="left"/>
      <w:pPr>
        <w:ind w:left="1642" w:hanging="360"/>
      </w:pPr>
    </w:lvl>
    <w:lvl w:ilvl="2" w:tplc="0416001B" w:tentative="1">
      <w:start w:val="1"/>
      <w:numFmt w:val="lowerRoman"/>
      <w:lvlText w:val="%3."/>
      <w:lvlJc w:val="right"/>
      <w:pPr>
        <w:ind w:left="2362" w:hanging="180"/>
      </w:pPr>
    </w:lvl>
    <w:lvl w:ilvl="3" w:tplc="0416000F" w:tentative="1">
      <w:start w:val="1"/>
      <w:numFmt w:val="decimal"/>
      <w:lvlText w:val="%4."/>
      <w:lvlJc w:val="left"/>
      <w:pPr>
        <w:ind w:left="3082" w:hanging="360"/>
      </w:pPr>
    </w:lvl>
    <w:lvl w:ilvl="4" w:tplc="04160019" w:tentative="1">
      <w:start w:val="1"/>
      <w:numFmt w:val="lowerLetter"/>
      <w:lvlText w:val="%5."/>
      <w:lvlJc w:val="left"/>
      <w:pPr>
        <w:ind w:left="3802" w:hanging="360"/>
      </w:pPr>
    </w:lvl>
    <w:lvl w:ilvl="5" w:tplc="0416001B" w:tentative="1">
      <w:start w:val="1"/>
      <w:numFmt w:val="lowerRoman"/>
      <w:lvlText w:val="%6."/>
      <w:lvlJc w:val="right"/>
      <w:pPr>
        <w:ind w:left="4522" w:hanging="180"/>
      </w:pPr>
    </w:lvl>
    <w:lvl w:ilvl="6" w:tplc="0416000F" w:tentative="1">
      <w:start w:val="1"/>
      <w:numFmt w:val="decimal"/>
      <w:lvlText w:val="%7."/>
      <w:lvlJc w:val="left"/>
      <w:pPr>
        <w:ind w:left="5242" w:hanging="360"/>
      </w:pPr>
    </w:lvl>
    <w:lvl w:ilvl="7" w:tplc="04160019" w:tentative="1">
      <w:start w:val="1"/>
      <w:numFmt w:val="lowerLetter"/>
      <w:lvlText w:val="%8."/>
      <w:lvlJc w:val="left"/>
      <w:pPr>
        <w:ind w:left="5962" w:hanging="360"/>
      </w:pPr>
    </w:lvl>
    <w:lvl w:ilvl="8" w:tplc="0416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5">
    <w:nsid w:val="4E9D2936"/>
    <w:multiLevelType w:val="hybridMultilevel"/>
    <w:tmpl w:val="96FA97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A06CFA"/>
    <w:multiLevelType w:val="multilevel"/>
    <w:tmpl w:val="23B07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FB4006E"/>
    <w:multiLevelType w:val="hybridMultilevel"/>
    <w:tmpl w:val="50343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F4105E"/>
    <w:multiLevelType w:val="hybridMultilevel"/>
    <w:tmpl w:val="47AAD6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061B3E"/>
    <w:multiLevelType w:val="hybridMultilevel"/>
    <w:tmpl w:val="A1305F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9A5EC6"/>
    <w:multiLevelType w:val="multilevel"/>
    <w:tmpl w:val="3CAC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3071590"/>
    <w:multiLevelType w:val="hybridMultilevel"/>
    <w:tmpl w:val="38685B1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2">
    <w:nsid w:val="752B43B6"/>
    <w:multiLevelType w:val="hybridMultilevel"/>
    <w:tmpl w:val="AC12D5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8A4E48"/>
    <w:multiLevelType w:val="multilevel"/>
    <w:tmpl w:val="BDB2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DF72E02"/>
    <w:multiLevelType w:val="hybridMultilevel"/>
    <w:tmpl w:val="E95874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15"/>
  </w:num>
  <w:num w:numId="4">
    <w:abstractNumId w:val="19"/>
  </w:num>
  <w:num w:numId="5">
    <w:abstractNumId w:val="33"/>
  </w:num>
  <w:num w:numId="6">
    <w:abstractNumId w:val="7"/>
  </w:num>
  <w:num w:numId="7">
    <w:abstractNumId w:val="21"/>
  </w:num>
  <w:num w:numId="8">
    <w:abstractNumId w:val="30"/>
  </w:num>
  <w:num w:numId="9">
    <w:abstractNumId w:val="31"/>
  </w:num>
  <w:num w:numId="10">
    <w:abstractNumId w:val="1"/>
  </w:num>
  <w:num w:numId="11">
    <w:abstractNumId w:val="6"/>
  </w:num>
  <w:num w:numId="12">
    <w:abstractNumId w:val="8"/>
  </w:num>
  <w:num w:numId="13">
    <w:abstractNumId w:val="11"/>
  </w:num>
  <w:num w:numId="14">
    <w:abstractNumId w:val="13"/>
  </w:num>
  <w:num w:numId="15">
    <w:abstractNumId w:val="14"/>
  </w:num>
  <w:num w:numId="16">
    <w:abstractNumId w:val="25"/>
  </w:num>
  <w:num w:numId="17">
    <w:abstractNumId w:val="32"/>
  </w:num>
  <w:num w:numId="18">
    <w:abstractNumId w:val="23"/>
  </w:num>
  <w:num w:numId="19">
    <w:abstractNumId w:val="3"/>
  </w:num>
  <w:num w:numId="20">
    <w:abstractNumId w:val="4"/>
  </w:num>
  <w:num w:numId="21">
    <w:abstractNumId w:val="2"/>
  </w:num>
  <w:num w:numId="22">
    <w:abstractNumId w:val="27"/>
  </w:num>
  <w:num w:numId="23">
    <w:abstractNumId w:val="10"/>
  </w:num>
  <w:num w:numId="24">
    <w:abstractNumId w:val="28"/>
  </w:num>
  <w:num w:numId="25">
    <w:abstractNumId w:val="0"/>
  </w:num>
  <w:num w:numId="26">
    <w:abstractNumId w:val="17"/>
  </w:num>
  <w:num w:numId="27">
    <w:abstractNumId w:val="22"/>
  </w:num>
  <w:num w:numId="28">
    <w:abstractNumId w:val="29"/>
  </w:num>
  <w:num w:numId="29">
    <w:abstractNumId w:val="9"/>
  </w:num>
  <w:num w:numId="30">
    <w:abstractNumId w:val="20"/>
  </w:num>
  <w:num w:numId="31">
    <w:abstractNumId w:val="16"/>
  </w:num>
  <w:num w:numId="32">
    <w:abstractNumId w:val="24"/>
  </w:num>
  <w:num w:numId="33">
    <w:abstractNumId w:val="12"/>
  </w:num>
  <w:num w:numId="34">
    <w:abstractNumId w:val="5"/>
  </w:num>
  <w:num w:numId="35">
    <w:abstractNumId w:val="34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6EB"/>
    <w:rsid w:val="0000670D"/>
    <w:rsid w:val="0000708C"/>
    <w:rsid w:val="00014296"/>
    <w:rsid w:val="000156A3"/>
    <w:rsid w:val="00015F91"/>
    <w:rsid w:val="00016B32"/>
    <w:rsid w:val="00022A73"/>
    <w:rsid w:val="000243BF"/>
    <w:rsid w:val="00025F03"/>
    <w:rsid w:val="00027EA0"/>
    <w:rsid w:val="00033732"/>
    <w:rsid w:val="0004265B"/>
    <w:rsid w:val="00043182"/>
    <w:rsid w:val="00044436"/>
    <w:rsid w:val="00044E16"/>
    <w:rsid w:val="000516DD"/>
    <w:rsid w:val="000555B3"/>
    <w:rsid w:val="00056B02"/>
    <w:rsid w:val="00067DC0"/>
    <w:rsid w:val="00082ADD"/>
    <w:rsid w:val="00084198"/>
    <w:rsid w:val="00085806"/>
    <w:rsid w:val="000928FA"/>
    <w:rsid w:val="00094C7F"/>
    <w:rsid w:val="000959FD"/>
    <w:rsid w:val="00097400"/>
    <w:rsid w:val="000A4ED6"/>
    <w:rsid w:val="000A524F"/>
    <w:rsid w:val="000A6430"/>
    <w:rsid w:val="000B5589"/>
    <w:rsid w:val="000B5DCF"/>
    <w:rsid w:val="000B6A0E"/>
    <w:rsid w:val="000C00DE"/>
    <w:rsid w:val="000C217B"/>
    <w:rsid w:val="000C3B14"/>
    <w:rsid w:val="000C673B"/>
    <w:rsid w:val="000C706A"/>
    <w:rsid w:val="000D0014"/>
    <w:rsid w:val="000D3343"/>
    <w:rsid w:val="000D3847"/>
    <w:rsid w:val="000E3E3C"/>
    <w:rsid w:val="000E4FEC"/>
    <w:rsid w:val="000F0CEB"/>
    <w:rsid w:val="000F336B"/>
    <w:rsid w:val="000F48B7"/>
    <w:rsid w:val="000F5624"/>
    <w:rsid w:val="000F71A4"/>
    <w:rsid w:val="00100CC7"/>
    <w:rsid w:val="001017D1"/>
    <w:rsid w:val="001122F9"/>
    <w:rsid w:val="00113440"/>
    <w:rsid w:val="0012102B"/>
    <w:rsid w:val="00122625"/>
    <w:rsid w:val="00122EA0"/>
    <w:rsid w:val="001238FD"/>
    <w:rsid w:val="00124357"/>
    <w:rsid w:val="00124683"/>
    <w:rsid w:val="0013178F"/>
    <w:rsid w:val="00134C34"/>
    <w:rsid w:val="0013647B"/>
    <w:rsid w:val="00144AEF"/>
    <w:rsid w:val="001453B5"/>
    <w:rsid w:val="00147FC8"/>
    <w:rsid w:val="001508EC"/>
    <w:rsid w:val="00154285"/>
    <w:rsid w:val="00155A16"/>
    <w:rsid w:val="001579A8"/>
    <w:rsid w:val="00157AB1"/>
    <w:rsid w:val="00162A6F"/>
    <w:rsid w:val="001633D3"/>
    <w:rsid w:val="00165BD3"/>
    <w:rsid w:val="001665D6"/>
    <w:rsid w:val="0016763C"/>
    <w:rsid w:val="00170226"/>
    <w:rsid w:val="001742F0"/>
    <w:rsid w:val="001778BE"/>
    <w:rsid w:val="00180B18"/>
    <w:rsid w:val="0018264C"/>
    <w:rsid w:val="00183925"/>
    <w:rsid w:val="00185365"/>
    <w:rsid w:val="0018549F"/>
    <w:rsid w:val="00190CD3"/>
    <w:rsid w:val="00193B70"/>
    <w:rsid w:val="00197E0E"/>
    <w:rsid w:val="001A07BE"/>
    <w:rsid w:val="001B2C33"/>
    <w:rsid w:val="001B7237"/>
    <w:rsid w:val="001B75FD"/>
    <w:rsid w:val="001C18BF"/>
    <w:rsid w:val="001C74E4"/>
    <w:rsid w:val="001D2A23"/>
    <w:rsid w:val="001D329B"/>
    <w:rsid w:val="001E120B"/>
    <w:rsid w:val="001E164F"/>
    <w:rsid w:val="001E2701"/>
    <w:rsid w:val="001E298A"/>
    <w:rsid w:val="001E5940"/>
    <w:rsid w:val="001E6D35"/>
    <w:rsid w:val="001F39F8"/>
    <w:rsid w:val="001F4144"/>
    <w:rsid w:val="001F444A"/>
    <w:rsid w:val="001F7D63"/>
    <w:rsid w:val="002006ED"/>
    <w:rsid w:val="00203438"/>
    <w:rsid w:val="00207C46"/>
    <w:rsid w:val="0021017C"/>
    <w:rsid w:val="00210718"/>
    <w:rsid w:val="00213DEF"/>
    <w:rsid w:val="002216ED"/>
    <w:rsid w:val="00221A88"/>
    <w:rsid w:val="00223C66"/>
    <w:rsid w:val="002306F2"/>
    <w:rsid w:val="00230864"/>
    <w:rsid w:val="0023668F"/>
    <w:rsid w:val="00245B6A"/>
    <w:rsid w:val="002500BB"/>
    <w:rsid w:val="00255445"/>
    <w:rsid w:val="00265368"/>
    <w:rsid w:val="002658CD"/>
    <w:rsid w:val="002700CE"/>
    <w:rsid w:val="0028056E"/>
    <w:rsid w:val="002B1926"/>
    <w:rsid w:val="002B5160"/>
    <w:rsid w:val="002C2B7D"/>
    <w:rsid w:val="002C37D0"/>
    <w:rsid w:val="002C55DC"/>
    <w:rsid w:val="002C7A23"/>
    <w:rsid w:val="002D55C9"/>
    <w:rsid w:val="002D5769"/>
    <w:rsid w:val="002E13F7"/>
    <w:rsid w:val="002E1544"/>
    <w:rsid w:val="002E7BFC"/>
    <w:rsid w:val="002F44A4"/>
    <w:rsid w:val="002F5CBB"/>
    <w:rsid w:val="002F7127"/>
    <w:rsid w:val="0030589E"/>
    <w:rsid w:val="00305A6B"/>
    <w:rsid w:val="003120E2"/>
    <w:rsid w:val="003127F1"/>
    <w:rsid w:val="00316DDF"/>
    <w:rsid w:val="00316F06"/>
    <w:rsid w:val="0032155B"/>
    <w:rsid w:val="003232F8"/>
    <w:rsid w:val="003251CC"/>
    <w:rsid w:val="00326B13"/>
    <w:rsid w:val="003344BA"/>
    <w:rsid w:val="00335F4F"/>
    <w:rsid w:val="003407C7"/>
    <w:rsid w:val="00342054"/>
    <w:rsid w:val="00342254"/>
    <w:rsid w:val="0034354D"/>
    <w:rsid w:val="0036190B"/>
    <w:rsid w:val="0036346F"/>
    <w:rsid w:val="00363717"/>
    <w:rsid w:val="0036467C"/>
    <w:rsid w:val="00364E62"/>
    <w:rsid w:val="00393340"/>
    <w:rsid w:val="003949C0"/>
    <w:rsid w:val="003A056A"/>
    <w:rsid w:val="003A267C"/>
    <w:rsid w:val="003A385B"/>
    <w:rsid w:val="003A3FB9"/>
    <w:rsid w:val="003C3BAD"/>
    <w:rsid w:val="003D0E39"/>
    <w:rsid w:val="003E355A"/>
    <w:rsid w:val="003E3915"/>
    <w:rsid w:val="003E403B"/>
    <w:rsid w:val="003E44D2"/>
    <w:rsid w:val="003E63D5"/>
    <w:rsid w:val="003F0546"/>
    <w:rsid w:val="003F7B0A"/>
    <w:rsid w:val="004009D3"/>
    <w:rsid w:val="00405151"/>
    <w:rsid w:val="0040688D"/>
    <w:rsid w:val="004168F4"/>
    <w:rsid w:val="00430F9E"/>
    <w:rsid w:val="0043756F"/>
    <w:rsid w:val="004402A9"/>
    <w:rsid w:val="00441B02"/>
    <w:rsid w:val="00444A29"/>
    <w:rsid w:val="00444B07"/>
    <w:rsid w:val="00446BAF"/>
    <w:rsid w:val="00451E0C"/>
    <w:rsid w:val="00455AE7"/>
    <w:rsid w:val="00457079"/>
    <w:rsid w:val="00457299"/>
    <w:rsid w:val="00464BC5"/>
    <w:rsid w:val="00474E4C"/>
    <w:rsid w:val="00474EFD"/>
    <w:rsid w:val="004819DB"/>
    <w:rsid w:val="00482979"/>
    <w:rsid w:val="00485BB9"/>
    <w:rsid w:val="00492B7C"/>
    <w:rsid w:val="0049697A"/>
    <w:rsid w:val="004A77EE"/>
    <w:rsid w:val="004B1F49"/>
    <w:rsid w:val="004B558F"/>
    <w:rsid w:val="004B7F23"/>
    <w:rsid w:val="004C020A"/>
    <w:rsid w:val="004C0F18"/>
    <w:rsid w:val="004C2B72"/>
    <w:rsid w:val="004C30CE"/>
    <w:rsid w:val="004D0BCA"/>
    <w:rsid w:val="004D77E2"/>
    <w:rsid w:val="004E5C3C"/>
    <w:rsid w:val="004F15F7"/>
    <w:rsid w:val="004F17AD"/>
    <w:rsid w:val="004F18C3"/>
    <w:rsid w:val="004F34A8"/>
    <w:rsid w:val="004F4AB6"/>
    <w:rsid w:val="005006C9"/>
    <w:rsid w:val="005008F8"/>
    <w:rsid w:val="00501FE9"/>
    <w:rsid w:val="0051136D"/>
    <w:rsid w:val="0051403A"/>
    <w:rsid w:val="00520307"/>
    <w:rsid w:val="00527550"/>
    <w:rsid w:val="005342BE"/>
    <w:rsid w:val="00537CBA"/>
    <w:rsid w:val="00541E40"/>
    <w:rsid w:val="005422B2"/>
    <w:rsid w:val="00552C94"/>
    <w:rsid w:val="005552AB"/>
    <w:rsid w:val="005554B6"/>
    <w:rsid w:val="005555BF"/>
    <w:rsid w:val="005573B0"/>
    <w:rsid w:val="00564AA7"/>
    <w:rsid w:val="00565EEB"/>
    <w:rsid w:val="00566429"/>
    <w:rsid w:val="00566F0D"/>
    <w:rsid w:val="005672BF"/>
    <w:rsid w:val="00572FAE"/>
    <w:rsid w:val="005742C0"/>
    <w:rsid w:val="005761BC"/>
    <w:rsid w:val="005762BC"/>
    <w:rsid w:val="0057652A"/>
    <w:rsid w:val="00582A86"/>
    <w:rsid w:val="00586930"/>
    <w:rsid w:val="00592827"/>
    <w:rsid w:val="00592F28"/>
    <w:rsid w:val="00594639"/>
    <w:rsid w:val="0059547D"/>
    <w:rsid w:val="005B16AC"/>
    <w:rsid w:val="005B1E7B"/>
    <w:rsid w:val="005B1EDD"/>
    <w:rsid w:val="005B222E"/>
    <w:rsid w:val="005B6EFD"/>
    <w:rsid w:val="005D09BF"/>
    <w:rsid w:val="005D6559"/>
    <w:rsid w:val="005E1854"/>
    <w:rsid w:val="005E3F27"/>
    <w:rsid w:val="005E3F56"/>
    <w:rsid w:val="005E4722"/>
    <w:rsid w:val="005E6A8F"/>
    <w:rsid w:val="005E7AC0"/>
    <w:rsid w:val="00601DC4"/>
    <w:rsid w:val="00602A80"/>
    <w:rsid w:val="00604691"/>
    <w:rsid w:val="00605AD9"/>
    <w:rsid w:val="006112CD"/>
    <w:rsid w:val="0061221C"/>
    <w:rsid w:val="0061377F"/>
    <w:rsid w:val="00624209"/>
    <w:rsid w:val="00627314"/>
    <w:rsid w:val="00630080"/>
    <w:rsid w:val="00630FDA"/>
    <w:rsid w:val="00637B87"/>
    <w:rsid w:val="00651007"/>
    <w:rsid w:val="00651CEB"/>
    <w:rsid w:val="006576CB"/>
    <w:rsid w:val="00657B3E"/>
    <w:rsid w:val="00660BEC"/>
    <w:rsid w:val="00664EA3"/>
    <w:rsid w:val="006652FE"/>
    <w:rsid w:val="00665599"/>
    <w:rsid w:val="006704BE"/>
    <w:rsid w:val="006732A4"/>
    <w:rsid w:val="0068061D"/>
    <w:rsid w:val="00684B19"/>
    <w:rsid w:val="00685ED3"/>
    <w:rsid w:val="006939B0"/>
    <w:rsid w:val="006943A2"/>
    <w:rsid w:val="00697B7A"/>
    <w:rsid w:val="006A0FAF"/>
    <w:rsid w:val="006A1DED"/>
    <w:rsid w:val="006A7638"/>
    <w:rsid w:val="006B58FE"/>
    <w:rsid w:val="006B5B29"/>
    <w:rsid w:val="006B66E4"/>
    <w:rsid w:val="006C4DAC"/>
    <w:rsid w:val="006D2D21"/>
    <w:rsid w:val="006D3372"/>
    <w:rsid w:val="006D4E95"/>
    <w:rsid w:val="006D59C8"/>
    <w:rsid w:val="006D7083"/>
    <w:rsid w:val="006E04E7"/>
    <w:rsid w:val="006E4F1D"/>
    <w:rsid w:val="006F1990"/>
    <w:rsid w:val="006F25A7"/>
    <w:rsid w:val="006F490C"/>
    <w:rsid w:val="006F69D3"/>
    <w:rsid w:val="006F77A0"/>
    <w:rsid w:val="00700457"/>
    <w:rsid w:val="007059B8"/>
    <w:rsid w:val="00705E19"/>
    <w:rsid w:val="00715F08"/>
    <w:rsid w:val="00721089"/>
    <w:rsid w:val="00721B8A"/>
    <w:rsid w:val="00722B20"/>
    <w:rsid w:val="007234ED"/>
    <w:rsid w:val="007342F4"/>
    <w:rsid w:val="00735755"/>
    <w:rsid w:val="00751F66"/>
    <w:rsid w:val="00754742"/>
    <w:rsid w:val="00756B83"/>
    <w:rsid w:val="00766F78"/>
    <w:rsid w:val="0077131B"/>
    <w:rsid w:val="0077335E"/>
    <w:rsid w:val="00774355"/>
    <w:rsid w:val="007753A3"/>
    <w:rsid w:val="00775C37"/>
    <w:rsid w:val="0077697C"/>
    <w:rsid w:val="00780E74"/>
    <w:rsid w:val="00782011"/>
    <w:rsid w:val="00783B0D"/>
    <w:rsid w:val="00787E0E"/>
    <w:rsid w:val="00794CD4"/>
    <w:rsid w:val="007A0016"/>
    <w:rsid w:val="007A0F63"/>
    <w:rsid w:val="007A1954"/>
    <w:rsid w:val="007A3202"/>
    <w:rsid w:val="007B3390"/>
    <w:rsid w:val="007B3E13"/>
    <w:rsid w:val="007B49E5"/>
    <w:rsid w:val="007B5136"/>
    <w:rsid w:val="007C4C0A"/>
    <w:rsid w:val="007D5301"/>
    <w:rsid w:val="007D5982"/>
    <w:rsid w:val="007E0E3B"/>
    <w:rsid w:val="007E0F6D"/>
    <w:rsid w:val="007E58D6"/>
    <w:rsid w:val="007F150B"/>
    <w:rsid w:val="007F57D7"/>
    <w:rsid w:val="007F652D"/>
    <w:rsid w:val="00800381"/>
    <w:rsid w:val="00800596"/>
    <w:rsid w:val="008021E0"/>
    <w:rsid w:val="00811505"/>
    <w:rsid w:val="00815006"/>
    <w:rsid w:val="008151CF"/>
    <w:rsid w:val="00817498"/>
    <w:rsid w:val="00820BDE"/>
    <w:rsid w:val="008225C2"/>
    <w:rsid w:val="00823816"/>
    <w:rsid w:val="00830265"/>
    <w:rsid w:val="00831942"/>
    <w:rsid w:val="008344AA"/>
    <w:rsid w:val="008411C2"/>
    <w:rsid w:val="00843E66"/>
    <w:rsid w:val="008464EE"/>
    <w:rsid w:val="008530A3"/>
    <w:rsid w:val="008556DB"/>
    <w:rsid w:val="00861B88"/>
    <w:rsid w:val="00861B93"/>
    <w:rsid w:val="00866085"/>
    <w:rsid w:val="00875ACF"/>
    <w:rsid w:val="00875C09"/>
    <w:rsid w:val="008826C4"/>
    <w:rsid w:val="00883D37"/>
    <w:rsid w:val="00885D2B"/>
    <w:rsid w:val="00887467"/>
    <w:rsid w:val="008903D7"/>
    <w:rsid w:val="00890DCC"/>
    <w:rsid w:val="0089299B"/>
    <w:rsid w:val="00894F3F"/>
    <w:rsid w:val="0089785F"/>
    <w:rsid w:val="008A0F53"/>
    <w:rsid w:val="008A19A8"/>
    <w:rsid w:val="008A6F89"/>
    <w:rsid w:val="008B1770"/>
    <w:rsid w:val="008B4F88"/>
    <w:rsid w:val="008B5003"/>
    <w:rsid w:val="008B50E4"/>
    <w:rsid w:val="008C38DE"/>
    <w:rsid w:val="008C47D0"/>
    <w:rsid w:val="008C5C30"/>
    <w:rsid w:val="008D5BD6"/>
    <w:rsid w:val="008E1CC5"/>
    <w:rsid w:val="008E4763"/>
    <w:rsid w:val="008E502C"/>
    <w:rsid w:val="008F0F51"/>
    <w:rsid w:val="008F25BB"/>
    <w:rsid w:val="008F3C4B"/>
    <w:rsid w:val="008F4488"/>
    <w:rsid w:val="008F5D2B"/>
    <w:rsid w:val="008F5D33"/>
    <w:rsid w:val="009019E2"/>
    <w:rsid w:val="009030AD"/>
    <w:rsid w:val="009051FD"/>
    <w:rsid w:val="009058A9"/>
    <w:rsid w:val="00905D98"/>
    <w:rsid w:val="009105A9"/>
    <w:rsid w:val="0091380C"/>
    <w:rsid w:val="00915C72"/>
    <w:rsid w:val="0091627F"/>
    <w:rsid w:val="0091732B"/>
    <w:rsid w:val="00917686"/>
    <w:rsid w:val="00917B3E"/>
    <w:rsid w:val="00921B21"/>
    <w:rsid w:val="0092474D"/>
    <w:rsid w:val="00926FF9"/>
    <w:rsid w:val="00953959"/>
    <w:rsid w:val="0096144A"/>
    <w:rsid w:val="009718CA"/>
    <w:rsid w:val="00973CE4"/>
    <w:rsid w:val="00977367"/>
    <w:rsid w:val="0098081D"/>
    <w:rsid w:val="009824DA"/>
    <w:rsid w:val="00985C3B"/>
    <w:rsid w:val="0099052B"/>
    <w:rsid w:val="00994537"/>
    <w:rsid w:val="009957A5"/>
    <w:rsid w:val="009977AB"/>
    <w:rsid w:val="009A5E3D"/>
    <w:rsid w:val="009A6E0E"/>
    <w:rsid w:val="009A762C"/>
    <w:rsid w:val="009A7C88"/>
    <w:rsid w:val="009B5541"/>
    <w:rsid w:val="009B76C2"/>
    <w:rsid w:val="009B76F7"/>
    <w:rsid w:val="009C0CF2"/>
    <w:rsid w:val="009C3D9C"/>
    <w:rsid w:val="009C4E27"/>
    <w:rsid w:val="009C7688"/>
    <w:rsid w:val="009D3CD8"/>
    <w:rsid w:val="009D7B3A"/>
    <w:rsid w:val="009E0418"/>
    <w:rsid w:val="009E62D5"/>
    <w:rsid w:val="009F1526"/>
    <w:rsid w:val="009F2952"/>
    <w:rsid w:val="009F472F"/>
    <w:rsid w:val="009F697E"/>
    <w:rsid w:val="00A04385"/>
    <w:rsid w:val="00A10638"/>
    <w:rsid w:val="00A10CFC"/>
    <w:rsid w:val="00A11AA1"/>
    <w:rsid w:val="00A1291A"/>
    <w:rsid w:val="00A175B6"/>
    <w:rsid w:val="00A20A74"/>
    <w:rsid w:val="00A21304"/>
    <w:rsid w:val="00A2403A"/>
    <w:rsid w:val="00A262A5"/>
    <w:rsid w:val="00A31B86"/>
    <w:rsid w:val="00A372D5"/>
    <w:rsid w:val="00A42AF2"/>
    <w:rsid w:val="00A52C00"/>
    <w:rsid w:val="00A530BA"/>
    <w:rsid w:val="00A64B00"/>
    <w:rsid w:val="00A6601F"/>
    <w:rsid w:val="00A84157"/>
    <w:rsid w:val="00A84491"/>
    <w:rsid w:val="00A86753"/>
    <w:rsid w:val="00A903F2"/>
    <w:rsid w:val="00A92A4F"/>
    <w:rsid w:val="00A94D63"/>
    <w:rsid w:val="00AA0A04"/>
    <w:rsid w:val="00AA0B1D"/>
    <w:rsid w:val="00AA1954"/>
    <w:rsid w:val="00AA1CAE"/>
    <w:rsid w:val="00AA20D3"/>
    <w:rsid w:val="00AA4E53"/>
    <w:rsid w:val="00AA4EFF"/>
    <w:rsid w:val="00AA67E1"/>
    <w:rsid w:val="00AA6B45"/>
    <w:rsid w:val="00AA7BA9"/>
    <w:rsid w:val="00AB190F"/>
    <w:rsid w:val="00AB322C"/>
    <w:rsid w:val="00AC2117"/>
    <w:rsid w:val="00AC41E0"/>
    <w:rsid w:val="00AD091F"/>
    <w:rsid w:val="00AD4BBF"/>
    <w:rsid w:val="00AD5E29"/>
    <w:rsid w:val="00AE0E89"/>
    <w:rsid w:val="00AE224F"/>
    <w:rsid w:val="00AE4EDC"/>
    <w:rsid w:val="00AE63F2"/>
    <w:rsid w:val="00AE70A9"/>
    <w:rsid w:val="00AF244B"/>
    <w:rsid w:val="00AF4D20"/>
    <w:rsid w:val="00AF6B40"/>
    <w:rsid w:val="00B0062B"/>
    <w:rsid w:val="00B018FC"/>
    <w:rsid w:val="00B064C6"/>
    <w:rsid w:val="00B11250"/>
    <w:rsid w:val="00B12491"/>
    <w:rsid w:val="00B128EB"/>
    <w:rsid w:val="00B21D23"/>
    <w:rsid w:val="00B22540"/>
    <w:rsid w:val="00B31609"/>
    <w:rsid w:val="00B31831"/>
    <w:rsid w:val="00B33964"/>
    <w:rsid w:val="00B34DEE"/>
    <w:rsid w:val="00B361BE"/>
    <w:rsid w:val="00B42C98"/>
    <w:rsid w:val="00B437CE"/>
    <w:rsid w:val="00B4443D"/>
    <w:rsid w:val="00B45318"/>
    <w:rsid w:val="00B51A7C"/>
    <w:rsid w:val="00B5316C"/>
    <w:rsid w:val="00B538C4"/>
    <w:rsid w:val="00B5393C"/>
    <w:rsid w:val="00B54A46"/>
    <w:rsid w:val="00B54AAB"/>
    <w:rsid w:val="00B552F6"/>
    <w:rsid w:val="00B577C1"/>
    <w:rsid w:val="00B724EE"/>
    <w:rsid w:val="00B7372C"/>
    <w:rsid w:val="00B741D7"/>
    <w:rsid w:val="00B749F2"/>
    <w:rsid w:val="00B74DBF"/>
    <w:rsid w:val="00B83DAD"/>
    <w:rsid w:val="00B90997"/>
    <w:rsid w:val="00B91093"/>
    <w:rsid w:val="00BA274A"/>
    <w:rsid w:val="00BA3974"/>
    <w:rsid w:val="00BB3ECC"/>
    <w:rsid w:val="00BC16B5"/>
    <w:rsid w:val="00BC3C9F"/>
    <w:rsid w:val="00BC7DA8"/>
    <w:rsid w:val="00BD1973"/>
    <w:rsid w:val="00BD2601"/>
    <w:rsid w:val="00BD34B0"/>
    <w:rsid w:val="00BD397B"/>
    <w:rsid w:val="00BD4B35"/>
    <w:rsid w:val="00BE2CF4"/>
    <w:rsid w:val="00BF3B3F"/>
    <w:rsid w:val="00C0484F"/>
    <w:rsid w:val="00C069B6"/>
    <w:rsid w:val="00C1128B"/>
    <w:rsid w:val="00C128D8"/>
    <w:rsid w:val="00C139DD"/>
    <w:rsid w:val="00C16524"/>
    <w:rsid w:val="00C20692"/>
    <w:rsid w:val="00C2392D"/>
    <w:rsid w:val="00C23EE9"/>
    <w:rsid w:val="00C35ACA"/>
    <w:rsid w:val="00C40992"/>
    <w:rsid w:val="00C45994"/>
    <w:rsid w:val="00C45D98"/>
    <w:rsid w:val="00C471A0"/>
    <w:rsid w:val="00C50CC0"/>
    <w:rsid w:val="00C52340"/>
    <w:rsid w:val="00C5510F"/>
    <w:rsid w:val="00C62E97"/>
    <w:rsid w:val="00C65AC8"/>
    <w:rsid w:val="00C6651E"/>
    <w:rsid w:val="00C7135A"/>
    <w:rsid w:val="00C72354"/>
    <w:rsid w:val="00C75F87"/>
    <w:rsid w:val="00C87E59"/>
    <w:rsid w:val="00C94FE5"/>
    <w:rsid w:val="00C9653F"/>
    <w:rsid w:val="00CA0230"/>
    <w:rsid w:val="00CA05C6"/>
    <w:rsid w:val="00CA2B18"/>
    <w:rsid w:val="00CA44D3"/>
    <w:rsid w:val="00CA7E12"/>
    <w:rsid w:val="00CB00D7"/>
    <w:rsid w:val="00CB1B87"/>
    <w:rsid w:val="00CB405D"/>
    <w:rsid w:val="00CC0153"/>
    <w:rsid w:val="00CC01B5"/>
    <w:rsid w:val="00CC3309"/>
    <w:rsid w:val="00CC43F4"/>
    <w:rsid w:val="00CD05F7"/>
    <w:rsid w:val="00CD2427"/>
    <w:rsid w:val="00CD29EB"/>
    <w:rsid w:val="00CD56B9"/>
    <w:rsid w:val="00CE1959"/>
    <w:rsid w:val="00CE305D"/>
    <w:rsid w:val="00CF16EB"/>
    <w:rsid w:val="00CF2E41"/>
    <w:rsid w:val="00CF41EF"/>
    <w:rsid w:val="00D07A5B"/>
    <w:rsid w:val="00D11250"/>
    <w:rsid w:val="00D125E3"/>
    <w:rsid w:val="00D12AF6"/>
    <w:rsid w:val="00D13F22"/>
    <w:rsid w:val="00D202FA"/>
    <w:rsid w:val="00D203F8"/>
    <w:rsid w:val="00D237EA"/>
    <w:rsid w:val="00D23EEB"/>
    <w:rsid w:val="00D30C2B"/>
    <w:rsid w:val="00D316D4"/>
    <w:rsid w:val="00D37383"/>
    <w:rsid w:val="00D406A8"/>
    <w:rsid w:val="00D410A3"/>
    <w:rsid w:val="00D41B87"/>
    <w:rsid w:val="00D443FA"/>
    <w:rsid w:val="00D47EEC"/>
    <w:rsid w:val="00D55346"/>
    <w:rsid w:val="00D55B88"/>
    <w:rsid w:val="00D55CC0"/>
    <w:rsid w:val="00D602C7"/>
    <w:rsid w:val="00D60541"/>
    <w:rsid w:val="00D628E9"/>
    <w:rsid w:val="00D6296A"/>
    <w:rsid w:val="00D63149"/>
    <w:rsid w:val="00D77B0C"/>
    <w:rsid w:val="00D80D27"/>
    <w:rsid w:val="00D814F2"/>
    <w:rsid w:val="00D81B85"/>
    <w:rsid w:val="00D81D14"/>
    <w:rsid w:val="00D82F8D"/>
    <w:rsid w:val="00D85201"/>
    <w:rsid w:val="00D86193"/>
    <w:rsid w:val="00D91602"/>
    <w:rsid w:val="00D918B3"/>
    <w:rsid w:val="00D94CBF"/>
    <w:rsid w:val="00DA105E"/>
    <w:rsid w:val="00DA3D39"/>
    <w:rsid w:val="00DA75C2"/>
    <w:rsid w:val="00DB01F8"/>
    <w:rsid w:val="00DB2C25"/>
    <w:rsid w:val="00DB3485"/>
    <w:rsid w:val="00DB515B"/>
    <w:rsid w:val="00DD0569"/>
    <w:rsid w:val="00DD2412"/>
    <w:rsid w:val="00DD46B4"/>
    <w:rsid w:val="00DD6F82"/>
    <w:rsid w:val="00DE0911"/>
    <w:rsid w:val="00DE1B12"/>
    <w:rsid w:val="00DE3105"/>
    <w:rsid w:val="00DE3E3C"/>
    <w:rsid w:val="00DE56C4"/>
    <w:rsid w:val="00DF60EF"/>
    <w:rsid w:val="00DF6353"/>
    <w:rsid w:val="00E00081"/>
    <w:rsid w:val="00E00E55"/>
    <w:rsid w:val="00E038CF"/>
    <w:rsid w:val="00E147F7"/>
    <w:rsid w:val="00E15E09"/>
    <w:rsid w:val="00E16C35"/>
    <w:rsid w:val="00E218B8"/>
    <w:rsid w:val="00E2255C"/>
    <w:rsid w:val="00E240F6"/>
    <w:rsid w:val="00E27A55"/>
    <w:rsid w:val="00E30251"/>
    <w:rsid w:val="00E30606"/>
    <w:rsid w:val="00E3094E"/>
    <w:rsid w:val="00E32A47"/>
    <w:rsid w:val="00E33E52"/>
    <w:rsid w:val="00E341E9"/>
    <w:rsid w:val="00E435FB"/>
    <w:rsid w:val="00E56752"/>
    <w:rsid w:val="00E600B9"/>
    <w:rsid w:val="00E60218"/>
    <w:rsid w:val="00E649E4"/>
    <w:rsid w:val="00E7173D"/>
    <w:rsid w:val="00E71E2F"/>
    <w:rsid w:val="00E73EF6"/>
    <w:rsid w:val="00E7469B"/>
    <w:rsid w:val="00E76758"/>
    <w:rsid w:val="00E85DA8"/>
    <w:rsid w:val="00E8760D"/>
    <w:rsid w:val="00E965B0"/>
    <w:rsid w:val="00E9721F"/>
    <w:rsid w:val="00EB4ED4"/>
    <w:rsid w:val="00EB5C78"/>
    <w:rsid w:val="00EB7CC0"/>
    <w:rsid w:val="00EC44D1"/>
    <w:rsid w:val="00ED2EE8"/>
    <w:rsid w:val="00EE30E5"/>
    <w:rsid w:val="00EE3311"/>
    <w:rsid w:val="00EE4DF1"/>
    <w:rsid w:val="00EE7F86"/>
    <w:rsid w:val="00EF016F"/>
    <w:rsid w:val="00EF5729"/>
    <w:rsid w:val="00F003F4"/>
    <w:rsid w:val="00F026BF"/>
    <w:rsid w:val="00F04390"/>
    <w:rsid w:val="00F073D1"/>
    <w:rsid w:val="00F12E80"/>
    <w:rsid w:val="00F14D5D"/>
    <w:rsid w:val="00F15B12"/>
    <w:rsid w:val="00F16338"/>
    <w:rsid w:val="00F170BD"/>
    <w:rsid w:val="00F216FC"/>
    <w:rsid w:val="00F21A68"/>
    <w:rsid w:val="00F22712"/>
    <w:rsid w:val="00F269E9"/>
    <w:rsid w:val="00F36211"/>
    <w:rsid w:val="00F36E66"/>
    <w:rsid w:val="00F41102"/>
    <w:rsid w:val="00F53F7C"/>
    <w:rsid w:val="00F553F1"/>
    <w:rsid w:val="00F63C56"/>
    <w:rsid w:val="00F7665B"/>
    <w:rsid w:val="00F810E6"/>
    <w:rsid w:val="00F87ECD"/>
    <w:rsid w:val="00F910A1"/>
    <w:rsid w:val="00F92B4B"/>
    <w:rsid w:val="00F9570B"/>
    <w:rsid w:val="00F97336"/>
    <w:rsid w:val="00FA1B88"/>
    <w:rsid w:val="00FA5CC2"/>
    <w:rsid w:val="00FB22C2"/>
    <w:rsid w:val="00FB29E4"/>
    <w:rsid w:val="00FC0D2E"/>
    <w:rsid w:val="00FC165D"/>
    <w:rsid w:val="00FC31C5"/>
    <w:rsid w:val="00FC44F6"/>
    <w:rsid w:val="00FD6164"/>
    <w:rsid w:val="00FE08F6"/>
    <w:rsid w:val="00FF00B4"/>
    <w:rsid w:val="00FF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cecff"/>
    </o:shapedefaults>
    <o:shapelayout v:ext="edit">
      <o:idmap v:ext="edit" data="1"/>
    </o:shapelayout>
  </w:shapeDefaults>
  <w:decimalSymbol w:val=","/>
  <w:listSeparator w:val=";"/>
  <w14:docId w14:val="5CD5A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pt-BR" w:eastAsia="pt-BR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E39"/>
  </w:style>
  <w:style w:type="paragraph" w:styleId="Ttulo1">
    <w:name w:val="heading 1"/>
    <w:basedOn w:val="Normal"/>
    <w:next w:val="Normal"/>
    <w:link w:val="Ttulo1Char"/>
    <w:uiPriority w:val="9"/>
    <w:qFormat/>
    <w:rsid w:val="003D0E3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D0E3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0E3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D0E3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0E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0E3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0E3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0E3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0E3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">
    <w:name w:val="Text"/>
    <w:basedOn w:val="Normal"/>
    <w:rsid w:val="00CF16EB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CF1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0E39"/>
    <w:rPr>
      <w:b/>
      <w:bCs/>
    </w:rPr>
  </w:style>
  <w:style w:type="character" w:customStyle="1" w:styleId="apple-converted-space">
    <w:name w:val="apple-converted-space"/>
    <w:basedOn w:val="Fontepargpadro"/>
    <w:rsid w:val="00CF16EB"/>
  </w:style>
  <w:style w:type="character" w:styleId="Hyperlink">
    <w:name w:val="Hyperlink"/>
    <w:uiPriority w:val="99"/>
    <w:unhideWhenUsed/>
    <w:rsid w:val="00CF16EB"/>
    <w:rPr>
      <w:color w:val="0000FF"/>
      <w:u w:val="single"/>
    </w:rPr>
  </w:style>
  <w:style w:type="character" w:customStyle="1" w:styleId="ata11y">
    <w:name w:val="at_a11y"/>
    <w:basedOn w:val="Fontepargpadro"/>
    <w:rsid w:val="00CF16EB"/>
  </w:style>
  <w:style w:type="character" w:customStyle="1" w:styleId="addthisseparator">
    <w:name w:val="addthis_separator"/>
    <w:basedOn w:val="Fontepargpadro"/>
    <w:rsid w:val="00CF16EB"/>
  </w:style>
  <w:style w:type="paragraph" w:styleId="PargrafodaLista">
    <w:name w:val="List Paragraph"/>
    <w:basedOn w:val="Normal"/>
    <w:uiPriority w:val="34"/>
    <w:qFormat/>
    <w:rsid w:val="0052755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05D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5D98"/>
  </w:style>
  <w:style w:type="paragraph" w:styleId="Rodap">
    <w:name w:val="footer"/>
    <w:basedOn w:val="Normal"/>
    <w:link w:val="RodapChar"/>
    <w:unhideWhenUsed/>
    <w:rsid w:val="00905D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D98"/>
  </w:style>
  <w:style w:type="paragraph" w:styleId="Textodebalo">
    <w:name w:val="Balloon Text"/>
    <w:basedOn w:val="Normal"/>
    <w:link w:val="TextodebaloChar"/>
    <w:uiPriority w:val="99"/>
    <w:semiHidden/>
    <w:unhideWhenUsed/>
    <w:rsid w:val="002F44A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F44A4"/>
    <w:rPr>
      <w:rFonts w:ascii="Tahoma" w:hAnsi="Tahoma" w:cs="Tahoma"/>
      <w:sz w:val="16"/>
      <w:szCs w:val="16"/>
    </w:rPr>
  </w:style>
  <w:style w:type="paragraph" w:customStyle="1" w:styleId="Abstract">
    <w:name w:val="Abstract"/>
    <w:basedOn w:val="Normal"/>
    <w:rsid w:val="000156A3"/>
    <w:pPr>
      <w:spacing w:after="0" w:line="240" w:lineRule="auto"/>
      <w:jc w:val="both"/>
    </w:pPr>
    <w:rPr>
      <w:rFonts w:ascii="Times New Roman" w:eastAsia="Times New Roman" w:hAnsi="Times New Roman"/>
      <w:i/>
      <w:sz w:val="20"/>
      <w:szCs w:val="24"/>
    </w:rPr>
  </w:style>
  <w:style w:type="character" w:styleId="Nmerodepgina">
    <w:name w:val="page number"/>
    <w:basedOn w:val="Fontepargpadro"/>
    <w:uiPriority w:val="99"/>
    <w:unhideWhenUsed/>
    <w:rsid w:val="00474E4C"/>
  </w:style>
  <w:style w:type="paragraph" w:styleId="Textodenotaderodap">
    <w:name w:val="footnote text"/>
    <w:basedOn w:val="Normal"/>
    <w:link w:val="TextodenotaderodapChar"/>
    <w:uiPriority w:val="99"/>
    <w:unhideWhenUsed/>
    <w:rsid w:val="003120E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3120E2"/>
    <w:rPr>
      <w:rFonts w:ascii="Times New Roman" w:eastAsia="Calibri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D09BF"/>
    <w:pPr>
      <w:suppressAutoHyphens/>
      <w:spacing w:after="0" w:line="360" w:lineRule="auto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5D09B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Fontepargpadro"/>
    <w:rsid w:val="00BE2CF4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B16A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5B16A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5B16AC"/>
    <w:rPr>
      <w:sz w:val="16"/>
      <w:szCs w:val="16"/>
    </w:rPr>
  </w:style>
  <w:style w:type="paragraph" w:styleId="SemEspaamento">
    <w:name w:val="No Spacing"/>
    <w:uiPriority w:val="1"/>
    <w:qFormat/>
    <w:rsid w:val="003D0E39"/>
    <w:pPr>
      <w:spacing w:after="0" w:line="240" w:lineRule="auto"/>
    </w:pPr>
  </w:style>
  <w:style w:type="paragraph" w:customStyle="1" w:styleId="Default">
    <w:name w:val="Default"/>
    <w:rsid w:val="002B192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B1926"/>
    <w:pPr>
      <w:jc w:val="both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3D0E39"/>
    <w:rPr>
      <w:i/>
      <w:iCs/>
      <w:color w:val="F79646" w:themeColor="accent6"/>
    </w:rPr>
  </w:style>
  <w:style w:type="paragraph" w:customStyle="1" w:styleId="VDTableTitle">
    <w:name w:val="VD_Table_Title"/>
    <w:basedOn w:val="Normal"/>
    <w:next w:val="Normal"/>
    <w:rsid w:val="00917B3E"/>
    <w:pPr>
      <w:spacing w:after="240" w:line="200" w:lineRule="exact"/>
    </w:pPr>
    <w:rPr>
      <w:rFonts w:ascii="Times" w:eastAsia="Times New Roman" w:hAnsi="Times"/>
      <w:sz w:val="18"/>
      <w:szCs w:val="20"/>
      <w:lang w:val="en-US"/>
    </w:rPr>
  </w:style>
  <w:style w:type="paragraph" w:customStyle="1" w:styleId="FETableFootnote">
    <w:name w:val="FE_Table_Footnote"/>
    <w:basedOn w:val="Normal"/>
    <w:rsid w:val="00917B3E"/>
    <w:pPr>
      <w:spacing w:after="0" w:line="170" w:lineRule="exact"/>
      <w:ind w:firstLine="187"/>
    </w:pPr>
    <w:rPr>
      <w:rFonts w:ascii="Helvetica" w:eastAsia="Times New Roman" w:hAnsi="Helvetica"/>
      <w:sz w:val="16"/>
      <w:szCs w:val="20"/>
      <w:lang w:val="en-US"/>
    </w:rPr>
  </w:style>
  <w:style w:type="paragraph" w:styleId="Pr-formataoHTML">
    <w:name w:val="HTML Preformatted"/>
    <w:basedOn w:val="Normal"/>
    <w:link w:val="Pr-formataoHTMLChar"/>
    <w:uiPriority w:val="99"/>
    <w:unhideWhenUsed/>
    <w:rsid w:val="00917B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917B3E"/>
    <w:rPr>
      <w:rFonts w:ascii="Courier New" w:eastAsia="Times New Roman" w:hAnsi="Courier New"/>
    </w:rPr>
  </w:style>
  <w:style w:type="character" w:customStyle="1" w:styleId="MenoPendente1">
    <w:name w:val="Menção Pendente1"/>
    <w:uiPriority w:val="99"/>
    <w:semiHidden/>
    <w:unhideWhenUsed/>
    <w:rsid w:val="00917B3E"/>
    <w:rPr>
      <w:color w:val="605E5C"/>
      <w:shd w:val="clear" w:color="auto" w:fill="E1DFDD"/>
    </w:rPr>
  </w:style>
  <w:style w:type="character" w:styleId="nfaseSutil">
    <w:name w:val="Subtle Emphasis"/>
    <w:basedOn w:val="Fontepargpadro"/>
    <w:uiPriority w:val="19"/>
    <w:qFormat/>
    <w:rsid w:val="003D0E39"/>
    <w:rPr>
      <w:i/>
      <w:iCs/>
    </w:rPr>
  </w:style>
  <w:style w:type="table" w:styleId="ListaMdia2-nfase1">
    <w:name w:val="Medium List 2 Accent 1"/>
    <w:basedOn w:val="Tabelanormal"/>
    <w:uiPriority w:val="66"/>
    <w:rsid w:val="000F5624"/>
    <w:rPr>
      <w:rFonts w:ascii="Calibri Light" w:eastAsia="Times New Roman" w:hAnsi="Calibri Light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ps">
    <w:name w:val="hps"/>
    <w:rsid w:val="00EB7CC0"/>
  </w:style>
  <w:style w:type="character" w:styleId="Refdenotaderodap">
    <w:name w:val="footnote reference"/>
    <w:uiPriority w:val="99"/>
    <w:semiHidden/>
    <w:unhideWhenUsed/>
    <w:rsid w:val="00EB7CC0"/>
    <w:rPr>
      <w:vertAlign w:val="superscript"/>
    </w:rPr>
  </w:style>
  <w:style w:type="character" w:customStyle="1" w:styleId="A0">
    <w:name w:val="A0"/>
    <w:uiPriority w:val="99"/>
    <w:rsid w:val="00EB7CC0"/>
    <w:rPr>
      <w:color w:val="000000"/>
      <w:sz w:val="16"/>
      <w:szCs w:val="16"/>
    </w:rPr>
  </w:style>
  <w:style w:type="character" w:customStyle="1" w:styleId="A1">
    <w:name w:val="A1"/>
    <w:uiPriority w:val="99"/>
    <w:rsid w:val="00EB7CC0"/>
    <w:rPr>
      <w:i/>
      <w:iCs/>
      <w:color w:val="000000"/>
      <w:sz w:val="18"/>
      <w:szCs w:val="18"/>
    </w:rPr>
  </w:style>
  <w:style w:type="paragraph" w:customStyle="1" w:styleId="Standard">
    <w:name w:val="Standard"/>
    <w:rsid w:val="009A7C88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A7C88"/>
    <w:pPr>
      <w:spacing w:after="140" w:line="276" w:lineRule="auto"/>
    </w:pPr>
  </w:style>
  <w:style w:type="character" w:customStyle="1" w:styleId="Ttulo4Char">
    <w:name w:val="Título 4 Char"/>
    <w:basedOn w:val="Fontepargpadro"/>
    <w:link w:val="Ttulo4"/>
    <w:uiPriority w:val="9"/>
    <w:rsid w:val="003D0E39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su-dropcap">
    <w:name w:val="su-dropcap"/>
    <w:rsid w:val="00697B7A"/>
  </w:style>
  <w:style w:type="table" w:customStyle="1" w:styleId="TabelaSimples41">
    <w:name w:val="Tabela Simples 41"/>
    <w:basedOn w:val="Tabelanormal"/>
    <w:uiPriority w:val="44"/>
    <w:rsid w:val="00697B7A"/>
    <w:pPr>
      <w:ind w:firstLine="709"/>
      <w:jc w:val="both"/>
    </w:pPr>
    <w:rPr>
      <w:rFonts w:ascii="Arial" w:hAnsi="Arial" w:cs="Arial"/>
      <w:sz w:val="24"/>
      <w:szCs w:val="22"/>
      <w:lang w:val="en-CA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Simples410">
    <w:name w:val="Tabela Simples 41"/>
    <w:basedOn w:val="Tabelanormal"/>
    <w:next w:val="TabelaSimples41"/>
    <w:uiPriority w:val="44"/>
    <w:rsid w:val="00697B7A"/>
    <w:pPr>
      <w:ind w:firstLine="709"/>
      <w:jc w:val="both"/>
    </w:pPr>
    <w:rPr>
      <w:rFonts w:ascii="Arial" w:hAnsi="Arial" w:cs="Arial"/>
      <w:sz w:val="24"/>
      <w:szCs w:val="22"/>
      <w:lang w:val="en-CA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3D0E39"/>
    <w:pPr>
      <w:spacing w:line="240" w:lineRule="auto"/>
    </w:pPr>
    <w:rPr>
      <w:b/>
      <w:bCs/>
      <w:smallCaps/>
      <w:color w:val="595959" w:themeColor="text1" w:themeTint="A6"/>
    </w:rPr>
  </w:style>
  <w:style w:type="table" w:customStyle="1" w:styleId="SombreamentoClaro1">
    <w:name w:val="Sombreamento Claro1"/>
    <w:basedOn w:val="Tabelanormal"/>
    <w:uiPriority w:val="60"/>
    <w:rsid w:val="00AF4D20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AF4D20"/>
    <w:rPr>
      <w:color w:val="000000"/>
      <w:sz w:val="20"/>
      <w:szCs w:val="20"/>
    </w:rPr>
  </w:style>
  <w:style w:type="table" w:customStyle="1" w:styleId="TabelaSimples21">
    <w:name w:val="Tabela Simples 21"/>
    <w:basedOn w:val="Tabelanormal"/>
    <w:uiPriority w:val="99"/>
    <w:rsid w:val="007E58D6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3D0E39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3D0E39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0E39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styleId="RefernciaIntensa">
    <w:name w:val="Intense Reference"/>
    <w:basedOn w:val="Fontepargpadro"/>
    <w:uiPriority w:val="32"/>
    <w:qFormat/>
    <w:rsid w:val="003D0E39"/>
    <w:rPr>
      <w:b/>
      <w:bCs/>
      <w:smallCaps/>
      <w:color w:val="F79646" w:themeColor="accent6"/>
    </w:rPr>
  </w:style>
  <w:style w:type="paragraph" w:styleId="Bibliografia">
    <w:name w:val="Bibliography"/>
    <w:basedOn w:val="Normal"/>
    <w:next w:val="Normal"/>
    <w:uiPriority w:val="37"/>
    <w:unhideWhenUsed/>
    <w:rsid w:val="00DA105E"/>
    <w:rPr>
      <w:rFonts w:eastAsia="Times New Roma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A105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DA105E"/>
    <w:rPr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8826C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826C4"/>
    <w:rPr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0546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0546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Reviso">
    <w:name w:val="Revision"/>
    <w:hidden/>
    <w:uiPriority w:val="99"/>
    <w:semiHidden/>
    <w:rsid w:val="00EE4DF1"/>
    <w:rPr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B577C1"/>
    <w:rPr>
      <w:color w:val="808080"/>
    </w:rPr>
  </w:style>
  <w:style w:type="table" w:styleId="ListaClara-nfase3">
    <w:name w:val="Light List Accent 3"/>
    <w:basedOn w:val="Tabelanormal"/>
    <w:uiPriority w:val="61"/>
    <w:rsid w:val="003251CC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orcid-id-https">
    <w:name w:val="orcid-id-https"/>
    <w:basedOn w:val="Fontepargpadro"/>
    <w:rsid w:val="00E60218"/>
  </w:style>
  <w:style w:type="character" w:customStyle="1" w:styleId="Ttulo5Char">
    <w:name w:val="Título 5 Char"/>
    <w:basedOn w:val="Fontepargpadro"/>
    <w:link w:val="Ttulo5"/>
    <w:uiPriority w:val="9"/>
    <w:semiHidden/>
    <w:rsid w:val="003D0E39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0E39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0E39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0E39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0E39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3D0E3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D0E3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0E3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3D0E39"/>
    <w:rPr>
      <w:rFonts w:asciiTheme="majorHAnsi" w:eastAsiaTheme="majorEastAsia" w:hAnsiTheme="majorHAnsi" w:cstheme="majorBidi"/>
      <w:sz w:val="30"/>
      <w:szCs w:val="30"/>
    </w:rPr>
  </w:style>
  <w:style w:type="paragraph" w:styleId="Citao">
    <w:name w:val="Quote"/>
    <w:basedOn w:val="Normal"/>
    <w:next w:val="Normal"/>
    <w:link w:val="CitaoChar"/>
    <w:uiPriority w:val="29"/>
    <w:qFormat/>
    <w:rsid w:val="003D0E3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3D0E39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0E3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0E39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eIntensa">
    <w:name w:val="Intense Emphasis"/>
    <w:basedOn w:val="Fontepargpadro"/>
    <w:uiPriority w:val="21"/>
    <w:qFormat/>
    <w:rsid w:val="003D0E39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3D0E39"/>
    <w:rPr>
      <w:smallCaps/>
      <w:color w:val="595959" w:themeColor="text1" w:themeTint="A6"/>
    </w:rPr>
  </w:style>
  <w:style w:type="character" w:styleId="TtulodoLivro">
    <w:name w:val="Book Title"/>
    <w:basedOn w:val="Fontepargpadro"/>
    <w:uiPriority w:val="33"/>
    <w:qFormat/>
    <w:rsid w:val="003D0E39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D0E39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pt-BR" w:eastAsia="pt-BR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E39"/>
  </w:style>
  <w:style w:type="paragraph" w:styleId="Ttulo1">
    <w:name w:val="heading 1"/>
    <w:basedOn w:val="Normal"/>
    <w:next w:val="Normal"/>
    <w:link w:val="Ttulo1Char"/>
    <w:uiPriority w:val="9"/>
    <w:qFormat/>
    <w:rsid w:val="003D0E3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D0E3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0E3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D0E3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0E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0E3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0E3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0E3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0E3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">
    <w:name w:val="Text"/>
    <w:basedOn w:val="Normal"/>
    <w:rsid w:val="00CF16EB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CF1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0E39"/>
    <w:rPr>
      <w:b/>
      <w:bCs/>
    </w:rPr>
  </w:style>
  <w:style w:type="character" w:customStyle="1" w:styleId="apple-converted-space">
    <w:name w:val="apple-converted-space"/>
    <w:basedOn w:val="Fontepargpadro"/>
    <w:rsid w:val="00CF16EB"/>
  </w:style>
  <w:style w:type="character" w:styleId="Hyperlink">
    <w:name w:val="Hyperlink"/>
    <w:uiPriority w:val="99"/>
    <w:unhideWhenUsed/>
    <w:rsid w:val="00CF16EB"/>
    <w:rPr>
      <w:color w:val="0000FF"/>
      <w:u w:val="single"/>
    </w:rPr>
  </w:style>
  <w:style w:type="character" w:customStyle="1" w:styleId="ata11y">
    <w:name w:val="at_a11y"/>
    <w:basedOn w:val="Fontepargpadro"/>
    <w:rsid w:val="00CF16EB"/>
  </w:style>
  <w:style w:type="character" w:customStyle="1" w:styleId="addthisseparator">
    <w:name w:val="addthis_separator"/>
    <w:basedOn w:val="Fontepargpadro"/>
    <w:rsid w:val="00CF16EB"/>
  </w:style>
  <w:style w:type="paragraph" w:styleId="PargrafodaLista">
    <w:name w:val="List Paragraph"/>
    <w:basedOn w:val="Normal"/>
    <w:uiPriority w:val="34"/>
    <w:qFormat/>
    <w:rsid w:val="0052755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05D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5D98"/>
  </w:style>
  <w:style w:type="paragraph" w:styleId="Rodap">
    <w:name w:val="footer"/>
    <w:basedOn w:val="Normal"/>
    <w:link w:val="RodapChar"/>
    <w:unhideWhenUsed/>
    <w:rsid w:val="00905D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D98"/>
  </w:style>
  <w:style w:type="paragraph" w:styleId="Textodebalo">
    <w:name w:val="Balloon Text"/>
    <w:basedOn w:val="Normal"/>
    <w:link w:val="TextodebaloChar"/>
    <w:uiPriority w:val="99"/>
    <w:semiHidden/>
    <w:unhideWhenUsed/>
    <w:rsid w:val="002F44A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F44A4"/>
    <w:rPr>
      <w:rFonts w:ascii="Tahoma" w:hAnsi="Tahoma" w:cs="Tahoma"/>
      <w:sz w:val="16"/>
      <w:szCs w:val="16"/>
    </w:rPr>
  </w:style>
  <w:style w:type="paragraph" w:customStyle="1" w:styleId="Abstract">
    <w:name w:val="Abstract"/>
    <w:basedOn w:val="Normal"/>
    <w:rsid w:val="000156A3"/>
    <w:pPr>
      <w:spacing w:after="0" w:line="240" w:lineRule="auto"/>
      <w:jc w:val="both"/>
    </w:pPr>
    <w:rPr>
      <w:rFonts w:ascii="Times New Roman" w:eastAsia="Times New Roman" w:hAnsi="Times New Roman"/>
      <w:i/>
      <w:sz w:val="20"/>
      <w:szCs w:val="24"/>
    </w:rPr>
  </w:style>
  <w:style w:type="character" w:styleId="Nmerodepgina">
    <w:name w:val="page number"/>
    <w:basedOn w:val="Fontepargpadro"/>
    <w:uiPriority w:val="99"/>
    <w:unhideWhenUsed/>
    <w:rsid w:val="00474E4C"/>
  </w:style>
  <w:style w:type="paragraph" w:styleId="Textodenotaderodap">
    <w:name w:val="footnote text"/>
    <w:basedOn w:val="Normal"/>
    <w:link w:val="TextodenotaderodapChar"/>
    <w:uiPriority w:val="99"/>
    <w:unhideWhenUsed/>
    <w:rsid w:val="003120E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3120E2"/>
    <w:rPr>
      <w:rFonts w:ascii="Times New Roman" w:eastAsia="Calibri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D09BF"/>
    <w:pPr>
      <w:suppressAutoHyphens/>
      <w:spacing w:after="0" w:line="360" w:lineRule="auto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5D09B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Fontepargpadro"/>
    <w:rsid w:val="00BE2CF4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B16A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5B16A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5B16AC"/>
    <w:rPr>
      <w:sz w:val="16"/>
      <w:szCs w:val="16"/>
    </w:rPr>
  </w:style>
  <w:style w:type="paragraph" w:styleId="SemEspaamento">
    <w:name w:val="No Spacing"/>
    <w:uiPriority w:val="1"/>
    <w:qFormat/>
    <w:rsid w:val="003D0E39"/>
    <w:pPr>
      <w:spacing w:after="0" w:line="240" w:lineRule="auto"/>
    </w:pPr>
  </w:style>
  <w:style w:type="paragraph" w:customStyle="1" w:styleId="Default">
    <w:name w:val="Default"/>
    <w:rsid w:val="002B192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B1926"/>
    <w:pPr>
      <w:jc w:val="both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3D0E39"/>
    <w:rPr>
      <w:i/>
      <w:iCs/>
      <w:color w:val="F79646" w:themeColor="accent6"/>
    </w:rPr>
  </w:style>
  <w:style w:type="paragraph" w:customStyle="1" w:styleId="VDTableTitle">
    <w:name w:val="VD_Table_Title"/>
    <w:basedOn w:val="Normal"/>
    <w:next w:val="Normal"/>
    <w:rsid w:val="00917B3E"/>
    <w:pPr>
      <w:spacing w:after="240" w:line="200" w:lineRule="exact"/>
    </w:pPr>
    <w:rPr>
      <w:rFonts w:ascii="Times" w:eastAsia="Times New Roman" w:hAnsi="Times"/>
      <w:sz w:val="18"/>
      <w:szCs w:val="20"/>
      <w:lang w:val="en-US"/>
    </w:rPr>
  </w:style>
  <w:style w:type="paragraph" w:customStyle="1" w:styleId="FETableFootnote">
    <w:name w:val="FE_Table_Footnote"/>
    <w:basedOn w:val="Normal"/>
    <w:rsid w:val="00917B3E"/>
    <w:pPr>
      <w:spacing w:after="0" w:line="170" w:lineRule="exact"/>
      <w:ind w:firstLine="187"/>
    </w:pPr>
    <w:rPr>
      <w:rFonts w:ascii="Helvetica" w:eastAsia="Times New Roman" w:hAnsi="Helvetica"/>
      <w:sz w:val="16"/>
      <w:szCs w:val="20"/>
      <w:lang w:val="en-US"/>
    </w:rPr>
  </w:style>
  <w:style w:type="paragraph" w:styleId="Pr-formataoHTML">
    <w:name w:val="HTML Preformatted"/>
    <w:basedOn w:val="Normal"/>
    <w:link w:val="Pr-formataoHTMLChar"/>
    <w:uiPriority w:val="99"/>
    <w:unhideWhenUsed/>
    <w:rsid w:val="00917B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917B3E"/>
    <w:rPr>
      <w:rFonts w:ascii="Courier New" w:eastAsia="Times New Roman" w:hAnsi="Courier New"/>
    </w:rPr>
  </w:style>
  <w:style w:type="character" w:customStyle="1" w:styleId="MenoPendente1">
    <w:name w:val="Menção Pendente1"/>
    <w:uiPriority w:val="99"/>
    <w:semiHidden/>
    <w:unhideWhenUsed/>
    <w:rsid w:val="00917B3E"/>
    <w:rPr>
      <w:color w:val="605E5C"/>
      <w:shd w:val="clear" w:color="auto" w:fill="E1DFDD"/>
    </w:rPr>
  </w:style>
  <w:style w:type="character" w:styleId="nfaseSutil">
    <w:name w:val="Subtle Emphasis"/>
    <w:basedOn w:val="Fontepargpadro"/>
    <w:uiPriority w:val="19"/>
    <w:qFormat/>
    <w:rsid w:val="003D0E39"/>
    <w:rPr>
      <w:i/>
      <w:iCs/>
    </w:rPr>
  </w:style>
  <w:style w:type="table" w:styleId="ListaMdia2-nfase1">
    <w:name w:val="Medium List 2 Accent 1"/>
    <w:basedOn w:val="Tabelanormal"/>
    <w:uiPriority w:val="66"/>
    <w:rsid w:val="000F5624"/>
    <w:rPr>
      <w:rFonts w:ascii="Calibri Light" w:eastAsia="Times New Roman" w:hAnsi="Calibri Light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ps">
    <w:name w:val="hps"/>
    <w:rsid w:val="00EB7CC0"/>
  </w:style>
  <w:style w:type="character" w:styleId="Refdenotaderodap">
    <w:name w:val="footnote reference"/>
    <w:uiPriority w:val="99"/>
    <w:semiHidden/>
    <w:unhideWhenUsed/>
    <w:rsid w:val="00EB7CC0"/>
    <w:rPr>
      <w:vertAlign w:val="superscript"/>
    </w:rPr>
  </w:style>
  <w:style w:type="character" w:customStyle="1" w:styleId="A0">
    <w:name w:val="A0"/>
    <w:uiPriority w:val="99"/>
    <w:rsid w:val="00EB7CC0"/>
    <w:rPr>
      <w:color w:val="000000"/>
      <w:sz w:val="16"/>
      <w:szCs w:val="16"/>
    </w:rPr>
  </w:style>
  <w:style w:type="character" w:customStyle="1" w:styleId="A1">
    <w:name w:val="A1"/>
    <w:uiPriority w:val="99"/>
    <w:rsid w:val="00EB7CC0"/>
    <w:rPr>
      <w:i/>
      <w:iCs/>
      <w:color w:val="000000"/>
      <w:sz w:val="18"/>
      <w:szCs w:val="18"/>
    </w:rPr>
  </w:style>
  <w:style w:type="paragraph" w:customStyle="1" w:styleId="Standard">
    <w:name w:val="Standard"/>
    <w:rsid w:val="009A7C88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A7C88"/>
    <w:pPr>
      <w:spacing w:after="140" w:line="276" w:lineRule="auto"/>
    </w:pPr>
  </w:style>
  <w:style w:type="character" w:customStyle="1" w:styleId="Ttulo4Char">
    <w:name w:val="Título 4 Char"/>
    <w:basedOn w:val="Fontepargpadro"/>
    <w:link w:val="Ttulo4"/>
    <w:uiPriority w:val="9"/>
    <w:rsid w:val="003D0E39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su-dropcap">
    <w:name w:val="su-dropcap"/>
    <w:rsid w:val="00697B7A"/>
  </w:style>
  <w:style w:type="table" w:customStyle="1" w:styleId="TabelaSimples41">
    <w:name w:val="Tabela Simples 41"/>
    <w:basedOn w:val="Tabelanormal"/>
    <w:uiPriority w:val="44"/>
    <w:rsid w:val="00697B7A"/>
    <w:pPr>
      <w:ind w:firstLine="709"/>
      <w:jc w:val="both"/>
    </w:pPr>
    <w:rPr>
      <w:rFonts w:ascii="Arial" w:hAnsi="Arial" w:cs="Arial"/>
      <w:sz w:val="24"/>
      <w:szCs w:val="22"/>
      <w:lang w:val="en-CA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Simples410">
    <w:name w:val="Tabela Simples 41"/>
    <w:basedOn w:val="Tabelanormal"/>
    <w:next w:val="TabelaSimples41"/>
    <w:uiPriority w:val="44"/>
    <w:rsid w:val="00697B7A"/>
    <w:pPr>
      <w:ind w:firstLine="709"/>
      <w:jc w:val="both"/>
    </w:pPr>
    <w:rPr>
      <w:rFonts w:ascii="Arial" w:hAnsi="Arial" w:cs="Arial"/>
      <w:sz w:val="24"/>
      <w:szCs w:val="22"/>
      <w:lang w:val="en-CA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3D0E39"/>
    <w:pPr>
      <w:spacing w:line="240" w:lineRule="auto"/>
    </w:pPr>
    <w:rPr>
      <w:b/>
      <w:bCs/>
      <w:smallCaps/>
      <w:color w:val="595959" w:themeColor="text1" w:themeTint="A6"/>
    </w:rPr>
  </w:style>
  <w:style w:type="table" w:customStyle="1" w:styleId="SombreamentoClaro1">
    <w:name w:val="Sombreamento Claro1"/>
    <w:basedOn w:val="Tabelanormal"/>
    <w:uiPriority w:val="60"/>
    <w:rsid w:val="00AF4D20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AF4D20"/>
    <w:rPr>
      <w:color w:val="000000"/>
      <w:sz w:val="20"/>
      <w:szCs w:val="20"/>
    </w:rPr>
  </w:style>
  <w:style w:type="table" w:customStyle="1" w:styleId="TabelaSimples21">
    <w:name w:val="Tabela Simples 21"/>
    <w:basedOn w:val="Tabelanormal"/>
    <w:uiPriority w:val="99"/>
    <w:rsid w:val="007E58D6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3D0E39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3D0E39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0E39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styleId="RefernciaIntensa">
    <w:name w:val="Intense Reference"/>
    <w:basedOn w:val="Fontepargpadro"/>
    <w:uiPriority w:val="32"/>
    <w:qFormat/>
    <w:rsid w:val="003D0E39"/>
    <w:rPr>
      <w:b/>
      <w:bCs/>
      <w:smallCaps/>
      <w:color w:val="F79646" w:themeColor="accent6"/>
    </w:rPr>
  </w:style>
  <w:style w:type="paragraph" w:styleId="Bibliografia">
    <w:name w:val="Bibliography"/>
    <w:basedOn w:val="Normal"/>
    <w:next w:val="Normal"/>
    <w:uiPriority w:val="37"/>
    <w:unhideWhenUsed/>
    <w:rsid w:val="00DA105E"/>
    <w:rPr>
      <w:rFonts w:eastAsia="Times New Roma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A105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DA105E"/>
    <w:rPr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8826C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826C4"/>
    <w:rPr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0546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0546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Reviso">
    <w:name w:val="Revision"/>
    <w:hidden/>
    <w:uiPriority w:val="99"/>
    <w:semiHidden/>
    <w:rsid w:val="00EE4DF1"/>
    <w:rPr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B577C1"/>
    <w:rPr>
      <w:color w:val="808080"/>
    </w:rPr>
  </w:style>
  <w:style w:type="table" w:styleId="ListaClara-nfase3">
    <w:name w:val="Light List Accent 3"/>
    <w:basedOn w:val="Tabelanormal"/>
    <w:uiPriority w:val="61"/>
    <w:rsid w:val="003251CC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orcid-id-https">
    <w:name w:val="orcid-id-https"/>
    <w:basedOn w:val="Fontepargpadro"/>
    <w:rsid w:val="00E60218"/>
  </w:style>
  <w:style w:type="character" w:customStyle="1" w:styleId="Ttulo5Char">
    <w:name w:val="Título 5 Char"/>
    <w:basedOn w:val="Fontepargpadro"/>
    <w:link w:val="Ttulo5"/>
    <w:uiPriority w:val="9"/>
    <w:semiHidden/>
    <w:rsid w:val="003D0E39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0E39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0E39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0E39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0E39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3D0E3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D0E3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0E3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3D0E39"/>
    <w:rPr>
      <w:rFonts w:asciiTheme="majorHAnsi" w:eastAsiaTheme="majorEastAsia" w:hAnsiTheme="majorHAnsi" w:cstheme="majorBidi"/>
      <w:sz w:val="30"/>
      <w:szCs w:val="30"/>
    </w:rPr>
  </w:style>
  <w:style w:type="paragraph" w:styleId="Citao">
    <w:name w:val="Quote"/>
    <w:basedOn w:val="Normal"/>
    <w:next w:val="Normal"/>
    <w:link w:val="CitaoChar"/>
    <w:uiPriority w:val="29"/>
    <w:qFormat/>
    <w:rsid w:val="003D0E3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3D0E39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0E3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0E39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eIntensa">
    <w:name w:val="Intense Emphasis"/>
    <w:basedOn w:val="Fontepargpadro"/>
    <w:uiPriority w:val="21"/>
    <w:qFormat/>
    <w:rsid w:val="003D0E39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3D0E39"/>
    <w:rPr>
      <w:smallCaps/>
      <w:color w:val="595959" w:themeColor="text1" w:themeTint="A6"/>
    </w:rPr>
  </w:style>
  <w:style w:type="character" w:styleId="TtulodoLivro">
    <w:name w:val="Book Title"/>
    <w:basedOn w:val="Fontepargpadro"/>
    <w:uiPriority w:val="33"/>
    <w:qFormat/>
    <w:rsid w:val="003D0E39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D0E3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291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020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9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1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26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7\Documents\Pasta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7\Documents\Pasta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7\Documents\Pasta3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7\Documents\Pasta4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7\Documents\Pasta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C00000"/>
            </a:solidFill>
          </c:spPr>
          <c:invertIfNegative val="0"/>
          <c:dPt>
            <c:idx val="1"/>
            <c:invertIfNegative val="0"/>
            <c:bubble3D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BF0-4EE7-8202-F878680538C1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Plan1!$A$1:$B$1</c:f>
              <c:strCache>
                <c:ptCount val="2"/>
                <c:pt idx="0">
                  <c:v>sim</c:v>
                </c:pt>
                <c:pt idx="1">
                  <c:v>não</c:v>
                </c:pt>
              </c:strCache>
            </c:strRef>
          </c:cat>
          <c:val>
            <c:numRef>
              <c:f>Plan1!$A$2:$B$2</c:f>
              <c:numCache>
                <c:formatCode>0.00%</c:formatCode>
                <c:ptCount val="2"/>
                <c:pt idx="0">
                  <c:v>0.94099999999999995</c:v>
                </c:pt>
                <c:pt idx="1">
                  <c:v>5.8999999999999997E-2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BF0-4EE7-8202-F878680538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583488"/>
        <c:axId val="121585024"/>
      </c:barChart>
      <c:catAx>
        <c:axId val="121583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1585024"/>
        <c:crosses val="autoZero"/>
        <c:auto val="1"/>
        <c:lblAlgn val="ctr"/>
        <c:lblOffset val="100"/>
        <c:noMultiLvlLbl val="0"/>
      </c:catAx>
      <c:valAx>
        <c:axId val="121585024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215834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C54-4458-955D-90D5108A1237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C54-4458-955D-90D5108A1237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C54-4458-955D-90D5108A1237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Plan1!$A$1:$C$1</c:f>
              <c:strCache>
                <c:ptCount val="3"/>
                <c:pt idx="0">
                  <c:v>fixa</c:v>
                </c:pt>
                <c:pt idx="1">
                  <c:v>móvel</c:v>
                </c:pt>
                <c:pt idx="2">
                  <c:v>ambas</c:v>
                </c:pt>
              </c:strCache>
            </c:strRef>
          </c:cat>
          <c:val>
            <c:numRef>
              <c:f>Plan1!$A$2:$C$2</c:f>
              <c:numCache>
                <c:formatCode>0.00%</c:formatCode>
                <c:ptCount val="3"/>
                <c:pt idx="0">
                  <c:v>0.54200000000000004</c:v>
                </c:pt>
                <c:pt idx="1">
                  <c:v>0.35400000000000009</c:v>
                </c:pt>
                <c:pt idx="2">
                  <c:v>0.10400000000000002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FC54-4458-955D-90D5108A12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633024"/>
        <c:axId val="121634816"/>
      </c:barChart>
      <c:catAx>
        <c:axId val="1216330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1634816"/>
        <c:crosses val="autoZero"/>
        <c:auto val="1"/>
        <c:lblAlgn val="ctr"/>
        <c:lblOffset val="100"/>
        <c:noMultiLvlLbl val="0"/>
      </c:catAx>
      <c:valAx>
        <c:axId val="121634816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216330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C51-4817-B28E-3BD6CF8E681A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Plan1!$A$1:$B$1</c:f>
              <c:strCache>
                <c:ptCount val="2"/>
                <c:pt idx="0">
                  <c:v>celular</c:v>
                </c:pt>
                <c:pt idx="1">
                  <c:v>outros</c:v>
                </c:pt>
              </c:strCache>
            </c:strRef>
          </c:cat>
          <c:val>
            <c:numRef>
              <c:f>Plan1!$A$2:$B$2</c:f>
              <c:numCache>
                <c:formatCode>0.00%</c:formatCode>
                <c:ptCount val="2"/>
                <c:pt idx="0">
                  <c:v>0.96099999999999997</c:v>
                </c:pt>
                <c:pt idx="1">
                  <c:v>3.9E-2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C51-4817-B28E-3BD6CF8E68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693312"/>
        <c:axId val="121694848"/>
      </c:barChart>
      <c:catAx>
        <c:axId val="1216933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1694848"/>
        <c:crosses val="autoZero"/>
        <c:auto val="1"/>
        <c:lblAlgn val="ctr"/>
        <c:lblOffset val="100"/>
        <c:noMultiLvlLbl val="0"/>
      </c:catAx>
      <c:valAx>
        <c:axId val="121694848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216933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AA8-422D-B350-43607096A235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AA8-422D-B350-43607096A235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AA8-422D-B350-43607096A235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4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AA8-422D-B350-43607096A235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Plan1!$A$1:$E$1</c:f>
              <c:strCache>
                <c:ptCount val="5"/>
                <c:pt idx="0">
                  <c:v>Internet</c:v>
                </c:pt>
                <c:pt idx="1">
                  <c:v>Trabalho</c:v>
                </c:pt>
                <c:pt idx="2">
                  <c:v>Hórario</c:v>
                </c:pt>
                <c:pt idx="3">
                  <c:v> motivação</c:v>
                </c:pt>
                <c:pt idx="4">
                  <c:v>outros</c:v>
                </c:pt>
              </c:strCache>
            </c:strRef>
          </c:cat>
          <c:val>
            <c:numRef>
              <c:f>Plan1!$A$2:$E$2</c:f>
              <c:numCache>
                <c:formatCode>0.00%</c:formatCode>
                <c:ptCount val="5"/>
                <c:pt idx="0">
                  <c:v>0.373</c:v>
                </c:pt>
                <c:pt idx="1">
                  <c:v>0.17599999999999999</c:v>
                </c:pt>
                <c:pt idx="2">
                  <c:v>0.13700000000000001</c:v>
                </c:pt>
                <c:pt idx="3">
                  <c:v>0.19600000000000001</c:v>
                </c:pt>
                <c:pt idx="4">
                  <c:v>0.11799999999999999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5AA8-422D-B350-43607096A2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2987136"/>
        <c:axId val="132988928"/>
      </c:barChart>
      <c:catAx>
        <c:axId val="132987136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132988928"/>
        <c:crosses val="autoZero"/>
        <c:auto val="1"/>
        <c:lblAlgn val="ctr"/>
        <c:lblOffset val="100"/>
        <c:noMultiLvlLbl val="0"/>
      </c:catAx>
      <c:valAx>
        <c:axId val="132988928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329871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D9D-4B11-8E85-547D35A40E55}"/>
              </c:ext>
            </c:extLst>
          </c:dPt>
          <c:dPt>
            <c:idx val="1"/>
            <c:invertIfNegative val="0"/>
            <c:bubble3D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D9D-4B11-8E85-547D35A40E55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D9D-4B11-8E85-547D35A40E55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D9D-4B11-8E85-547D35A40E55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4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8D9D-4B11-8E85-547D35A40E55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Plan1!$A$1:$E$1</c:f>
              <c:strCache>
                <c:ptCount val="5"/>
                <c:pt idx="0">
                  <c:v>Excelente</c:v>
                </c:pt>
                <c:pt idx="1">
                  <c:v>Boa</c:v>
                </c:pt>
                <c:pt idx="2">
                  <c:v>Regular</c:v>
                </c:pt>
                <c:pt idx="3">
                  <c:v>Péssima</c:v>
                </c:pt>
                <c:pt idx="4">
                  <c:v>Nunca participou</c:v>
                </c:pt>
              </c:strCache>
            </c:strRef>
          </c:cat>
          <c:val>
            <c:numRef>
              <c:f>Plan1!$A$2:$E$2</c:f>
              <c:numCache>
                <c:formatCode>0.00%</c:formatCode>
                <c:ptCount val="5"/>
                <c:pt idx="0">
                  <c:v>5.8999999999999997E-2</c:v>
                </c:pt>
                <c:pt idx="1">
                  <c:v>0.45100000000000001</c:v>
                </c:pt>
                <c:pt idx="2">
                  <c:v>0.19600000000000001</c:v>
                </c:pt>
                <c:pt idx="3">
                  <c:v>5.8999999999999997E-2</c:v>
                </c:pt>
                <c:pt idx="4">
                  <c:v>0.23499999999999999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8D9D-4B11-8E85-547D35A40E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013888"/>
        <c:axId val="133015424"/>
      </c:barChart>
      <c:catAx>
        <c:axId val="1330138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3015424"/>
        <c:crosses val="autoZero"/>
        <c:auto val="1"/>
        <c:lblAlgn val="ctr"/>
        <c:lblOffset val="100"/>
        <c:noMultiLvlLbl val="0"/>
      </c:catAx>
      <c:valAx>
        <c:axId val="133015424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330138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E2FE3-E3D9-45F5-9B02-795CBEA83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2675</Words>
  <Characters>14449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17090</CharactersWithSpaces>
  <SharedDoc>false</SharedDoc>
  <HLinks>
    <vt:vector size="12" baseType="variant">
      <vt:variant>
        <vt:i4>7405622</vt:i4>
      </vt:variant>
      <vt:variant>
        <vt:i4>3</vt:i4>
      </vt:variant>
      <vt:variant>
        <vt:i4>0</vt:i4>
      </vt:variant>
      <vt:variant>
        <vt:i4>5</vt:i4>
      </vt:variant>
      <vt:variant>
        <vt:lpwstr>https://painel.passofundo.ifsul.edu.br/uploads/arq/201807021803311579237863.pdf</vt:lpwstr>
      </vt:variant>
      <vt:variant>
        <vt:lpwstr/>
      </vt:variant>
      <vt:variant>
        <vt:i4>4456513</vt:i4>
      </vt:variant>
      <vt:variant>
        <vt:i4>0</vt:i4>
      </vt:variant>
      <vt:variant>
        <vt:i4>0</vt:i4>
      </vt:variant>
      <vt:variant>
        <vt:i4>5</vt:i4>
      </vt:variant>
      <vt:variant>
        <vt:lpwstr>https://periodicos.ufsm.br/reter/article/view/63237/html</vt:lpwstr>
      </vt:variant>
      <vt:variant>
        <vt:lpwstr>LYRAS2014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Wellington de Oliveira Gonçalves</dc:creator>
  <cp:lastModifiedBy>W7</cp:lastModifiedBy>
  <cp:revision>2</cp:revision>
  <cp:lastPrinted>2020-04-21T02:42:00Z</cp:lastPrinted>
  <dcterms:created xsi:type="dcterms:W3CDTF">2021-10-08T12:05:00Z</dcterms:created>
  <dcterms:modified xsi:type="dcterms:W3CDTF">2021-10-08T12:05:00Z</dcterms:modified>
</cp:coreProperties>
</file>