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193D" w14:textId="0B69015E" w:rsidR="003F1634" w:rsidRDefault="00841329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>E</w:t>
      </w:r>
      <w:r w:rsidR="000A2259">
        <w:rPr>
          <w:b/>
          <w:color w:val="000000"/>
          <w:sz w:val="26"/>
          <w:szCs w:val="26"/>
        </w:rPr>
        <w:t xml:space="preserve">NSINO </w:t>
      </w:r>
      <w:r>
        <w:rPr>
          <w:b/>
          <w:color w:val="000000"/>
          <w:sz w:val="26"/>
          <w:szCs w:val="26"/>
        </w:rPr>
        <w:t xml:space="preserve">REMOTO EMERGENCIAL E A DOCÊNCIA NO ENSINO </w:t>
      </w:r>
      <w:r w:rsidR="000A2259">
        <w:rPr>
          <w:b/>
          <w:color w:val="000000"/>
          <w:sz w:val="26"/>
          <w:szCs w:val="26"/>
        </w:rPr>
        <w:t>SUPERIOR</w:t>
      </w:r>
      <w:r>
        <w:rPr>
          <w:b/>
          <w:color w:val="000000"/>
          <w:sz w:val="26"/>
          <w:szCs w:val="26"/>
        </w:rPr>
        <w:t>: QUESTÕES PERTINENTES</w:t>
      </w:r>
      <w:r w:rsidR="00CA4AC6">
        <w:rPr>
          <w:b/>
          <w:color w:val="000000"/>
          <w:sz w:val="26"/>
          <w:szCs w:val="26"/>
        </w:rPr>
        <w:t xml:space="preserve"> COMO ENSAIO</w:t>
      </w:r>
    </w:p>
    <w:p w14:paraId="70C7110C" w14:textId="77777777" w:rsidR="003F1634" w:rsidRDefault="003F1634">
      <w:pPr>
        <w:pStyle w:val="LO-normal"/>
        <w:jc w:val="both"/>
        <w:rPr>
          <w:b/>
          <w:color w:val="000000"/>
          <w:sz w:val="28"/>
          <w:szCs w:val="28"/>
        </w:rPr>
      </w:pPr>
    </w:p>
    <w:p w14:paraId="1FE5FC09" w14:textId="538C67B3" w:rsidR="003F1634" w:rsidRDefault="00122F83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Heriédna Cardoso Guimarães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0739C071" w14:textId="77777777" w:rsidR="003F1634" w:rsidRDefault="003F1634">
      <w:pPr>
        <w:pStyle w:val="LO-normal"/>
        <w:jc w:val="both"/>
        <w:rPr>
          <w:color w:val="000000"/>
          <w:sz w:val="24"/>
          <w:szCs w:val="24"/>
        </w:rPr>
      </w:pPr>
      <w:bookmarkStart w:id="0" w:name="_gjdgxs"/>
      <w:bookmarkEnd w:id="0"/>
    </w:p>
    <w:p w14:paraId="3B2A2C72" w14:textId="0ED65BD2" w:rsidR="00B57286" w:rsidRDefault="005044C2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FF7747" w:rsidRPr="00FF7747">
        <w:rPr>
          <w:color w:val="000000"/>
          <w:sz w:val="20"/>
          <w:szCs w:val="20"/>
        </w:rPr>
        <w:t xml:space="preserve">Acordei e estávamos, estamos olhando para a tela do computador/notebook/celular, extensões do corpo; os olhos ardem, as olheiras são constantes e o peso dos óculos já não são mais percebidos. É como se </w:t>
      </w:r>
      <w:r w:rsidR="00FF7747">
        <w:rPr>
          <w:color w:val="000000"/>
          <w:sz w:val="20"/>
          <w:szCs w:val="20"/>
        </w:rPr>
        <w:t>a interação com a rede me definisse, vamos nos reconfigurando</w:t>
      </w:r>
      <w:r w:rsidR="00B57286">
        <w:rPr>
          <w:color w:val="000000"/>
          <w:sz w:val="20"/>
          <w:szCs w:val="20"/>
        </w:rPr>
        <w:t xml:space="preserve"> entre </w:t>
      </w:r>
      <w:r w:rsidR="00B57286" w:rsidRPr="00B57286">
        <w:rPr>
          <w:i/>
          <w:iCs/>
          <w:color w:val="000000"/>
          <w:sz w:val="20"/>
          <w:szCs w:val="20"/>
        </w:rPr>
        <w:t>pixel</w:t>
      </w:r>
      <w:r w:rsidR="00B57286">
        <w:rPr>
          <w:color w:val="000000"/>
          <w:sz w:val="20"/>
          <w:szCs w:val="20"/>
        </w:rPr>
        <w:t xml:space="preserve"> e </w:t>
      </w:r>
      <w:r w:rsidR="00B57286" w:rsidRPr="00B57286">
        <w:rPr>
          <w:i/>
          <w:iCs/>
          <w:color w:val="000000"/>
          <w:sz w:val="20"/>
          <w:szCs w:val="20"/>
        </w:rPr>
        <w:t>bit</w:t>
      </w:r>
      <w:r w:rsidR="00FF7747">
        <w:rPr>
          <w:color w:val="000000"/>
          <w:sz w:val="20"/>
          <w:szCs w:val="20"/>
        </w:rPr>
        <w:t>, sem peso ou medida, sem dimensão, somos só conectividade</w:t>
      </w:r>
      <w:r w:rsidR="00FF7747" w:rsidRPr="00FF7747">
        <w:rPr>
          <w:color w:val="000000"/>
          <w:sz w:val="20"/>
          <w:szCs w:val="20"/>
        </w:rPr>
        <w:t xml:space="preserve">. É full time trabalhando; a maioria das atividades que eram presenciais agora são virtuais e não acontecem no tempo previsto, pelo menos não no início; decorridos três, quatro, cinco, seis meses de isolamento social e quase dois anos em meio ao contexto pandêmico, convivendo com uma parte da população que minimizou os impactos do vírus e desqualificam as vacinas, é possível cogitar que o retorno ao analógico/mecânico é impossível. Porém, será que estamos em situação exitosa, no que se refere a aderência aos modelos propostos pela sociedade de controle, tecnologias, mídias? </w:t>
      </w:r>
      <w:r w:rsidR="00B57286">
        <w:rPr>
          <w:color w:val="000000"/>
          <w:sz w:val="20"/>
          <w:szCs w:val="20"/>
        </w:rPr>
        <w:t xml:space="preserve">Seguindo as trilhas que implicam a aderência a tecnociência, </w:t>
      </w:r>
      <w:r w:rsidR="00841329">
        <w:rPr>
          <w:color w:val="000000"/>
          <w:sz w:val="20"/>
          <w:szCs w:val="20"/>
        </w:rPr>
        <w:t>busc</w:t>
      </w:r>
      <w:r w:rsidR="00B57286">
        <w:rPr>
          <w:color w:val="000000"/>
          <w:sz w:val="20"/>
          <w:szCs w:val="20"/>
        </w:rPr>
        <w:t>o</w:t>
      </w:r>
      <w:r w:rsidR="00602206">
        <w:rPr>
          <w:color w:val="000000"/>
          <w:sz w:val="20"/>
          <w:szCs w:val="20"/>
        </w:rPr>
        <w:t xml:space="preserve"> neste trabalho</w:t>
      </w:r>
      <w:r w:rsidR="00841329">
        <w:rPr>
          <w:color w:val="000000"/>
          <w:sz w:val="20"/>
          <w:szCs w:val="20"/>
        </w:rPr>
        <w:t xml:space="preserve">, </w:t>
      </w:r>
      <w:r w:rsidR="00B57286">
        <w:rPr>
          <w:color w:val="000000"/>
          <w:sz w:val="20"/>
          <w:szCs w:val="20"/>
        </w:rPr>
        <w:t xml:space="preserve">via </w:t>
      </w:r>
      <w:r w:rsidR="00841329">
        <w:rPr>
          <w:color w:val="000000"/>
          <w:sz w:val="20"/>
          <w:szCs w:val="20"/>
        </w:rPr>
        <w:t>um olhar ensaístico, construir questões</w:t>
      </w:r>
      <w:r w:rsidR="004F1AFA">
        <w:rPr>
          <w:color w:val="000000"/>
          <w:sz w:val="20"/>
          <w:szCs w:val="20"/>
        </w:rPr>
        <w:t xml:space="preserve"> e reflexões</w:t>
      </w:r>
      <w:r w:rsidR="00841329">
        <w:rPr>
          <w:color w:val="000000"/>
          <w:sz w:val="20"/>
          <w:szCs w:val="20"/>
        </w:rPr>
        <w:t xml:space="preserve"> que atravessam a docência no ensino superior brasileiro em contextos de ensino remoto emergencial</w:t>
      </w:r>
      <w:r w:rsidR="004F1AFA">
        <w:rPr>
          <w:color w:val="000000"/>
          <w:sz w:val="20"/>
          <w:szCs w:val="20"/>
        </w:rPr>
        <w:t xml:space="preserve">. Para tanto, </w:t>
      </w:r>
      <w:r w:rsidR="00B57286">
        <w:rPr>
          <w:color w:val="000000"/>
          <w:sz w:val="20"/>
          <w:szCs w:val="20"/>
        </w:rPr>
        <w:t xml:space="preserve">recorro </w:t>
      </w:r>
      <w:r w:rsidR="004F1AFA" w:rsidRPr="004F1AFA">
        <w:rPr>
          <w:color w:val="000000"/>
          <w:sz w:val="20"/>
          <w:szCs w:val="20"/>
        </w:rPr>
        <w:t xml:space="preserve">as contribuições de Michel Foucault, Gilles Deleuze e Paul </w:t>
      </w:r>
      <w:proofErr w:type="spellStart"/>
      <w:r w:rsidR="004F1AFA" w:rsidRPr="004F1AFA">
        <w:rPr>
          <w:color w:val="000000"/>
          <w:sz w:val="20"/>
          <w:szCs w:val="20"/>
        </w:rPr>
        <w:t>Preciado</w:t>
      </w:r>
      <w:proofErr w:type="spellEnd"/>
      <w:r w:rsidR="004F1AFA" w:rsidRPr="004F1AFA">
        <w:rPr>
          <w:color w:val="000000"/>
          <w:sz w:val="20"/>
          <w:szCs w:val="20"/>
        </w:rPr>
        <w:t xml:space="preserve"> acerca dos deslocamentos de uma sociedade disciplinar para sociedades de controle</w:t>
      </w:r>
      <w:r w:rsidR="00B57286">
        <w:rPr>
          <w:color w:val="000000"/>
          <w:sz w:val="20"/>
          <w:szCs w:val="20"/>
        </w:rPr>
        <w:t xml:space="preserve">; as </w:t>
      </w:r>
      <w:r w:rsidR="00A175B4">
        <w:rPr>
          <w:color w:val="000000"/>
          <w:sz w:val="20"/>
          <w:szCs w:val="20"/>
        </w:rPr>
        <w:t xml:space="preserve">reflexões da professora Paula </w:t>
      </w:r>
      <w:proofErr w:type="spellStart"/>
      <w:r w:rsidR="00A175B4">
        <w:rPr>
          <w:color w:val="000000"/>
          <w:sz w:val="20"/>
          <w:szCs w:val="20"/>
        </w:rPr>
        <w:t>Sibilia</w:t>
      </w:r>
      <w:proofErr w:type="spellEnd"/>
      <w:r w:rsidR="00A175B4">
        <w:rPr>
          <w:color w:val="000000"/>
          <w:sz w:val="20"/>
          <w:szCs w:val="20"/>
        </w:rPr>
        <w:t xml:space="preserve"> também despontam como importantes, pois nos ajuda</w:t>
      </w:r>
      <w:r w:rsidR="00602206">
        <w:rPr>
          <w:color w:val="000000"/>
          <w:sz w:val="20"/>
          <w:szCs w:val="20"/>
        </w:rPr>
        <w:t>m</w:t>
      </w:r>
      <w:r w:rsidR="00A175B4">
        <w:rPr>
          <w:color w:val="000000"/>
          <w:sz w:val="20"/>
          <w:szCs w:val="20"/>
        </w:rPr>
        <w:t xml:space="preserve"> a pensar e questionar o sujeito </w:t>
      </w:r>
      <w:r w:rsidR="00A175B4" w:rsidRPr="00602206">
        <w:rPr>
          <w:i/>
          <w:iCs/>
          <w:color w:val="000000"/>
          <w:sz w:val="20"/>
          <w:szCs w:val="20"/>
        </w:rPr>
        <w:t>Google</w:t>
      </w:r>
      <w:r w:rsidR="00A175B4">
        <w:rPr>
          <w:color w:val="000000"/>
          <w:sz w:val="20"/>
          <w:szCs w:val="20"/>
        </w:rPr>
        <w:t xml:space="preserve"> que nos tornamos, afinal, somos o que o </w:t>
      </w:r>
      <w:r w:rsidR="00A175B4" w:rsidRPr="00602206">
        <w:rPr>
          <w:i/>
          <w:iCs/>
          <w:color w:val="000000"/>
          <w:sz w:val="20"/>
          <w:szCs w:val="20"/>
        </w:rPr>
        <w:t>Google</w:t>
      </w:r>
      <w:r w:rsidR="00A175B4">
        <w:rPr>
          <w:color w:val="000000"/>
          <w:sz w:val="20"/>
          <w:szCs w:val="20"/>
        </w:rPr>
        <w:t xml:space="preserve"> diz que somos? O professor Marcos Dantas amplia essa questão ao refletir sobre as informações que estamos entregando ao </w:t>
      </w:r>
      <w:r w:rsidR="00A175B4" w:rsidRPr="0044033B">
        <w:rPr>
          <w:i/>
          <w:iCs/>
          <w:color w:val="000000"/>
          <w:sz w:val="20"/>
          <w:szCs w:val="20"/>
        </w:rPr>
        <w:t>Google</w:t>
      </w:r>
      <w:r w:rsidR="00A175B4">
        <w:rPr>
          <w:color w:val="000000"/>
          <w:sz w:val="20"/>
          <w:szCs w:val="20"/>
        </w:rPr>
        <w:t xml:space="preserve"> via o uso pelas universidades d</w:t>
      </w:r>
      <w:r w:rsidR="0044033B">
        <w:rPr>
          <w:color w:val="000000"/>
          <w:sz w:val="20"/>
          <w:szCs w:val="20"/>
        </w:rPr>
        <w:t>e</w:t>
      </w:r>
      <w:r w:rsidR="00A175B4">
        <w:rPr>
          <w:color w:val="000000"/>
          <w:sz w:val="20"/>
          <w:szCs w:val="20"/>
        </w:rPr>
        <w:t xml:space="preserve"> plataformas empresariais, ao passo que em tempos de </w:t>
      </w:r>
      <w:proofErr w:type="spellStart"/>
      <w:r w:rsidR="00A175B4">
        <w:rPr>
          <w:color w:val="000000"/>
          <w:sz w:val="20"/>
          <w:szCs w:val="20"/>
        </w:rPr>
        <w:t>tecnopatriarcado</w:t>
      </w:r>
      <w:proofErr w:type="spellEnd"/>
      <w:r w:rsidR="00A175B4">
        <w:rPr>
          <w:color w:val="000000"/>
          <w:sz w:val="20"/>
          <w:szCs w:val="20"/>
        </w:rPr>
        <w:t xml:space="preserve"> neoliberal o nosso Estado não investe em pesquisas e produção de plataformas </w:t>
      </w:r>
      <w:r w:rsidR="0044033B">
        <w:rPr>
          <w:color w:val="000000"/>
          <w:sz w:val="20"/>
          <w:szCs w:val="20"/>
        </w:rPr>
        <w:t xml:space="preserve">nacionais. </w:t>
      </w:r>
      <w:r w:rsidR="008B1719">
        <w:rPr>
          <w:color w:val="000000"/>
          <w:sz w:val="20"/>
          <w:szCs w:val="20"/>
        </w:rPr>
        <w:t>Seguindo essa trilha de reflexões, r</w:t>
      </w:r>
      <w:r w:rsidR="0044033B">
        <w:rPr>
          <w:color w:val="000000"/>
          <w:sz w:val="20"/>
          <w:szCs w:val="20"/>
        </w:rPr>
        <w:t>ecaio</w:t>
      </w:r>
      <w:r w:rsidR="00364828">
        <w:rPr>
          <w:color w:val="000000"/>
          <w:sz w:val="20"/>
          <w:szCs w:val="20"/>
        </w:rPr>
        <w:t xml:space="preserve"> </w:t>
      </w:r>
      <w:r w:rsidR="0044033B">
        <w:rPr>
          <w:color w:val="000000"/>
          <w:sz w:val="20"/>
          <w:szCs w:val="20"/>
        </w:rPr>
        <w:t>na seguinte pergunta: que tipos de docentes teremos após a experiência com ensino remoto emergencial?</w:t>
      </w:r>
    </w:p>
    <w:p w14:paraId="698A2C67" w14:textId="6E993D07" w:rsidR="003F1634" w:rsidRPr="00364828" w:rsidRDefault="005044C2">
      <w:pPr>
        <w:pStyle w:val="LO-normal"/>
        <w:jc w:val="both"/>
        <w:rPr>
          <w:bCs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364828" w:rsidRPr="00364828">
        <w:rPr>
          <w:bCs/>
          <w:sz w:val="20"/>
          <w:szCs w:val="20"/>
        </w:rPr>
        <w:t xml:space="preserve">Ensino remoto emergencial. Docência no Ensino superior. </w:t>
      </w:r>
      <w:proofErr w:type="spellStart"/>
      <w:r w:rsidR="00364828" w:rsidRPr="00364828">
        <w:rPr>
          <w:bCs/>
          <w:sz w:val="20"/>
          <w:szCs w:val="20"/>
        </w:rPr>
        <w:t>Tecnopatriarcado</w:t>
      </w:r>
      <w:proofErr w:type="spellEnd"/>
      <w:r w:rsidR="00364828" w:rsidRPr="00364828">
        <w:rPr>
          <w:bCs/>
          <w:sz w:val="20"/>
          <w:szCs w:val="20"/>
        </w:rPr>
        <w:t xml:space="preserve">. </w:t>
      </w:r>
    </w:p>
    <w:sectPr w:rsidR="003F1634" w:rsidRPr="00364828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6627" w14:textId="77777777" w:rsidR="00E26001" w:rsidRDefault="00E26001">
      <w:pPr>
        <w:spacing w:line="240" w:lineRule="auto"/>
      </w:pPr>
      <w:r>
        <w:separator/>
      </w:r>
    </w:p>
  </w:endnote>
  <w:endnote w:type="continuationSeparator" w:id="0">
    <w:p w14:paraId="48767198" w14:textId="77777777" w:rsidR="00E26001" w:rsidRDefault="00E260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06DC" w14:textId="77777777" w:rsidR="003F1634" w:rsidRDefault="005044C2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0F07FDF7" w14:textId="77777777" w:rsidR="003F1634" w:rsidRDefault="005044C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</w:t>
    </w:r>
    <w:proofErr w:type="spellStart"/>
    <w:r>
      <w:rPr>
        <w:rFonts w:ascii="Roboto" w:eastAsia="Roboto" w:hAnsi="Roboto" w:cs="Roboto"/>
        <w:color w:val="000000"/>
        <w:sz w:val="16"/>
        <w:szCs w:val="16"/>
        <w:highlight w:val="white"/>
      </w:rPr>
      <w:t>PPGEDU</w:t>
    </w:r>
    <w:proofErr w:type="spellEnd"/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– Universidade Federal Fluminense </w:t>
    </w:r>
  </w:p>
  <w:p w14:paraId="40A6B09E" w14:textId="77777777" w:rsidR="003F1634" w:rsidRDefault="005044C2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</w:t>
    </w:r>
    <w:proofErr w:type="spellStart"/>
    <w:r>
      <w:rPr>
        <w:rFonts w:ascii="Roboto" w:eastAsia="Roboto" w:hAnsi="Roboto" w:cs="Roboto"/>
        <w:sz w:val="16"/>
        <w:szCs w:val="16"/>
        <w:highlight w:val="white"/>
      </w:rPr>
      <w:t>PGGEDU</w:t>
    </w:r>
    <w:proofErr w:type="spellEnd"/>
    <w:r>
      <w:rPr>
        <w:rFonts w:ascii="Roboto" w:eastAsia="Roboto" w:hAnsi="Roboto" w:cs="Roboto"/>
        <w:sz w:val="16"/>
        <w:szCs w:val="16"/>
        <w:highlight w:val="white"/>
      </w:rPr>
      <w:t xml:space="preserve">: Em defesa da Educação Pública </w:t>
    </w:r>
  </w:p>
  <w:p w14:paraId="55D2669A" w14:textId="77777777" w:rsidR="003F1634" w:rsidRDefault="005044C2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>25  de</w:t>
    </w:r>
    <w:proofErr w:type="gramEnd"/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083D" w14:textId="77777777" w:rsidR="00E26001" w:rsidRDefault="00E26001">
      <w:pPr>
        <w:spacing w:line="240" w:lineRule="auto"/>
      </w:pPr>
      <w:r>
        <w:separator/>
      </w:r>
    </w:p>
  </w:footnote>
  <w:footnote w:type="continuationSeparator" w:id="0">
    <w:p w14:paraId="68FB81DE" w14:textId="77777777" w:rsidR="00E26001" w:rsidRDefault="00E26001">
      <w:pPr>
        <w:spacing w:line="240" w:lineRule="auto"/>
      </w:pPr>
      <w:r>
        <w:continuationSeparator/>
      </w:r>
    </w:p>
  </w:footnote>
  <w:footnote w:id="1">
    <w:p w14:paraId="4C732E0B" w14:textId="094EFB46" w:rsidR="00122F83" w:rsidRDefault="00122F83" w:rsidP="00122F8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Doutoranda em Educação no </w:t>
      </w:r>
      <w:proofErr w:type="spellStart"/>
      <w:r>
        <w:t>PPGEducação</w:t>
      </w:r>
      <w:proofErr w:type="spellEnd"/>
      <w:r>
        <w:t xml:space="preserve"> da Universidade Federal Fluminense (UFF), mestre em Educação pelo mesmo programa e licenciada em Física pelo Instituto de Física da UFF. Bolsista </w:t>
      </w:r>
      <w:proofErr w:type="spellStart"/>
      <w:r>
        <w:t>FAPERJ</w:t>
      </w:r>
      <w:proofErr w:type="spellEnd"/>
      <w:r>
        <w:t xml:space="preserve"> Nota 10. E-mail: </w:t>
      </w:r>
      <w:hyperlink r:id="rId1" w:history="1">
        <w:proofErr w:type="spellStart"/>
        <w:r w:rsidRPr="00426C33">
          <w:rPr>
            <w:rStyle w:val="Hyperlink"/>
          </w:rPr>
          <w:t>heriedna@gmail.com</w:t>
        </w:r>
        <w:proofErr w:type="spellEnd"/>
      </w:hyperlink>
      <w:r>
        <w:t xml:space="preserve"> e </w:t>
      </w:r>
      <w:hyperlink r:id="rId2" w:history="1">
        <w:proofErr w:type="spellStart"/>
        <w:r w:rsidRPr="00426C33">
          <w:rPr>
            <w:rStyle w:val="Hyperlink"/>
          </w:rPr>
          <w:t>heriednacg@id.uff.br</w:t>
        </w:r>
        <w:proofErr w:type="spellEnd"/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5B9D" w14:textId="77777777" w:rsidR="003F1634" w:rsidRDefault="005044C2">
    <w:pPr>
      <w:pStyle w:val="LO-normal"/>
      <w:jc w:val="center"/>
      <w:rPr>
        <w:color w:val="000000"/>
      </w:rPr>
    </w:pPr>
    <w:r>
      <w:rPr>
        <w:noProof/>
      </w:rPr>
      <w:drawing>
        <wp:inline distT="0" distB="0" distL="0" distR="0" wp14:anchorId="378AAAC7" wp14:editId="5DC66E94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34"/>
    <w:rsid w:val="000A2259"/>
    <w:rsid w:val="00122F83"/>
    <w:rsid w:val="00272782"/>
    <w:rsid w:val="003001A3"/>
    <w:rsid w:val="00364828"/>
    <w:rsid w:val="003F1634"/>
    <w:rsid w:val="0044033B"/>
    <w:rsid w:val="004F1AFA"/>
    <w:rsid w:val="005044C2"/>
    <w:rsid w:val="00602206"/>
    <w:rsid w:val="00841329"/>
    <w:rsid w:val="008B1719"/>
    <w:rsid w:val="008C76FD"/>
    <w:rsid w:val="00936BCA"/>
    <w:rsid w:val="00A175B4"/>
    <w:rsid w:val="00B57286"/>
    <w:rsid w:val="00BC6AD5"/>
    <w:rsid w:val="00C46580"/>
    <w:rsid w:val="00CA4AC6"/>
    <w:rsid w:val="00DC14E7"/>
    <w:rsid w:val="00DE3F22"/>
    <w:rsid w:val="00E26001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49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2F83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2F83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122F8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22F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2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heriednacg@id.uff.br" TargetMode="External"/><Relationship Id="rId1" Type="http://schemas.openxmlformats.org/officeDocument/2006/relationships/hyperlink" Target="mailto:heriedn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2BF91-34E1-4B2E-BC18-A8A4D434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2021-10-18T14:10:00Z</dcterms:created>
  <dcterms:modified xsi:type="dcterms:W3CDTF">2021-10-18T14:10:00Z</dcterms:modified>
  <dc:language/>
</cp:coreProperties>
</file>