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2A81" w14:textId="77777777" w:rsidR="00594DFB" w:rsidRDefault="00ED14F1" w:rsidP="00594D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NEOPLASIAS MALIGNAS NA CIRURGIA BUCOMAXILOFACIAL: DIAGNÓSTICO, CONDUTA E TRATAMENTO</w:t>
      </w:r>
    </w:p>
    <w:p w14:paraId="2E512F37" w14:textId="77777777" w:rsidR="00C66CCE" w:rsidRPr="00671DB6" w:rsidRDefault="00C66CCE" w:rsidP="00C66C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7.</w:t>
      </w:r>
    </w:p>
    <w:p w14:paraId="7B8D0EA5" w14:textId="77777777" w:rsidR="00C66CCE" w:rsidRPr="00516569" w:rsidRDefault="00C66CCE" w:rsidP="00C66C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6D77BC96" w14:textId="77777777" w:rsidR="00C66CCE" w:rsidRPr="00516569" w:rsidRDefault="00C66CCE" w:rsidP="00C66C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258AAF05" w14:textId="77777777" w:rsidR="00C66CCE" w:rsidRPr="00516569" w:rsidRDefault="00C66CCE" w:rsidP="00C66C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54691547" w14:textId="77777777" w:rsidR="00C66CCE" w:rsidRDefault="00C66CCE" w:rsidP="00C66CC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78D96C53" w14:textId="1BC5D227" w:rsidR="00C66CCE" w:rsidRDefault="00C66CCE" w:rsidP="00C66C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>
        <w:rPr>
          <w:rStyle w:val="Hyperlink"/>
          <w:rFonts w:ascii="Times New Roman" w:hAnsi="Times New Roman" w:cs="Times New Roman"/>
          <w:sz w:val="24"/>
          <w:szCs w:val="24"/>
        </w:rPr>
        <w:t>raianyfarias14@gmail.com</w:t>
      </w:r>
    </w:p>
    <w:p w14:paraId="5F4D95B3" w14:textId="5B9EDEE2" w:rsidR="00ED14F1" w:rsidRPr="009108E0" w:rsidRDefault="00594DFB" w:rsidP="00ED14F1">
      <w:pPr>
        <w:rPr>
          <w:rFonts w:ascii="Times New Roman" w:hAnsi="Times New Roman" w:cs="Times New Roman"/>
          <w:b/>
          <w:sz w:val="24"/>
        </w:rPr>
      </w:pPr>
      <w:r w:rsidRPr="00DE5793">
        <w:rPr>
          <w:rFonts w:ascii="Times New Roman" w:hAnsi="Times New Roman" w:cs="Times New Roman"/>
          <w:b/>
          <w:sz w:val="24"/>
        </w:rPr>
        <w:t>RESUMO:</w:t>
      </w:r>
    </w:p>
    <w:p w14:paraId="3E74D343" w14:textId="036081EA" w:rsidR="00A6790C" w:rsidRPr="009108E0" w:rsidRDefault="00EE3DBF" w:rsidP="00ED14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E0">
        <w:rPr>
          <w:rFonts w:ascii="Times New Roman" w:hAnsi="Times New Roman" w:cs="Times New Roman"/>
          <w:sz w:val="24"/>
          <w:szCs w:val="24"/>
        </w:rPr>
        <w:t xml:space="preserve">INTRODUÇÃO: Neoplasias malignas orais e faciais são condições graves que podem afetar a qualidade de vida e a sobrevida dos pacientes. Estas neoplasias incluem carcinoma espinocelular, melanoma e sarcomas, que se apresentam frequentemente com sintomas como úlceras orais persistentes, dor, e </w:t>
      </w:r>
      <w:r w:rsidR="00C66CCE">
        <w:rPr>
          <w:rFonts w:ascii="Times New Roman" w:hAnsi="Times New Roman" w:cs="Times New Roman"/>
          <w:sz w:val="24"/>
          <w:szCs w:val="24"/>
        </w:rPr>
        <w:t>entre outras complicações</w:t>
      </w:r>
      <w:r w:rsidRPr="009108E0">
        <w:rPr>
          <w:rFonts w:ascii="Times New Roman" w:hAnsi="Times New Roman" w:cs="Times New Roman"/>
          <w:sz w:val="24"/>
          <w:szCs w:val="24"/>
        </w:rPr>
        <w:t xml:space="preserve">. O diagnóstico de neoplasias malignas na região </w:t>
      </w:r>
      <w:proofErr w:type="spellStart"/>
      <w:r w:rsidRPr="009108E0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9108E0">
        <w:rPr>
          <w:rFonts w:ascii="Times New Roman" w:hAnsi="Times New Roman" w:cs="Times New Roman"/>
          <w:sz w:val="24"/>
          <w:szCs w:val="24"/>
        </w:rPr>
        <w:t xml:space="preserve"> envolve uma combinação de avaliação clínica, exames complementares e biópsias. A avaliação clínica inclui a inspeção da cavidade oral e da face, palpação de linfonodos e análise de sintomas. Exames de imagem, como </w:t>
      </w:r>
      <w:r w:rsidR="00C66CCE">
        <w:rPr>
          <w:rFonts w:ascii="Times New Roman" w:hAnsi="Times New Roman" w:cs="Times New Roman"/>
          <w:sz w:val="24"/>
          <w:szCs w:val="24"/>
        </w:rPr>
        <w:t>T</w:t>
      </w:r>
      <w:r w:rsidRPr="009108E0">
        <w:rPr>
          <w:rFonts w:ascii="Times New Roman" w:hAnsi="Times New Roman" w:cs="Times New Roman"/>
          <w:sz w:val="24"/>
          <w:szCs w:val="24"/>
        </w:rPr>
        <w:t xml:space="preserve">omografia </w:t>
      </w:r>
      <w:r w:rsidR="00C66CCE">
        <w:rPr>
          <w:rFonts w:ascii="Times New Roman" w:hAnsi="Times New Roman" w:cs="Times New Roman"/>
          <w:sz w:val="24"/>
          <w:szCs w:val="24"/>
        </w:rPr>
        <w:t>C</w:t>
      </w:r>
      <w:r w:rsidRPr="009108E0">
        <w:rPr>
          <w:rFonts w:ascii="Times New Roman" w:hAnsi="Times New Roman" w:cs="Times New Roman"/>
          <w:sz w:val="24"/>
          <w:szCs w:val="24"/>
        </w:rPr>
        <w:t xml:space="preserve">omputadorizada (TC), </w:t>
      </w:r>
      <w:r w:rsidR="00C66CCE">
        <w:rPr>
          <w:rFonts w:ascii="Times New Roman" w:hAnsi="Times New Roman" w:cs="Times New Roman"/>
          <w:sz w:val="24"/>
          <w:szCs w:val="24"/>
        </w:rPr>
        <w:t>R</w:t>
      </w:r>
      <w:r w:rsidRPr="009108E0">
        <w:rPr>
          <w:rFonts w:ascii="Times New Roman" w:hAnsi="Times New Roman" w:cs="Times New Roman"/>
          <w:sz w:val="24"/>
          <w:szCs w:val="24"/>
        </w:rPr>
        <w:t xml:space="preserve">essonância </w:t>
      </w:r>
      <w:r w:rsidR="00C66CCE">
        <w:rPr>
          <w:rFonts w:ascii="Times New Roman" w:hAnsi="Times New Roman" w:cs="Times New Roman"/>
          <w:sz w:val="24"/>
          <w:szCs w:val="24"/>
        </w:rPr>
        <w:t>M</w:t>
      </w:r>
      <w:r w:rsidRPr="009108E0">
        <w:rPr>
          <w:rFonts w:ascii="Times New Roman" w:hAnsi="Times New Roman" w:cs="Times New Roman"/>
          <w:sz w:val="24"/>
          <w:szCs w:val="24"/>
        </w:rPr>
        <w:t xml:space="preserve">agnética (RM) e </w:t>
      </w:r>
      <w:r w:rsidR="00C66CCE">
        <w:rPr>
          <w:rFonts w:ascii="Times New Roman" w:hAnsi="Times New Roman" w:cs="Times New Roman"/>
          <w:sz w:val="24"/>
          <w:szCs w:val="24"/>
        </w:rPr>
        <w:t>C</w:t>
      </w:r>
      <w:r w:rsidRPr="009108E0">
        <w:rPr>
          <w:rFonts w:ascii="Times New Roman" w:hAnsi="Times New Roman" w:cs="Times New Roman"/>
          <w:sz w:val="24"/>
          <w:szCs w:val="24"/>
        </w:rPr>
        <w:t xml:space="preserve">intilografia </w:t>
      </w:r>
      <w:r w:rsidR="00C66CCE">
        <w:rPr>
          <w:rFonts w:ascii="Times New Roman" w:hAnsi="Times New Roman" w:cs="Times New Roman"/>
          <w:sz w:val="24"/>
          <w:szCs w:val="24"/>
        </w:rPr>
        <w:t>Ó</w:t>
      </w:r>
      <w:r w:rsidRPr="009108E0">
        <w:rPr>
          <w:rFonts w:ascii="Times New Roman" w:hAnsi="Times New Roman" w:cs="Times New Roman"/>
          <w:sz w:val="24"/>
          <w:szCs w:val="24"/>
        </w:rPr>
        <w:t xml:space="preserve">ssea, são cruciais para determinar a extensão e a localização do tumor. A biópsia é essencial para a confirmação do diagnóstico histopatológico. </w:t>
      </w:r>
      <w:r w:rsidR="00ED14F1" w:rsidRPr="009108E0">
        <w:rPr>
          <w:rFonts w:ascii="Times New Roman" w:hAnsi="Times New Roman" w:cs="Times New Roman"/>
          <w:sz w:val="24"/>
          <w:szCs w:val="24"/>
        </w:rPr>
        <w:t xml:space="preserve">OBJETIVO: Objetiva-se esclarecer a importância do Cirurgião </w:t>
      </w:r>
      <w:proofErr w:type="spellStart"/>
      <w:r w:rsidR="00ED14F1" w:rsidRPr="009108E0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="00ED14F1" w:rsidRPr="009108E0">
        <w:rPr>
          <w:rFonts w:ascii="Times New Roman" w:hAnsi="Times New Roman" w:cs="Times New Roman"/>
          <w:sz w:val="24"/>
          <w:szCs w:val="24"/>
        </w:rPr>
        <w:t xml:space="preserve"> no tratamento de neoplasias malignas e sua correta conduta no acompanhamento ao paciente. METODOLOGIA: Foi realizada uma revisão narrativa da literatura com abordagem descritiva, utilizando fontes indexadas nas bases de dados SCIELO, LILACS e MEDLINE via PUBMED. Foram incluídos trabalhos relevantes publicados entre 2020 e 202</w:t>
      </w:r>
      <w:r w:rsidR="00C66CCE">
        <w:rPr>
          <w:rFonts w:ascii="Times New Roman" w:hAnsi="Times New Roman" w:cs="Times New Roman"/>
          <w:sz w:val="24"/>
          <w:szCs w:val="24"/>
        </w:rPr>
        <w:t>4</w:t>
      </w:r>
      <w:r w:rsidR="00ED14F1" w:rsidRPr="009108E0">
        <w:rPr>
          <w:rFonts w:ascii="Times New Roman" w:hAnsi="Times New Roman" w:cs="Times New Roman"/>
          <w:sz w:val="24"/>
          <w:szCs w:val="24"/>
        </w:rPr>
        <w:t xml:space="preserve">. RESULTADOS: </w:t>
      </w:r>
      <w:r w:rsidRPr="009108E0">
        <w:rPr>
          <w:rFonts w:ascii="Times New Roman" w:hAnsi="Times New Roman" w:cs="Times New Roman"/>
          <w:sz w:val="24"/>
          <w:szCs w:val="24"/>
        </w:rPr>
        <w:t xml:space="preserve">O cirurgião </w:t>
      </w:r>
      <w:proofErr w:type="spellStart"/>
      <w:r w:rsidRPr="009108E0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9108E0">
        <w:rPr>
          <w:rFonts w:ascii="Times New Roman" w:hAnsi="Times New Roman" w:cs="Times New Roman"/>
          <w:sz w:val="24"/>
          <w:szCs w:val="24"/>
        </w:rPr>
        <w:t xml:space="preserve"> desempenha um papel central no manejo das neoplasias malignas. A </w:t>
      </w:r>
      <w:r w:rsidR="00C66CCE">
        <w:rPr>
          <w:rFonts w:ascii="Times New Roman" w:hAnsi="Times New Roman" w:cs="Times New Roman"/>
          <w:sz w:val="24"/>
          <w:szCs w:val="24"/>
        </w:rPr>
        <w:t xml:space="preserve">equipe </w:t>
      </w:r>
      <w:r w:rsidRPr="009108E0">
        <w:rPr>
          <w:rFonts w:ascii="Times New Roman" w:hAnsi="Times New Roman" w:cs="Times New Roman"/>
          <w:sz w:val="24"/>
          <w:szCs w:val="24"/>
        </w:rPr>
        <w:t>com oncologistas, radiologistas e patologistas é fundamental para planejar o tratamento. A cirurgia deve ser planejada para remover o tumor com margens de tecido saudável, respeitando a funcionalidade. Na reabilitação, após a resseção, a reabilitação pode incluir reconstrução facial e bucal para restaurar a função e a estética.</w:t>
      </w:r>
      <w:r w:rsidR="00ED14F1" w:rsidRPr="009108E0">
        <w:rPr>
          <w:rFonts w:ascii="Times New Roman" w:hAnsi="Times New Roman" w:cs="Times New Roman"/>
          <w:sz w:val="24"/>
          <w:szCs w:val="24"/>
        </w:rPr>
        <w:t xml:space="preserve"> </w:t>
      </w:r>
      <w:r w:rsidRPr="009108E0">
        <w:rPr>
          <w:rFonts w:ascii="Times New Roman" w:hAnsi="Times New Roman" w:cs="Times New Roman"/>
          <w:sz w:val="24"/>
          <w:szCs w:val="24"/>
        </w:rPr>
        <w:t xml:space="preserve">O tratamento das neoplasias malignas </w:t>
      </w:r>
      <w:proofErr w:type="spellStart"/>
      <w:r w:rsidRPr="009108E0">
        <w:rPr>
          <w:rFonts w:ascii="Times New Roman" w:hAnsi="Times New Roman" w:cs="Times New Roman"/>
          <w:sz w:val="24"/>
          <w:szCs w:val="24"/>
        </w:rPr>
        <w:t>bucomaxilofaciais</w:t>
      </w:r>
      <w:proofErr w:type="spellEnd"/>
      <w:r w:rsidRPr="009108E0">
        <w:rPr>
          <w:rFonts w:ascii="Times New Roman" w:hAnsi="Times New Roman" w:cs="Times New Roman"/>
          <w:sz w:val="24"/>
          <w:szCs w:val="24"/>
        </w:rPr>
        <w:t xml:space="preserve"> é baseado no tipo de tumor, estágio e características do paciente. As principais abordagens incluem:</w:t>
      </w:r>
      <w:r w:rsidR="00ED14F1" w:rsidRPr="009108E0">
        <w:rPr>
          <w:rFonts w:ascii="Times New Roman" w:hAnsi="Times New Roman" w:cs="Times New Roman"/>
          <w:sz w:val="24"/>
          <w:szCs w:val="24"/>
        </w:rPr>
        <w:t xml:space="preserve"> A cirurgia, a</w:t>
      </w:r>
      <w:r w:rsidRPr="009108E0">
        <w:rPr>
          <w:rFonts w:ascii="Times New Roman" w:hAnsi="Times New Roman" w:cs="Times New Roman"/>
          <w:sz w:val="24"/>
          <w:szCs w:val="24"/>
        </w:rPr>
        <w:t xml:space="preserve"> resseção completa do tumor é frequentemente a primeira linha de tratamento, visando a remoção total do tecido maligno. Radioterapia é</w:t>
      </w:r>
      <w:r w:rsidR="00ED14F1" w:rsidRPr="009108E0">
        <w:rPr>
          <w:rFonts w:ascii="Times New Roman" w:hAnsi="Times New Roman" w:cs="Times New Roman"/>
          <w:sz w:val="24"/>
          <w:szCs w:val="24"/>
        </w:rPr>
        <w:t xml:space="preserve"> u</w:t>
      </w:r>
      <w:r w:rsidRPr="009108E0">
        <w:rPr>
          <w:rFonts w:ascii="Times New Roman" w:hAnsi="Times New Roman" w:cs="Times New Roman"/>
          <w:sz w:val="24"/>
          <w:szCs w:val="24"/>
        </w:rPr>
        <w:t>tilizada para tratar áreas residuais de tumor ou em casos de contraindicação cirúrgica. A radioterapia pode ser aplicada antes ou após a cirurgia para melhorar os resultados. Quimioterapia, é indicado para neoplasias malignas que não podem ser tratadas apenas com cirurgia ou radioterapia. A quimioterapia pode ser usada para reduzir o tamanho do tumor antes da cirurgia</w:t>
      </w:r>
      <w:r w:rsidR="00C66CCE">
        <w:rPr>
          <w:rFonts w:ascii="Times New Roman" w:hAnsi="Times New Roman" w:cs="Times New Roman"/>
          <w:sz w:val="24"/>
          <w:szCs w:val="24"/>
        </w:rPr>
        <w:t xml:space="preserve"> </w:t>
      </w:r>
      <w:r w:rsidRPr="009108E0">
        <w:rPr>
          <w:rFonts w:ascii="Times New Roman" w:hAnsi="Times New Roman" w:cs="Times New Roman"/>
          <w:sz w:val="24"/>
          <w:szCs w:val="24"/>
        </w:rPr>
        <w:t xml:space="preserve">ou para tratar metástases. CONCLUSÃO: O manejo das neoplasias malignas na região </w:t>
      </w:r>
      <w:proofErr w:type="spellStart"/>
      <w:r w:rsidRPr="009108E0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9108E0">
        <w:rPr>
          <w:rFonts w:ascii="Times New Roman" w:hAnsi="Times New Roman" w:cs="Times New Roman"/>
          <w:sz w:val="24"/>
          <w:szCs w:val="24"/>
        </w:rPr>
        <w:t xml:space="preserve"> exige uma abordagem multidisciplinar para </w:t>
      </w:r>
      <w:r w:rsidRPr="009108E0">
        <w:rPr>
          <w:rFonts w:ascii="Times New Roman" w:hAnsi="Times New Roman" w:cs="Times New Roman"/>
          <w:sz w:val="24"/>
          <w:szCs w:val="24"/>
        </w:rPr>
        <w:lastRenderedPageBreak/>
        <w:t xml:space="preserve">otimizar o diagnóstico, tratamento e reabilitação. O cirurgião </w:t>
      </w:r>
      <w:proofErr w:type="spellStart"/>
      <w:r w:rsidRPr="009108E0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9108E0">
        <w:rPr>
          <w:rFonts w:ascii="Times New Roman" w:hAnsi="Times New Roman" w:cs="Times New Roman"/>
          <w:sz w:val="24"/>
          <w:szCs w:val="24"/>
        </w:rPr>
        <w:t xml:space="preserve"> desempenha um papel crucial na resseção do tumor e na restauração da função</w:t>
      </w:r>
      <w:r w:rsidR="00C66CCE">
        <w:rPr>
          <w:rFonts w:ascii="Times New Roman" w:hAnsi="Times New Roman" w:cs="Times New Roman"/>
          <w:sz w:val="24"/>
          <w:szCs w:val="24"/>
        </w:rPr>
        <w:t xml:space="preserve">, </w:t>
      </w:r>
      <w:r w:rsidRPr="009108E0">
        <w:rPr>
          <w:rFonts w:ascii="Times New Roman" w:hAnsi="Times New Roman" w:cs="Times New Roman"/>
          <w:sz w:val="24"/>
          <w:szCs w:val="24"/>
        </w:rPr>
        <w:t>enquanto os tratamentos adjuvantes como radioterapia, quimioterapia e terapias alvo podem ser essenciais para o sucesso a longo prazo.</w:t>
      </w:r>
    </w:p>
    <w:p w14:paraId="2676220D" w14:textId="2C0B9680" w:rsidR="00C66CCE" w:rsidRPr="00516569" w:rsidRDefault="00C66CCE" w:rsidP="00C6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</w:rPr>
        <w:t xml:space="preserve">Palavras chave: </w:t>
      </w:r>
      <w:bookmarkStart w:id="1" w:name="_GoBack"/>
      <w:r>
        <w:rPr>
          <w:rFonts w:ascii="Times New Roman" w:hAnsi="Times New Roman" w:cs="Times New Roman"/>
          <w:sz w:val="24"/>
          <w:szCs w:val="24"/>
        </w:rPr>
        <w:t>Neoplasias.</w:t>
      </w:r>
      <w:r w:rsidRPr="00516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Malignas.Tratamento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D050359" w14:textId="7CF00846" w:rsidR="00C66CCE" w:rsidRDefault="00C66CCE" w:rsidP="00C66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Temática: Emergências Clínicas.</w:t>
      </w:r>
    </w:p>
    <w:p w14:paraId="645E30C4" w14:textId="77777777" w:rsidR="00C66CCE" w:rsidRPr="008759BF" w:rsidRDefault="00C66CCE" w:rsidP="00C66CCE">
      <w:pPr>
        <w:jc w:val="both"/>
        <w:rPr>
          <w:rFonts w:ascii="Times New Roman" w:hAnsi="Times New Roman" w:cs="Times New Roman"/>
          <w:sz w:val="24"/>
        </w:rPr>
      </w:pPr>
    </w:p>
    <w:p w14:paraId="3093988B" w14:textId="77777777" w:rsidR="0014435F" w:rsidRPr="0014435F" w:rsidRDefault="0014435F" w:rsidP="00ED14F1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24"/>
        </w:rPr>
      </w:pPr>
    </w:p>
    <w:sectPr w:rsidR="0014435F" w:rsidRPr="0014435F" w:rsidSect="00C66C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D7CEE" w14:textId="77777777" w:rsidR="00C66CCE" w:rsidRDefault="00C66CCE" w:rsidP="00594DFB">
      <w:pPr>
        <w:spacing w:after="0" w:line="240" w:lineRule="auto"/>
      </w:pPr>
      <w:r>
        <w:separator/>
      </w:r>
    </w:p>
  </w:endnote>
  <w:endnote w:type="continuationSeparator" w:id="0">
    <w:p w14:paraId="41649D29" w14:textId="77777777" w:rsidR="00C66CCE" w:rsidRDefault="00C66CCE" w:rsidP="0059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6F3C" w14:textId="77777777" w:rsidR="00C66CCE" w:rsidRDefault="00C66CCE" w:rsidP="00594DFB">
      <w:pPr>
        <w:spacing w:after="0" w:line="240" w:lineRule="auto"/>
      </w:pPr>
      <w:r>
        <w:separator/>
      </w:r>
    </w:p>
  </w:footnote>
  <w:footnote w:type="continuationSeparator" w:id="0">
    <w:p w14:paraId="5BC35B78" w14:textId="77777777" w:rsidR="00C66CCE" w:rsidRDefault="00C66CCE" w:rsidP="0059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4BD1" w14:textId="315F5A36" w:rsidR="00C66CCE" w:rsidRDefault="00C66CCE" w:rsidP="00594DF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FB"/>
    <w:rsid w:val="000D342D"/>
    <w:rsid w:val="0014435F"/>
    <w:rsid w:val="00145D22"/>
    <w:rsid w:val="00186E6C"/>
    <w:rsid w:val="00594DFB"/>
    <w:rsid w:val="0089463A"/>
    <w:rsid w:val="009108E0"/>
    <w:rsid w:val="00A6790C"/>
    <w:rsid w:val="00C66CCE"/>
    <w:rsid w:val="00D10346"/>
    <w:rsid w:val="00ED14F1"/>
    <w:rsid w:val="00E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F786"/>
  <w15:chartTrackingRefBased/>
  <w15:docId w15:val="{40E98777-790F-48B7-9AB2-67BA6A40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4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4DFB"/>
  </w:style>
  <w:style w:type="paragraph" w:styleId="Rodap">
    <w:name w:val="footer"/>
    <w:basedOn w:val="Normal"/>
    <w:link w:val="RodapChar"/>
    <w:uiPriority w:val="99"/>
    <w:unhideWhenUsed/>
    <w:rsid w:val="00594D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4DFB"/>
  </w:style>
  <w:style w:type="character" w:styleId="Hyperlink">
    <w:name w:val="Hyperlink"/>
    <w:basedOn w:val="Fontepargpadro"/>
    <w:uiPriority w:val="99"/>
    <w:unhideWhenUsed/>
    <w:rsid w:val="00594DF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9108E0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6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2984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2</cp:revision>
  <dcterms:created xsi:type="dcterms:W3CDTF">2024-09-14T18:30:00Z</dcterms:created>
  <dcterms:modified xsi:type="dcterms:W3CDTF">2024-09-14T18:30:00Z</dcterms:modified>
</cp:coreProperties>
</file>