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2D" w:rsidRDefault="001A685F" w:rsidP="001A685F">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REF</w:t>
      </w:r>
      <w:r w:rsidR="00FA1BDE">
        <w:rPr>
          <w:rFonts w:ascii="Times New Roman" w:eastAsia="Times New Roman" w:hAnsi="Times New Roman" w:cs="Times New Roman"/>
          <w:b/>
          <w:bCs/>
          <w:sz w:val="24"/>
          <w:szCs w:val="24"/>
          <w:lang w:eastAsia="pt-BR"/>
        </w:rPr>
        <w:t>L</w:t>
      </w:r>
      <w:r>
        <w:rPr>
          <w:rFonts w:ascii="Times New Roman" w:eastAsia="Times New Roman" w:hAnsi="Times New Roman" w:cs="Times New Roman"/>
          <w:b/>
          <w:bCs/>
          <w:sz w:val="24"/>
          <w:szCs w:val="24"/>
          <w:lang w:eastAsia="pt-BR"/>
        </w:rPr>
        <w:t>EXÕES TEÓRICAS SOBRE OS SABERES PEDAGÓGICOS E SUA RELEVÂNCIA NA PRÁTICA DE</w:t>
      </w:r>
      <w:r w:rsidR="00FA1BDE">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GEOGRAFIA</w:t>
      </w:r>
    </w:p>
    <w:p w:rsidR="001A685F" w:rsidRPr="009F3453" w:rsidRDefault="001A685F" w:rsidP="001A685F">
      <w:pPr>
        <w:spacing w:after="0" w:line="240" w:lineRule="auto"/>
        <w:jc w:val="center"/>
        <w:rPr>
          <w:rFonts w:ascii="Times New Roman" w:eastAsia="Times New Roman" w:hAnsi="Times New Roman" w:cs="Times New Roman"/>
          <w:bCs/>
          <w:sz w:val="24"/>
          <w:szCs w:val="24"/>
          <w:lang w:eastAsia="pt-BR"/>
        </w:rPr>
      </w:pPr>
    </w:p>
    <w:p w:rsidR="00E31A2D" w:rsidRPr="009F3453" w:rsidRDefault="00DA4CF5">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Roberto Rodrigues Lopes</w:t>
      </w:r>
    </w:p>
    <w:p w:rsidR="00E31A2D" w:rsidRPr="009F3453" w:rsidRDefault="00DA4CF5">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rsidR="00E31A2D" w:rsidRPr="009F3453" w:rsidRDefault="00B40D8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bookmarkStart w:id="0" w:name="_GoBack"/>
      <w:bookmarkEnd w:id="0"/>
      <w:r w:rsidR="008B2141">
        <w:rPr>
          <w:rFonts w:ascii="Times New Roman" w:eastAsia="Times New Roman" w:hAnsi="Times New Roman" w:cs="Times New Roman"/>
          <w:sz w:val="24"/>
          <w:szCs w:val="24"/>
          <w:lang w:eastAsia="pt-BR"/>
        </w:rPr>
        <w:t>obertogeo2023@gmail.com</w:t>
      </w:r>
    </w:p>
    <w:p w:rsidR="00E31A2D" w:rsidRPr="009F3453" w:rsidRDefault="00E31A2D">
      <w:pPr>
        <w:spacing w:after="0" w:line="240" w:lineRule="auto"/>
        <w:jc w:val="right"/>
        <w:rPr>
          <w:rFonts w:ascii="Times New Roman" w:eastAsia="Times New Roman" w:hAnsi="Times New Roman" w:cs="Times New Roman"/>
          <w:sz w:val="24"/>
          <w:szCs w:val="24"/>
          <w:lang w:eastAsia="pt-BR"/>
        </w:rPr>
      </w:pPr>
    </w:p>
    <w:p w:rsidR="00E31A2D" w:rsidRPr="009F3453" w:rsidRDefault="00713AF6">
      <w:pPr>
        <w:spacing w:after="0" w:line="240" w:lineRule="auto"/>
        <w:jc w:val="right"/>
        <w:rPr>
          <w:rFonts w:ascii="Times New Roman" w:eastAsia="Times New Roman" w:hAnsi="Times New Roman" w:cs="Times New Roman"/>
          <w:b/>
          <w:bCs/>
          <w:sz w:val="24"/>
          <w:szCs w:val="24"/>
          <w:lang w:eastAsia="pt-BR"/>
        </w:rPr>
      </w:pPr>
      <w:r w:rsidRPr="009F3453">
        <w:rPr>
          <w:rFonts w:ascii="Times New Roman" w:eastAsia="Times New Roman" w:hAnsi="Times New Roman" w:cs="Times New Roman"/>
          <w:b/>
          <w:bCs/>
          <w:sz w:val="24"/>
          <w:szCs w:val="24"/>
          <w:lang w:eastAsia="pt-BR"/>
        </w:rPr>
        <w:t>Eixo:</w:t>
      </w:r>
      <w:r w:rsidR="00DA4CF5">
        <w:rPr>
          <w:rFonts w:ascii="Times New Roman" w:eastAsia="Times New Roman" w:hAnsi="Times New Roman" w:cs="Times New Roman"/>
          <w:b/>
          <w:bCs/>
          <w:sz w:val="24"/>
          <w:szCs w:val="24"/>
          <w:lang w:eastAsia="pt-BR"/>
        </w:rPr>
        <w:t xml:space="preserve"> Saberes e Práticas</w:t>
      </w:r>
      <w:r w:rsidR="001E58E3">
        <w:rPr>
          <w:rFonts w:ascii="Times New Roman" w:eastAsia="Times New Roman" w:hAnsi="Times New Roman" w:cs="Times New Roman"/>
          <w:b/>
          <w:bCs/>
          <w:sz w:val="24"/>
          <w:szCs w:val="24"/>
          <w:lang w:eastAsia="pt-BR"/>
        </w:rPr>
        <w:t xml:space="preserve"> Educativas</w:t>
      </w:r>
    </w:p>
    <w:p w:rsidR="00E31A2D" w:rsidRPr="009F3453" w:rsidRDefault="00713AF6">
      <w:pPr>
        <w:spacing w:after="0" w:line="240" w:lineRule="auto"/>
        <w:rPr>
          <w:rFonts w:ascii="Times New Roman" w:hAnsi="Times New Roman" w:cs="Times New Roman"/>
          <w:b/>
          <w:sz w:val="24"/>
          <w:szCs w:val="24"/>
        </w:rPr>
      </w:pPr>
      <w:r w:rsidRPr="009F3453">
        <w:rPr>
          <w:rFonts w:ascii="Times New Roman" w:hAnsi="Times New Roman" w:cs="Times New Roman"/>
          <w:b/>
          <w:sz w:val="24"/>
          <w:szCs w:val="24"/>
        </w:rPr>
        <w:t>Resumo Expandido</w:t>
      </w:r>
    </w:p>
    <w:p w:rsidR="00E31A2D" w:rsidRPr="009F3453" w:rsidRDefault="00E31A2D">
      <w:pPr>
        <w:spacing w:after="0" w:line="240" w:lineRule="auto"/>
        <w:jc w:val="both"/>
        <w:rPr>
          <w:rFonts w:ascii="Times New Roman" w:eastAsia="Times New Roman" w:hAnsi="Times New Roman" w:cs="Times New Roman"/>
          <w:sz w:val="24"/>
          <w:szCs w:val="24"/>
          <w:lang w:eastAsia="pt-BR"/>
        </w:rPr>
      </w:pPr>
    </w:p>
    <w:p w:rsidR="001252FD" w:rsidRPr="009F3453" w:rsidRDefault="001252FD" w:rsidP="001252FD">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 xml:space="preserve">O presente artigo analisa a complexidade dos saberes necessários à docência, explorando perspectivas teóricas de autores como </w:t>
      </w:r>
      <w:proofErr w:type="spellStart"/>
      <w:r w:rsidRPr="009F3453">
        <w:rPr>
          <w:rFonts w:ascii="Times New Roman" w:eastAsia="Times New Roman" w:hAnsi="Times New Roman" w:cs="Times New Roman"/>
          <w:sz w:val="24"/>
          <w:szCs w:val="24"/>
          <w:lang w:eastAsia="pt-BR"/>
        </w:rPr>
        <w:t>Tardif</w:t>
      </w:r>
      <w:proofErr w:type="spellEnd"/>
      <w:r w:rsidRPr="009F3453">
        <w:rPr>
          <w:rFonts w:ascii="Times New Roman" w:eastAsia="Times New Roman" w:hAnsi="Times New Roman" w:cs="Times New Roman"/>
          <w:sz w:val="24"/>
          <w:szCs w:val="24"/>
          <w:lang w:eastAsia="pt-BR"/>
        </w:rPr>
        <w:t xml:space="preserve">, García e </w:t>
      </w:r>
      <w:proofErr w:type="spellStart"/>
      <w:r w:rsidRPr="009F3453">
        <w:rPr>
          <w:rFonts w:ascii="Times New Roman" w:eastAsia="Times New Roman" w:hAnsi="Times New Roman" w:cs="Times New Roman"/>
          <w:sz w:val="24"/>
          <w:szCs w:val="24"/>
          <w:lang w:eastAsia="pt-BR"/>
        </w:rPr>
        <w:t>Shulman</w:t>
      </w:r>
      <w:proofErr w:type="spellEnd"/>
      <w:r w:rsidRPr="009F3453">
        <w:rPr>
          <w:rFonts w:ascii="Times New Roman" w:eastAsia="Times New Roman" w:hAnsi="Times New Roman" w:cs="Times New Roman"/>
          <w:sz w:val="24"/>
          <w:szCs w:val="24"/>
          <w:lang w:eastAsia="pt-BR"/>
        </w:rPr>
        <w:t xml:space="preserve">. Adota-se a metodologia da revisão bibliográfica, contemplando a integração entre teoria e prática na sala de aula, ressaltando a influência do contexto e da cultura na formação docente. Evidencia-se a riqueza dos conhecimentos docentes, que vão além do conteúdo acadêmico, incluindo </w:t>
      </w:r>
      <w:proofErr w:type="gramStart"/>
      <w:r w:rsidRPr="009F3453">
        <w:rPr>
          <w:rFonts w:ascii="Times New Roman" w:eastAsia="Times New Roman" w:hAnsi="Times New Roman" w:cs="Times New Roman"/>
          <w:sz w:val="24"/>
          <w:szCs w:val="24"/>
          <w:lang w:eastAsia="pt-BR"/>
        </w:rPr>
        <w:t>saberes pedagógicos e didáticos</w:t>
      </w:r>
      <w:proofErr w:type="gramEnd"/>
      <w:r w:rsidRPr="009F3453">
        <w:rPr>
          <w:rFonts w:ascii="Times New Roman" w:eastAsia="Times New Roman" w:hAnsi="Times New Roman" w:cs="Times New Roman"/>
          <w:sz w:val="24"/>
          <w:szCs w:val="24"/>
          <w:lang w:eastAsia="pt-BR"/>
        </w:rPr>
        <w:t xml:space="preserve">. A inter-relação entre saberes e o desenvolvimento profissional contínuo são destacados como fundamentais para práticas educativas eficazes. Este estudo evidencia a importância de compreender as dinâmicas sociais e a interação professor-aluno na educação contemporânea, enfatizando a construção de um docente integral.  </w:t>
      </w:r>
    </w:p>
    <w:p w:rsidR="00F96AB5" w:rsidRPr="009F3453" w:rsidRDefault="00F96AB5" w:rsidP="001252FD">
      <w:pPr>
        <w:spacing w:after="0" w:line="240" w:lineRule="auto"/>
        <w:jc w:val="both"/>
        <w:rPr>
          <w:rFonts w:ascii="Times New Roman" w:eastAsia="Times New Roman" w:hAnsi="Times New Roman" w:cs="Times New Roman"/>
          <w:sz w:val="24"/>
          <w:szCs w:val="24"/>
          <w:lang w:eastAsia="pt-BR"/>
        </w:rPr>
      </w:pPr>
    </w:p>
    <w:p w:rsidR="00E31A2D" w:rsidRPr="001E58E3" w:rsidRDefault="00F96AB5" w:rsidP="001252FD">
      <w:pPr>
        <w:spacing w:after="0" w:line="240" w:lineRule="auto"/>
        <w:jc w:val="both"/>
        <w:rPr>
          <w:rFonts w:ascii="Times New Roman" w:eastAsia="Times New Roman" w:hAnsi="Times New Roman" w:cs="Times New Roman"/>
          <w:b/>
          <w:sz w:val="24"/>
          <w:szCs w:val="24"/>
          <w:lang w:eastAsia="pt-BR"/>
        </w:rPr>
      </w:pPr>
      <w:r w:rsidRPr="001E58E3">
        <w:rPr>
          <w:rFonts w:ascii="Times New Roman" w:eastAsia="Times New Roman" w:hAnsi="Times New Roman" w:cs="Times New Roman"/>
          <w:b/>
          <w:sz w:val="24"/>
          <w:szCs w:val="24"/>
          <w:lang w:eastAsia="pt-BR"/>
        </w:rPr>
        <w:t>Palavras-chave</w:t>
      </w:r>
      <w:r w:rsidR="001252FD" w:rsidRPr="001E58E3">
        <w:rPr>
          <w:rFonts w:ascii="Times New Roman" w:eastAsia="Times New Roman" w:hAnsi="Times New Roman" w:cs="Times New Roman"/>
          <w:b/>
          <w:sz w:val="24"/>
          <w:szCs w:val="24"/>
          <w:lang w:eastAsia="pt-BR"/>
        </w:rPr>
        <w:t xml:space="preserve">: Conhecimentos Docentes. Formação Pedagógica. Saberes Educacionais.  </w:t>
      </w:r>
    </w:p>
    <w:p w:rsidR="00E31A2D" w:rsidRPr="009F3453" w:rsidRDefault="00E31A2D">
      <w:pPr>
        <w:spacing w:after="0" w:line="240" w:lineRule="auto"/>
        <w:jc w:val="both"/>
        <w:rPr>
          <w:rFonts w:ascii="Times New Roman" w:eastAsia="Times New Roman" w:hAnsi="Times New Roman" w:cs="Times New Roman"/>
          <w:sz w:val="24"/>
          <w:szCs w:val="24"/>
          <w:lang w:eastAsia="pt-BR"/>
        </w:rPr>
      </w:pPr>
    </w:p>
    <w:p w:rsidR="00E31A2D" w:rsidRPr="009F3453"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Introdução</w:t>
      </w:r>
    </w:p>
    <w:p w:rsidR="00942C2B" w:rsidRPr="009F3453" w:rsidRDefault="00942C2B">
      <w:pPr>
        <w:spacing w:after="0" w:line="240" w:lineRule="auto"/>
        <w:jc w:val="both"/>
        <w:rPr>
          <w:rFonts w:ascii="Times New Roman" w:eastAsia="Times New Roman" w:hAnsi="Times New Roman" w:cs="Times New Roman"/>
          <w:sz w:val="24"/>
          <w:szCs w:val="24"/>
          <w:lang w:eastAsia="pt-BR"/>
        </w:rPr>
      </w:pPr>
    </w:p>
    <w:p w:rsidR="00D858E4" w:rsidRPr="009F3453" w:rsidRDefault="00D858E4">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A docência é uma profissão multifacetada, marcada por desafios constantes e pela necessidade de adaptação a um mundo em rápida transformação. Para um professor de Geografia, essa realidade é ainda mais complexa, considerando não apenas a vastidão de conteúdos a serem ensinados, mas também a necessidade de se conectar com as experiênci</w:t>
      </w:r>
      <w:r w:rsidR="00FA4940" w:rsidRPr="009F3453">
        <w:rPr>
          <w:rFonts w:ascii="Times New Roman" w:eastAsia="Times New Roman" w:hAnsi="Times New Roman" w:cs="Times New Roman"/>
          <w:sz w:val="24"/>
          <w:szCs w:val="24"/>
          <w:lang w:eastAsia="pt-BR"/>
        </w:rPr>
        <w:t>as e realidades dos alunos</w:t>
      </w:r>
      <w:r w:rsidRPr="009F3453">
        <w:rPr>
          <w:rFonts w:ascii="Times New Roman" w:eastAsia="Times New Roman" w:hAnsi="Times New Roman" w:cs="Times New Roman"/>
          <w:sz w:val="24"/>
          <w:szCs w:val="24"/>
          <w:lang w:eastAsia="pt-BR"/>
        </w:rPr>
        <w:t xml:space="preserve">. </w:t>
      </w:r>
    </w:p>
    <w:p w:rsidR="00D858E4" w:rsidRPr="00942C2B" w:rsidRDefault="00D858E4">
      <w:pPr>
        <w:spacing w:after="0" w:line="240" w:lineRule="auto"/>
        <w:jc w:val="both"/>
        <w:rPr>
          <w:rFonts w:ascii="Times New Roman" w:eastAsia="Times New Roman" w:hAnsi="Times New Roman" w:cs="Times New Roman"/>
          <w:sz w:val="24"/>
          <w:szCs w:val="24"/>
          <w:lang w:eastAsia="pt-BR"/>
        </w:rPr>
      </w:pPr>
    </w:p>
    <w:p w:rsidR="00D858E4" w:rsidRPr="009F3453" w:rsidRDefault="009F5C73" w:rsidP="009F3453">
      <w:pPr>
        <w:spacing w:after="0" w:line="240" w:lineRule="auto"/>
        <w:ind w:left="2268"/>
        <w:jc w:val="both"/>
        <w:rPr>
          <w:rFonts w:ascii="Times New Roman" w:eastAsia="Times New Roman" w:hAnsi="Times New Roman" w:cs="Times New Roman"/>
          <w:sz w:val="20"/>
          <w:szCs w:val="20"/>
          <w:lang w:eastAsia="pt-BR"/>
        </w:rPr>
      </w:pPr>
      <w:r w:rsidRPr="009F3453">
        <w:rPr>
          <w:rFonts w:ascii="Times New Roman" w:eastAsia="Times New Roman" w:hAnsi="Times New Roman" w:cs="Times New Roman"/>
          <w:sz w:val="20"/>
          <w:szCs w:val="20"/>
          <w:lang w:eastAsia="pt-BR"/>
        </w:rPr>
        <w:t>Os conhecimentos docentes constituem um elemento fundamental no processo educacional, sendo mais abrangentes do que apenas o domínio do conteúdo acadêmico.</w:t>
      </w:r>
      <w:r w:rsidR="00942C2B" w:rsidRPr="009F3453">
        <w:rPr>
          <w:rFonts w:ascii="Times New Roman" w:hAnsi="Times New Roman" w:cs="Times New Roman"/>
          <w:sz w:val="20"/>
          <w:szCs w:val="20"/>
        </w:rPr>
        <w:t xml:space="preserve"> Esses conhecimentos incluem uma combinação complexa de saberes pedagógicos, didáticos e relacionais. (SENE, 2024.p.120)</w:t>
      </w:r>
    </w:p>
    <w:p w:rsidR="00D858E4" w:rsidRDefault="00D858E4">
      <w:pPr>
        <w:spacing w:after="0" w:line="240" w:lineRule="auto"/>
        <w:jc w:val="both"/>
        <w:rPr>
          <w:rFonts w:ascii="Times New Roman" w:eastAsia="Times New Roman" w:hAnsi="Times New Roman" w:cs="Times New Roman"/>
          <w:sz w:val="24"/>
          <w:szCs w:val="24"/>
          <w:lang w:eastAsia="pt-BR"/>
        </w:rPr>
      </w:pPr>
    </w:p>
    <w:p w:rsidR="00D858E4" w:rsidRDefault="00D858E4">
      <w:pPr>
        <w:spacing w:after="0" w:line="240" w:lineRule="auto"/>
        <w:jc w:val="both"/>
        <w:rPr>
          <w:rFonts w:ascii="Times New Roman" w:eastAsia="Times New Roman" w:hAnsi="Times New Roman" w:cs="Times New Roman"/>
          <w:sz w:val="24"/>
          <w:szCs w:val="24"/>
          <w:lang w:eastAsia="pt-BR"/>
        </w:rPr>
      </w:pPr>
    </w:p>
    <w:p w:rsidR="00E31A2D" w:rsidRPr="009F3453" w:rsidRDefault="00D858E4">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Neste cenário, os conhecimentos docentes são a espinha dorsal de uma prática educativa eficaz, permitindo que o educador não só transmita informações, mas também inspire e desenvolva competências críticas em seus estudantes.</w:t>
      </w:r>
    </w:p>
    <w:p w:rsidR="00FA4940" w:rsidRPr="009F3453" w:rsidRDefault="00FA4940" w:rsidP="00FA4940">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 xml:space="preserve">O artigo de Michael Wellington Sene, intitulado "Reflexões Teóricas sobre os Saberes Pedagógicos e sua Relevância na Prática Educacional da Geografia", busca esclarecer e expandir a compreensão sobre os saberes necessários para o exercício da docência. Através de uma abordagem teórica enriquecida por uma sólida revisão bibliográfica, Sene lança um olhar envolvente sobre a formação do professor e os diversos saberes que compõem sua prática. Baseando-se em autores de renome como Maurice </w:t>
      </w:r>
      <w:proofErr w:type="spellStart"/>
      <w:r w:rsidRPr="009F3453">
        <w:rPr>
          <w:rFonts w:ascii="Times New Roman" w:eastAsia="Times New Roman" w:hAnsi="Times New Roman" w:cs="Times New Roman"/>
          <w:sz w:val="24"/>
          <w:szCs w:val="24"/>
          <w:lang w:eastAsia="pt-BR"/>
        </w:rPr>
        <w:t>Tardif</w:t>
      </w:r>
      <w:proofErr w:type="spellEnd"/>
      <w:r w:rsidRPr="009F3453">
        <w:rPr>
          <w:rFonts w:ascii="Times New Roman" w:eastAsia="Times New Roman" w:hAnsi="Times New Roman" w:cs="Times New Roman"/>
          <w:sz w:val="24"/>
          <w:szCs w:val="24"/>
          <w:lang w:eastAsia="pt-BR"/>
        </w:rPr>
        <w:t xml:space="preserve">, Marcelo García e Lee </w:t>
      </w:r>
      <w:proofErr w:type="spellStart"/>
      <w:r w:rsidRPr="009F3453">
        <w:rPr>
          <w:rFonts w:ascii="Times New Roman" w:eastAsia="Times New Roman" w:hAnsi="Times New Roman" w:cs="Times New Roman"/>
          <w:sz w:val="24"/>
          <w:szCs w:val="24"/>
          <w:lang w:eastAsia="pt-BR"/>
        </w:rPr>
        <w:t>Shulman</w:t>
      </w:r>
      <w:proofErr w:type="spellEnd"/>
      <w:r w:rsidRPr="009F3453">
        <w:rPr>
          <w:rFonts w:ascii="Times New Roman" w:eastAsia="Times New Roman" w:hAnsi="Times New Roman" w:cs="Times New Roman"/>
          <w:sz w:val="24"/>
          <w:szCs w:val="24"/>
          <w:lang w:eastAsia="pt-BR"/>
        </w:rPr>
        <w:t xml:space="preserve">, o </w:t>
      </w:r>
      <w:r w:rsidRPr="009F3453">
        <w:rPr>
          <w:rFonts w:ascii="Times New Roman" w:eastAsia="Times New Roman" w:hAnsi="Times New Roman" w:cs="Times New Roman"/>
          <w:sz w:val="24"/>
          <w:szCs w:val="24"/>
          <w:lang w:eastAsia="pt-BR"/>
        </w:rPr>
        <w:lastRenderedPageBreak/>
        <w:t>autor elucida a complexidade do conhecimento docente, demonstrando que ele vai muito além do domínio do conteúdo, englobando saberes pedagógicos, didáticos e relacionais.</w:t>
      </w:r>
    </w:p>
    <w:p w:rsidR="00FA4940" w:rsidRPr="009F3453" w:rsidRDefault="009F3453" w:rsidP="00FA4940">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 xml:space="preserve">A pesquisa busca, assim, evidenciar que a sala de aula é um espaço dinâmico de aprendizagem, onde a teoria e a prática se envolvem em um contínuo processo de ensino-aprendizagem. Que </w:t>
      </w:r>
      <w:proofErr w:type="gramStart"/>
      <w:r w:rsidRPr="009F3453">
        <w:rPr>
          <w:rFonts w:ascii="Times New Roman" w:eastAsia="Times New Roman" w:hAnsi="Times New Roman" w:cs="Times New Roman"/>
          <w:sz w:val="24"/>
          <w:szCs w:val="24"/>
          <w:lang w:eastAsia="pt-BR"/>
        </w:rPr>
        <w:t>possamos,</w:t>
      </w:r>
      <w:proofErr w:type="gramEnd"/>
      <w:r w:rsidRPr="009F3453">
        <w:rPr>
          <w:rFonts w:ascii="Times New Roman" w:eastAsia="Times New Roman" w:hAnsi="Times New Roman" w:cs="Times New Roman"/>
          <w:sz w:val="24"/>
          <w:szCs w:val="24"/>
          <w:lang w:eastAsia="pt-BR"/>
        </w:rPr>
        <w:t xml:space="preserve"> juntos, valorizar e compreender a complexidade e a beleza da profissão docente, essencial para moldar o futuro da educação e da sociedade.</w:t>
      </w:r>
    </w:p>
    <w:p w:rsidR="009F3453" w:rsidRPr="009F3453" w:rsidRDefault="009F3453" w:rsidP="009F3453">
      <w:pPr>
        <w:tabs>
          <w:tab w:val="center" w:pos="4535"/>
        </w:tabs>
        <w:spacing w:after="0" w:line="240" w:lineRule="auto"/>
        <w:jc w:val="both"/>
        <w:rPr>
          <w:rFonts w:ascii="Times New Roman" w:eastAsia="Times New Roman" w:hAnsi="Times New Roman" w:cs="Times New Roman"/>
          <w:sz w:val="24"/>
          <w:szCs w:val="24"/>
          <w:lang w:eastAsia="pt-BR"/>
        </w:rPr>
      </w:pPr>
    </w:p>
    <w:p w:rsidR="00E31A2D" w:rsidRPr="001E58E3" w:rsidRDefault="00713AF6" w:rsidP="009F3453">
      <w:pPr>
        <w:tabs>
          <w:tab w:val="center" w:pos="4535"/>
        </w:tabs>
        <w:spacing w:after="0" w:line="240" w:lineRule="auto"/>
        <w:jc w:val="both"/>
        <w:rPr>
          <w:rFonts w:ascii="Times New Roman" w:eastAsia="Times New Roman" w:hAnsi="Times New Roman" w:cs="Times New Roman"/>
          <w:b/>
          <w:sz w:val="24"/>
          <w:szCs w:val="24"/>
          <w:lang w:eastAsia="pt-BR"/>
        </w:rPr>
      </w:pPr>
      <w:r w:rsidRPr="001E58E3">
        <w:rPr>
          <w:rFonts w:ascii="Times New Roman" w:eastAsia="Times New Roman" w:hAnsi="Times New Roman" w:cs="Times New Roman"/>
          <w:b/>
          <w:sz w:val="24"/>
          <w:szCs w:val="24"/>
          <w:lang w:eastAsia="pt-BR"/>
        </w:rPr>
        <w:t>Justificativa e problema da pesquisa</w:t>
      </w:r>
      <w:r w:rsidR="009F3453" w:rsidRPr="001E58E3">
        <w:rPr>
          <w:rFonts w:ascii="Times New Roman" w:eastAsia="Times New Roman" w:hAnsi="Times New Roman" w:cs="Times New Roman"/>
          <w:b/>
          <w:sz w:val="24"/>
          <w:szCs w:val="24"/>
          <w:lang w:eastAsia="pt-BR"/>
        </w:rPr>
        <w:tab/>
      </w:r>
    </w:p>
    <w:p w:rsidR="00E31A2D" w:rsidRPr="009F3453" w:rsidRDefault="00E31A2D">
      <w:pPr>
        <w:spacing w:after="0" w:line="240" w:lineRule="auto"/>
        <w:jc w:val="both"/>
        <w:rPr>
          <w:rFonts w:ascii="Times New Roman" w:eastAsia="Times New Roman" w:hAnsi="Times New Roman" w:cs="Times New Roman"/>
          <w:b/>
          <w:sz w:val="24"/>
          <w:szCs w:val="24"/>
          <w:lang w:eastAsia="pt-BR"/>
        </w:rPr>
      </w:pPr>
    </w:p>
    <w:p w:rsidR="00E31A2D" w:rsidRPr="009F3453" w:rsidRDefault="00707896">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A formação docente é essencial para melhorar a qualidade da educação, sendo crucial identificar e compreender os diversos tipos de saberes que contribuem para uma prática pedagógica assertiva e adaptada às necessidades dos alunos. A questão central é: quais são os saberes fundamentais que suportam a prática do docente e como eles interagem no contexto educacional.</w:t>
      </w:r>
    </w:p>
    <w:p w:rsidR="00E31A2D" w:rsidRPr="009F3453"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Objetivos da pesquisa</w:t>
      </w:r>
    </w:p>
    <w:p w:rsidR="00E31A2D" w:rsidRPr="009F3453" w:rsidRDefault="00E31A2D">
      <w:pPr>
        <w:spacing w:after="0" w:line="240" w:lineRule="auto"/>
        <w:jc w:val="both"/>
        <w:rPr>
          <w:rFonts w:ascii="Times New Roman" w:eastAsia="Times New Roman" w:hAnsi="Times New Roman" w:cs="Times New Roman"/>
          <w:b/>
          <w:sz w:val="24"/>
          <w:szCs w:val="24"/>
          <w:lang w:eastAsia="pt-BR"/>
        </w:rPr>
      </w:pPr>
    </w:p>
    <w:p w:rsidR="00E31A2D" w:rsidRPr="009F3453" w:rsidRDefault="00707896">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O objetivo principal deste estudo é analisar as várias dimensões dos conhecimentos necessários à prática docente, destacando a inter-relação entre aqueles que se referem ao conteúdo, à pedagogia e à didática. Além disso, busca-se evidenciar como esses saberes evoluem por meio da experiência e da formação contínua do professor.</w:t>
      </w:r>
    </w:p>
    <w:p w:rsidR="00707896" w:rsidRPr="009F3453" w:rsidRDefault="00707896">
      <w:pPr>
        <w:spacing w:after="0" w:line="240" w:lineRule="auto"/>
        <w:jc w:val="both"/>
        <w:rPr>
          <w:rFonts w:ascii="Times New Roman" w:eastAsia="Times New Roman" w:hAnsi="Times New Roman" w:cs="Times New Roman"/>
          <w:b/>
          <w:sz w:val="24"/>
          <w:szCs w:val="24"/>
          <w:lang w:eastAsia="pt-BR"/>
        </w:rPr>
      </w:pPr>
    </w:p>
    <w:p w:rsidR="00E31A2D" w:rsidRPr="009F3453"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Referencial teórico que fundamenta a pesquisa</w:t>
      </w:r>
    </w:p>
    <w:p w:rsidR="00E31A2D" w:rsidRPr="009F3453" w:rsidRDefault="00E31A2D">
      <w:pPr>
        <w:spacing w:after="0" w:line="240" w:lineRule="auto"/>
        <w:jc w:val="both"/>
        <w:rPr>
          <w:rFonts w:ascii="Times New Roman" w:eastAsia="Times New Roman" w:hAnsi="Times New Roman" w:cs="Times New Roman"/>
          <w:b/>
          <w:sz w:val="24"/>
          <w:szCs w:val="24"/>
          <w:lang w:eastAsia="pt-BR"/>
        </w:rPr>
      </w:pPr>
    </w:p>
    <w:p w:rsidR="00E31A2D" w:rsidRPr="009F3453" w:rsidRDefault="00707896">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 xml:space="preserve">O referencial teórico está embasado nas contribuições de </w:t>
      </w:r>
      <w:proofErr w:type="spellStart"/>
      <w:r w:rsidRPr="009F3453">
        <w:rPr>
          <w:rFonts w:ascii="Times New Roman" w:eastAsia="Times New Roman" w:hAnsi="Times New Roman" w:cs="Times New Roman"/>
          <w:sz w:val="24"/>
          <w:szCs w:val="24"/>
          <w:lang w:eastAsia="pt-BR"/>
        </w:rPr>
        <w:t>Tardif</w:t>
      </w:r>
      <w:proofErr w:type="spellEnd"/>
      <w:r w:rsidRPr="009F3453">
        <w:rPr>
          <w:rFonts w:ascii="Times New Roman" w:eastAsia="Times New Roman" w:hAnsi="Times New Roman" w:cs="Times New Roman"/>
          <w:sz w:val="24"/>
          <w:szCs w:val="24"/>
          <w:lang w:eastAsia="pt-BR"/>
        </w:rPr>
        <w:t xml:space="preserve">, que propõe a noção de “regime de prática”, e </w:t>
      </w:r>
      <w:proofErr w:type="spellStart"/>
      <w:r w:rsidRPr="009F3453">
        <w:rPr>
          <w:rFonts w:ascii="Times New Roman" w:eastAsia="Times New Roman" w:hAnsi="Times New Roman" w:cs="Times New Roman"/>
          <w:sz w:val="24"/>
          <w:szCs w:val="24"/>
          <w:lang w:eastAsia="pt-BR"/>
        </w:rPr>
        <w:t>Shulman</w:t>
      </w:r>
      <w:proofErr w:type="spellEnd"/>
      <w:r w:rsidRPr="009F3453">
        <w:rPr>
          <w:rFonts w:ascii="Times New Roman" w:eastAsia="Times New Roman" w:hAnsi="Times New Roman" w:cs="Times New Roman"/>
          <w:sz w:val="24"/>
          <w:szCs w:val="24"/>
          <w:lang w:eastAsia="pt-BR"/>
        </w:rPr>
        <w:t>, que introduziu o conceito de Conhecimento Pedagógico do Conteúdo (PCK). García também contribui com sua perspectiva sobre quatro dimensões do conhecimento docente, que incluem aspectos pedagógicos, de conteúdo, didáticos e contextuais.</w:t>
      </w:r>
      <w:r w:rsidR="00615A60">
        <w:rPr>
          <w:rFonts w:ascii="Times New Roman" w:eastAsia="Times New Roman" w:hAnsi="Times New Roman" w:cs="Times New Roman"/>
          <w:sz w:val="24"/>
          <w:szCs w:val="24"/>
          <w:lang w:eastAsia="pt-BR"/>
        </w:rPr>
        <w:t xml:space="preserve"> </w:t>
      </w:r>
      <w:r w:rsidR="00615A60">
        <w:rPr>
          <w:rFonts w:ascii="Times New Roman" w:eastAsia="Times New Roman" w:hAnsi="Times New Roman" w:cs="Times New Roman"/>
          <w:sz w:val="24"/>
          <w:szCs w:val="24"/>
        </w:rPr>
        <w:t xml:space="preserve">Segundo </w:t>
      </w:r>
      <w:proofErr w:type="spellStart"/>
      <w:r w:rsidR="00615A60">
        <w:rPr>
          <w:rFonts w:ascii="Times New Roman" w:eastAsia="Times New Roman" w:hAnsi="Times New Roman" w:cs="Times New Roman"/>
          <w:sz w:val="24"/>
          <w:szCs w:val="24"/>
        </w:rPr>
        <w:t>Tardif</w:t>
      </w:r>
      <w:proofErr w:type="spellEnd"/>
      <w:r w:rsidR="00615A60">
        <w:rPr>
          <w:rFonts w:ascii="Times New Roman" w:eastAsia="Times New Roman" w:hAnsi="Times New Roman" w:cs="Times New Roman"/>
          <w:sz w:val="24"/>
          <w:szCs w:val="24"/>
        </w:rPr>
        <w:t xml:space="preserve"> (2000), a</w:t>
      </w:r>
      <w:r w:rsidR="00615A60" w:rsidRPr="00615A60">
        <w:rPr>
          <w:rFonts w:ascii="Times New Roman" w:eastAsia="Times New Roman" w:hAnsi="Times New Roman" w:cs="Times New Roman"/>
          <w:sz w:val="24"/>
          <w:szCs w:val="24"/>
        </w:rPr>
        <w:t xml:space="preserve"> atuação do professor não consiste em simplesmente aplicar os conhecimentos adquiridos na universidade. Na verdade, ela se caracteriza, na melhor das hipóteses, como uma adaptação, resultante de um processo de filtragem que transforma e suaviza esses conhecimentos acadêmicos, de forma a torná-los mais compatíveis c</w:t>
      </w:r>
      <w:r w:rsidR="00615A60">
        <w:rPr>
          <w:rFonts w:ascii="Times New Roman" w:eastAsia="Times New Roman" w:hAnsi="Times New Roman" w:cs="Times New Roman"/>
          <w:sz w:val="24"/>
          <w:szCs w:val="24"/>
        </w:rPr>
        <w:t xml:space="preserve">om suas necessidades práticas. </w:t>
      </w:r>
      <w:r w:rsidRPr="009F3453">
        <w:rPr>
          <w:rFonts w:ascii="Times New Roman" w:eastAsia="Times New Roman" w:hAnsi="Times New Roman" w:cs="Times New Roman"/>
          <w:sz w:val="24"/>
          <w:szCs w:val="24"/>
          <w:lang w:eastAsia="pt-BR"/>
        </w:rPr>
        <w:t>Essas teorias oferecem um panorama abrangente sobre a formação docente, enfatizando a importância da interligação entre teoria e prática.</w:t>
      </w:r>
    </w:p>
    <w:p w:rsidR="00707896" w:rsidRPr="009F3453" w:rsidRDefault="00707896">
      <w:pPr>
        <w:spacing w:after="0" w:line="240" w:lineRule="auto"/>
        <w:jc w:val="both"/>
        <w:rPr>
          <w:rFonts w:ascii="Times New Roman" w:eastAsia="Times New Roman" w:hAnsi="Times New Roman" w:cs="Times New Roman"/>
          <w:b/>
          <w:sz w:val="24"/>
          <w:szCs w:val="24"/>
          <w:lang w:eastAsia="pt-BR"/>
        </w:rPr>
      </w:pPr>
    </w:p>
    <w:p w:rsidR="00E31A2D" w:rsidRPr="009F3453"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Procedimentos metodológicos</w:t>
      </w:r>
    </w:p>
    <w:p w:rsidR="00E31A2D" w:rsidRPr="009F3453" w:rsidRDefault="00E31A2D">
      <w:pPr>
        <w:spacing w:after="0" w:line="240" w:lineRule="auto"/>
        <w:jc w:val="both"/>
        <w:rPr>
          <w:rFonts w:ascii="Times New Roman" w:eastAsia="Times New Roman" w:hAnsi="Times New Roman" w:cs="Times New Roman"/>
          <w:b/>
          <w:sz w:val="24"/>
          <w:szCs w:val="24"/>
          <w:lang w:eastAsia="pt-BR"/>
        </w:rPr>
      </w:pPr>
    </w:p>
    <w:p w:rsidR="00E31A2D" w:rsidRPr="009F3453" w:rsidRDefault="00707896">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 xml:space="preserve">A pesquisa foi conduzida através de uma revisão bibliográfica, envolvendo a análise crítica de obras e artigos relevantes no campo dos </w:t>
      </w:r>
      <w:proofErr w:type="gramStart"/>
      <w:r w:rsidRPr="009F3453">
        <w:rPr>
          <w:rFonts w:ascii="Times New Roman" w:eastAsia="Times New Roman" w:hAnsi="Times New Roman" w:cs="Times New Roman"/>
          <w:sz w:val="24"/>
          <w:szCs w:val="24"/>
          <w:lang w:eastAsia="pt-BR"/>
        </w:rPr>
        <w:t>saberes pedagógicos</w:t>
      </w:r>
      <w:proofErr w:type="gramEnd"/>
      <w:r w:rsidRPr="009F3453">
        <w:rPr>
          <w:rFonts w:ascii="Times New Roman" w:eastAsia="Times New Roman" w:hAnsi="Times New Roman" w:cs="Times New Roman"/>
          <w:sz w:val="24"/>
          <w:szCs w:val="24"/>
          <w:lang w:eastAsia="pt-BR"/>
        </w:rPr>
        <w:t>. Essa met</w:t>
      </w:r>
      <w:r w:rsidR="00DA4CF5">
        <w:rPr>
          <w:rFonts w:ascii="Times New Roman" w:eastAsia="Times New Roman" w:hAnsi="Times New Roman" w:cs="Times New Roman"/>
          <w:sz w:val="24"/>
          <w:szCs w:val="24"/>
          <w:lang w:eastAsia="pt-BR"/>
        </w:rPr>
        <w:t>odologia</w:t>
      </w:r>
      <w:proofErr w:type="gramStart"/>
      <w:r w:rsidRPr="009F3453">
        <w:rPr>
          <w:rFonts w:ascii="Times New Roman" w:eastAsia="Times New Roman" w:hAnsi="Times New Roman" w:cs="Times New Roman"/>
          <w:sz w:val="24"/>
          <w:szCs w:val="24"/>
          <w:lang w:eastAsia="pt-BR"/>
        </w:rPr>
        <w:t>, possibilita</w:t>
      </w:r>
      <w:proofErr w:type="gramEnd"/>
      <w:r w:rsidRPr="009F3453">
        <w:rPr>
          <w:rFonts w:ascii="Times New Roman" w:eastAsia="Times New Roman" w:hAnsi="Times New Roman" w:cs="Times New Roman"/>
          <w:sz w:val="24"/>
          <w:szCs w:val="24"/>
          <w:lang w:eastAsia="pt-BR"/>
        </w:rPr>
        <w:t xml:space="preserve"> a síntese de informações já publicadas, permitindo a identificação de lacunas e a fundamentação de novas investigações.</w:t>
      </w:r>
    </w:p>
    <w:p w:rsidR="00707896" w:rsidRPr="009F3453" w:rsidRDefault="00707896">
      <w:pPr>
        <w:spacing w:after="0" w:line="240" w:lineRule="auto"/>
        <w:jc w:val="both"/>
        <w:rPr>
          <w:rFonts w:ascii="Times New Roman" w:eastAsia="Times New Roman" w:hAnsi="Times New Roman" w:cs="Times New Roman"/>
          <w:b/>
          <w:sz w:val="24"/>
          <w:szCs w:val="24"/>
          <w:lang w:eastAsia="pt-BR"/>
        </w:rPr>
      </w:pPr>
    </w:p>
    <w:p w:rsidR="00E31A2D" w:rsidRPr="009F3453"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Análise dos dados e resultados finais da pesquisa</w:t>
      </w:r>
    </w:p>
    <w:p w:rsidR="00E31A2D" w:rsidRPr="009F3453" w:rsidRDefault="00E31A2D">
      <w:pPr>
        <w:spacing w:after="0" w:line="240" w:lineRule="auto"/>
        <w:jc w:val="both"/>
        <w:rPr>
          <w:rFonts w:ascii="Times New Roman" w:eastAsia="Times New Roman" w:hAnsi="Times New Roman" w:cs="Times New Roman"/>
          <w:b/>
          <w:sz w:val="24"/>
          <w:szCs w:val="24"/>
          <w:lang w:eastAsia="pt-BR"/>
        </w:rPr>
      </w:pPr>
    </w:p>
    <w:p w:rsidR="00E31A2D" w:rsidRPr="009F3453" w:rsidRDefault="00707896">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lastRenderedPageBreak/>
        <w:t>A pesquisa evidencia que o conhecimento docente é multifacetado, envolvendo saberes pessoais, formação acadêmica, experiências práticas e o contexto educacional. Foi observado que os professores precisam continuamente integrar e atualizar esses saberes, refletindo a dinâmica evolutiva da prática pedagógica. A sala de aula se configura como um espaço de aprendizado contínuo, onde a interação social desempenha papel crucial.</w:t>
      </w:r>
    </w:p>
    <w:p w:rsidR="00707896" w:rsidRPr="009F3453" w:rsidRDefault="00707896">
      <w:pPr>
        <w:spacing w:after="0" w:line="240" w:lineRule="auto"/>
        <w:jc w:val="both"/>
        <w:rPr>
          <w:rFonts w:ascii="Times New Roman" w:eastAsia="Times New Roman" w:hAnsi="Times New Roman" w:cs="Times New Roman"/>
          <w:b/>
          <w:sz w:val="24"/>
          <w:szCs w:val="24"/>
          <w:lang w:eastAsia="pt-BR"/>
        </w:rPr>
      </w:pPr>
    </w:p>
    <w:p w:rsidR="00E31A2D" w:rsidRPr="009F3453"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Relação do objeto de estudo com a pesquisa em Educação e eixo temático do COPED</w:t>
      </w:r>
    </w:p>
    <w:p w:rsidR="00E31A2D" w:rsidRPr="009F3453" w:rsidRDefault="00E31A2D">
      <w:pPr>
        <w:spacing w:after="0" w:line="240" w:lineRule="auto"/>
        <w:jc w:val="both"/>
        <w:rPr>
          <w:rFonts w:ascii="Times New Roman" w:eastAsia="Times New Roman" w:hAnsi="Times New Roman" w:cs="Times New Roman"/>
          <w:b/>
          <w:sz w:val="24"/>
          <w:szCs w:val="24"/>
          <w:lang w:eastAsia="pt-BR"/>
        </w:rPr>
      </w:pPr>
    </w:p>
    <w:p w:rsidR="00E31A2D" w:rsidRPr="009F3453" w:rsidRDefault="00141E93">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A discussão sobre os saberes pedagógicos se relaciona diretamente com as práticas educacionais contemporâneas, refletindo as demanda atuais de formação e atuação docente. Este estudo contribui para a valorização da formação contínua do professor, destacando a importância de um trabalho colaborativo e reflexivo no campo da educação.</w:t>
      </w:r>
    </w:p>
    <w:p w:rsidR="00141E93" w:rsidRPr="009F3453" w:rsidRDefault="00141E93">
      <w:pPr>
        <w:spacing w:after="0" w:line="240" w:lineRule="auto"/>
        <w:jc w:val="both"/>
        <w:rPr>
          <w:rFonts w:ascii="Times New Roman" w:eastAsia="Times New Roman" w:hAnsi="Times New Roman" w:cs="Times New Roman"/>
          <w:b/>
          <w:sz w:val="24"/>
          <w:szCs w:val="24"/>
          <w:lang w:eastAsia="pt-BR"/>
        </w:rPr>
      </w:pPr>
    </w:p>
    <w:p w:rsidR="00E31A2D" w:rsidRPr="009F3453"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Considerações finais</w:t>
      </w:r>
    </w:p>
    <w:p w:rsidR="00E31A2D" w:rsidRPr="009F3453" w:rsidRDefault="00E31A2D">
      <w:pPr>
        <w:spacing w:after="0" w:line="240" w:lineRule="auto"/>
        <w:jc w:val="both"/>
        <w:rPr>
          <w:rFonts w:ascii="Times New Roman" w:eastAsia="Times New Roman" w:hAnsi="Times New Roman" w:cs="Times New Roman"/>
          <w:b/>
          <w:sz w:val="24"/>
          <w:szCs w:val="24"/>
          <w:lang w:eastAsia="pt-BR"/>
        </w:rPr>
      </w:pPr>
    </w:p>
    <w:p w:rsidR="00E31A2D" w:rsidRPr="009F3453" w:rsidRDefault="00F96AB5">
      <w:pPr>
        <w:spacing w:after="0" w:line="240" w:lineRule="auto"/>
        <w:jc w:val="both"/>
        <w:rPr>
          <w:rFonts w:ascii="Times New Roman" w:eastAsia="Times New Roman" w:hAnsi="Times New Roman" w:cs="Times New Roman"/>
          <w:sz w:val="24"/>
          <w:szCs w:val="24"/>
          <w:lang w:eastAsia="pt-BR"/>
        </w:rPr>
      </w:pPr>
      <w:r w:rsidRPr="009F3453">
        <w:rPr>
          <w:rFonts w:ascii="Times New Roman" w:eastAsia="Times New Roman" w:hAnsi="Times New Roman" w:cs="Times New Roman"/>
          <w:sz w:val="24"/>
          <w:szCs w:val="24"/>
          <w:lang w:eastAsia="pt-BR"/>
        </w:rPr>
        <w:t>As conclusões da pesquisa ressaltam a necessidade de uma formação docente rica e diversificada, que vá além do mero conhecimento de conteúdo. A integração de diferentes saberes e experiências ao longo da carreira é essencial para o desenvolvimento de uma prática pedagógica efetiva. Este estudo sugere que a formação contínua e a atenção ao contexto social e cultural devem ser priorizadas para promover a inclusão e a eficácia no ensino.</w:t>
      </w:r>
    </w:p>
    <w:p w:rsidR="001E58E3" w:rsidRDefault="001E58E3">
      <w:pPr>
        <w:spacing w:after="0" w:line="240" w:lineRule="auto"/>
        <w:jc w:val="both"/>
        <w:rPr>
          <w:rFonts w:ascii="Times New Roman" w:eastAsia="Times New Roman" w:hAnsi="Times New Roman" w:cs="Times New Roman"/>
          <w:b/>
          <w:sz w:val="24"/>
          <w:szCs w:val="24"/>
          <w:lang w:eastAsia="pt-BR"/>
        </w:rPr>
      </w:pPr>
    </w:p>
    <w:p w:rsidR="00E31A2D" w:rsidRDefault="00713AF6">
      <w:pPr>
        <w:spacing w:after="0" w:line="240" w:lineRule="auto"/>
        <w:jc w:val="both"/>
        <w:rPr>
          <w:rFonts w:ascii="Times New Roman" w:eastAsia="Times New Roman" w:hAnsi="Times New Roman" w:cs="Times New Roman"/>
          <w:b/>
          <w:sz w:val="24"/>
          <w:szCs w:val="24"/>
          <w:lang w:eastAsia="pt-BR"/>
        </w:rPr>
      </w:pPr>
      <w:r w:rsidRPr="009F3453">
        <w:rPr>
          <w:rFonts w:ascii="Times New Roman" w:eastAsia="Times New Roman" w:hAnsi="Times New Roman" w:cs="Times New Roman"/>
          <w:b/>
          <w:sz w:val="24"/>
          <w:szCs w:val="24"/>
          <w:lang w:eastAsia="pt-BR"/>
        </w:rPr>
        <w:t>Referências</w:t>
      </w:r>
    </w:p>
    <w:p w:rsidR="001B3E7C" w:rsidRDefault="001B3E7C">
      <w:pPr>
        <w:spacing w:after="0" w:line="240" w:lineRule="auto"/>
        <w:jc w:val="both"/>
      </w:pPr>
    </w:p>
    <w:p w:rsidR="001A685F" w:rsidRPr="00FA1BDE" w:rsidRDefault="001A685F">
      <w:pPr>
        <w:spacing w:after="0" w:line="240" w:lineRule="auto"/>
        <w:jc w:val="both"/>
        <w:rPr>
          <w:rFonts w:ascii="Times New Roman" w:hAnsi="Times New Roman" w:cs="Times New Roman"/>
          <w:sz w:val="24"/>
          <w:szCs w:val="24"/>
        </w:rPr>
      </w:pPr>
    </w:p>
    <w:p w:rsidR="001A685F" w:rsidRPr="00FA1BDE" w:rsidRDefault="001A685F" w:rsidP="001A685F">
      <w:pPr>
        <w:rPr>
          <w:rFonts w:ascii="Times New Roman" w:hAnsi="Times New Roman" w:cs="Times New Roman"/>
          <w:bCs/>
          <w:color w:val="111827"/>
          <w:sz w:val="24"/>
          <w:szCs w:val="24"/>
          <w:shd w:val="clear" w:color="auto" w:fill="FFFFFF"/>
        </w:rPr>
      </w:pPr>
      <w:proofErr w:type="gramStart"/>
      <w:r w:rsidRPr="00FA1BDE">
        <w:rPr>
          <w:rFonts w:ascii="Times New Roman" w:hAnsi="Times New Roman" w:cs="Times New Roman"/>
          <w:sz w:val="24"/>
          <w:szCs w:val="24"/>
        </w:rPr>
        <w:t>SENE,</w:t>
      </w:r>
      <w:proofErr w:type="gramEnd"/>
      <w:r w:rsidRPr="00FA1BDE">
        <w:rPr>
          <w:rFonts w:ascii="Times New Roman" w:hAnsi="Times New Roman" w:cs="Times New Roman"/>
          <w:sz w:val="24"/>
          <w:szCs w:val="24"/>
        </w:rPr>
        <w:t>W.M.</w:t>
      </w:r>
      <w:r w:rsidRPr="00FA1BDE">
        <w:rPr>
          <w:rFonts w:ascii="Times New Roman" w:hAnsi="Times New Roman" w:cs="Times New Roman"/>
          <w:b/>
          <w:bCs/>
          <w:color w:val="111827"/>
          <w:sz w:val="24"/>
          <w:szCs w:val="24"/>
          <w:shd w:val="clear" w:color="auto" w:fill="FFFFFF"/>
        </w:rPr>
        <w:t xml:space="preserve"> </w:t>
      </w:r>
      <w:r w:rsidR="00615A60" w:rsidRPr="00FA1BDE">
        <w:rPr>
          <w:rFonts w:ascii="Times New Roman" w:hAnsi="Times New Roman" w:cs="Times New Roman"/>
          <w:bCs/>
          <w:color w:val="111827"/>
          <w:sz w:val="24"/>
          <w:szCs w:val="24"/>
          <w:shd w:val="clear" w:color="auto" w:fill="FFFFFF"/>
        </w:rPr>
        <w:t>Reflexões</w:t>
      </w:r>
      <w:r w:rsidRPr="00FA1BDE">
        <w:rPr>
          <w:rFonts w:ascii="Times New Roman" w:hAnsi="Times New Roman" w:cs="Times New Roman"/>
          <w:bCs/>
          <w:color w:val="111827"/>
          <w:sz w:val="24"/>
          <w:szCs w:val="24"/>
          <w:shd w:val="clear" w:color="auto" w:fill="FFFFFF"/>
        </w:rPr>
        <w:t xml:space="preserve"> </w:t>
      </w:r>
      <w:r w:rsidR="00615A60" w:rsidRPr="00FA1BDE">
        <w:rPr>
          <w:rFonts w:ascii="Times New Roman" w:hAnsi="Times New Roman" w:cs="Times New Roman"/>
          <w:bCs/>
          <w:color w:val="111827"/>
          <w:sz w:val="24"/>
          <w:szCs w:val="24"/>
          <w:shd w:val="clear" w:color="auto" w:fill="FFFFFF"/>
        </w:rPr>
        <w:t xml:space="preserve">Teóricas Sobre os Saberes </w:t>
      </w:r>
      <w:r w:rsidR="00FA1BDE" w:rsidRPr="00FA1BDE">
        <w:rPr>
          <w:rFonts w:ascii="Times New Roman" w:hAnsi="Times New Roman" w:cs="Times New Roman"/>
          <w:bCs/>
          <w:color w:val="111827"/>
          <w:sz w:val="24"/>
          <w:szCs w:val="24"/>
          <w:shd w:val="clear" w:color="auto" w:fill="FFFFFF"/>
        </w:rPr>
        <w:t>Pedagógicos e sua Relevância na Prática Educacional da Geografia.</w:t>
      </w:r>
      <w:r w:rsidR="00913974" w:rsidRPr="00FA1BDE">
        <w:rPr>
          <w:rFonts w:ascii="Times New Roman" w:hAnsi="Times New Roman" w:cs="Times New Roman"/>
          <w:bCs/>
          <w:color w:val="111827"/>
          <w:sz w:val="24"/>
          <w:szCs w:val="24"/>
          <w:shd w:val="clear" w:color="auto" w:fill="FFFFFF"/>
        </w:rPr>
        <w:t xml:space="preserve"> Publicado no </w:t>
      </w:r>
      <w:proofErr w:type="gramStart"/>
      <w:r w:rsidR="00913974" w:rsidRPr="00FA1BDE">
        <w:rPr>
          <w:rFonts w:ascii="Times New Roman" w:hAnsi="Times New Roman" w:cs="Times New Roman"/>
          <w:bCs/>
          <w:color w:val="111827"/>
          <w:sz w:val="24"/>
          <w:szCs w:val="24"/>
          <w:shd w:val="clear" w:color="auto" w:fill="FFFFFF"/>
        </w:rPr>
        <w:t>livro :</w:t>
      </w:r>
      <w:proofErr w:type="gramEnd"/>
      <w:r w:rsidR="00913974" w:rsidRPr="00FA1BDE">
        <w:rPr>
          <w:rFonts w:ascii="Times New Roman" w:hAnsi="Times New Roman" w:cs="Times New Roman"/>
          <w:bCs/>
          <w:color w:val="111827"/>
          <w:sz w:val="24"/>
          <w:szCs w:val="24"/>
          <w:shd w:val="clear" w:color="auto" w:fill="FFFFFF"/>
        </w:rPr>
        <w:t xml:space="preserve"> INTERFACES ENTRE ARQUEOLOGIA E GEOGRAFIA.2024</w:t>
      </w:r>
      <w:r w:rsidR="00913974" w:rsidRPr="00FA1BDE">
        <w:rPr>
          <w:rFonts w:ascii="Times New Roman" w:hAnsi="Times New Roman" w:cs="Times New Roman"/>
          <w:bCs/>
          <w:sz w:val="24"/>
          <w:szCs w:val="24"/>
          <w:shd w:val="clear" w:color="auto" w:fill="FFFFFF"/>
        </w:rPr>
        <w:t xml:space="preserve">. </w:t>
      </w:r>
      <w:hyperlink r:id="rId7" w:history="1">
        <w:r w:rsidR="00913974" w:rsidRPr="00FA1BDE">
          <w:rPr>
            <w:rStyle w:val="Hyperlink"/>
            <w:rFonts w:ascii="Times New Roman" w:hAnsi="Times New Roman" w:cs="Times New Roman"/>
            <w:bCs/>
            <w:color w:val="auto"/>
            <w:sz w:val="24"/>
            <w:szCs w:val="24"/>
            <w:u w:val="none"/>
            <w:shd w:val="clear" w:color="auto" w:fill="FFFFFF"/>
          </w:rPr>
          <w:t>https://downloads.editoracientifica.com.br/articles/240215710.pdf</w:t>
        </w:r>
      </w:hyperlink>
    </w:p>
    <w:p w:rsidR="00FA1BDE" w:rsidRPr="00FA1BDE" w:rsidRDefault="0027565A" w:rsidP="001A685F">
      <w:pPr>
        <w:rPr>
          <w:rFonts w:ascii="Times New Roman" w:hAnsi="Times New Roman" w:cs="Times New Roman"/>
          <w:bCs/>
          <w:sz w:val="24"/>
          <w:szCs w:val="24"/>
          <w:shd w:val="clear" w:color="auto" w:fill="FFFFFF"/>
        </w:rPr>
      </w:pPr>
      <w:hyperlink r:id="rId8" w:history="1">
        <w:r w:rsidR="00FA1BDE" w:rsidRPr="00FA1BDE">
          <w:rPr>
            <w:rStyle w:val="Hyperlink"/>
            <w:rFonts w:ascii="Times New Roman" w:hAnsi="Times New Roman" w:cs="Times New Roman"/>
            <w:color w:val="auto"/>
            <w:sz w:val="24"/>
            <w:szCs w:val="24"/>
            <w:u w:val="none"/>
            <w:shd w:val="clear" w:color="auto" w:fill="FFFFFF"/>
          </w:rPr>
          <w:t>TARDIF, Maurice</w:t>
        </w:r>
      </w:hyperlink>
      <w:r w:rsidR="00FA1BDE" w:rsidRPr="00FA1BDE">
        <w:rPr>
          <w:rFonts w:ascii="Times New Roman" w:hAnsi="Times New Roman" w:cs="Times New Roman"/>
          <w:sz w:val="24"/>
          <w:szCs w:val="24"/>
          <w:shd w:val="clear" w:color="auto" w:fill="FFFFFF"/>
        </w:rPr>
        <w:t>.</w:t>
      </w:r>
      <w:r w:rsidR="00FA1BDE" w:rsidRPr="00FA1BDE">
        <w:rPr>
          <w:rStyle w:val="article-title"/>
          <w:rFonts w:ascii="Times New Roman" w:hAnsi="Times New Roman" w:cs="Times New Roman"/>
          <w:bCs/>
          <w:sz w:val="24"/>
          <w:szCs w:val="24"/>
          <w:shd w:val="clear" w:color="auto" w:fill="FFFFFF"/>
        </w:rPr>
        <w:t> Saberes profissionais dos professores e conhecimentos universitários: elementos para uma epistemologia da prática profissional dos professores e suas consequências em relação à formação para o magistério.</w:t>
      </w:r>
      <w:r w:rsidR="00FA1BDE" w:rsidRPr="00FA1BDE">
        <w:rPr>
          <w:rFonts w:ascii="Times New Roman" w:hAnsi="Times New Roman" w:cs="Times New Roman"/>
          <w:i/>
          <w:iCs/>
          <w:sz w:val="24"/>
          <w:szCs w:val="24"/>
          <w:shd w:val="clear" w:color="auto" w:fill="FFFFFF"/>
        </w:rPr>
        <w:t> Rev. Bras. Educ.</w:t>
      </w:r>
      <w:r w:rsidR="00FA1BDE" w:rsidRPr="00FA1BDE">
        <w:rPr>
          <w:rFonts w:ascii="Times New Roman" w:hAnsi="Times New Roman" w:cs="Times New Roman"/>
          <w:sz w:val="24"/>
          <w:szCs w:val="24"/>
          <w:shd w:val="clear" w:color="auto" w:fill="FFFFFF"/>
        </w:rPr>
        <w:t> [online]. 2000, n.13, pp.05-24. ISSN 1413-2478.</w:t>
      </w:r>
    </w:p>
    <w:p w:rsidR="00913974" w:rsidRPr="00FA1BDE" w:rsidRDefault="00913974" w:rsidP="001A685F">
      <w:pPr>
        <w:rPr>
          <w:rFonts w:ascii="Times New Roman" w:hAnsi="Times New Roman" w:cs="Times New Roman"/>
          <w:sz w:val="24"/>
          <w:szCs w:val="24"/>
        </w:rPr>
      </w:pPr>
      <w:proofErr w:type="gramStart"/>
      <w:r w:rsidRPr="00FA1BDE">
        <w:rPr>
          <w:rFonts w:ascii="Times New Roman" w:hAnsi="Times New Roman" w:cs="Times New Roman"/>
          <w:sz w:val="24"/>
          <w:szCs w:val="24"/>
        </w:rPr>
        <w:t>SENE,</w:t>
      </w:r>
      <w:proofErr w:type="gramEnd"/>
      <w:r w:rsidRPr="00FA1BDE">
        <w:rPr>
          <w:rFonts w:ascii="Times New Roman" w:hAnsi="Times New Roman" w:cs="Times New Roman"/>
          <w:sz w:val="24"/>
          <w:szCs w:val="24"/>
        </w:rPr>
        <w:t>W.M</w:t>
      </w:r>
      <w:r w:rsidR="00FA1BDE" w:rsidRPr="00FA1BDE">
        <w:rPr>
          <w:rFonts w:ascii="Times New Roman" w:hAnsi="Times New Roman" w:cs="Times New Roman"/>
          <w:sz w:val="24"/>
          <w:szCs w:val="24"/>
        </w:rPr>
        <w:t>.</w:t>
      </w:r>
      <w:r w:rsidR="00FA1BDE" w:rsidRPr="00FA1BDE">
        <w:rPr>
          <w:rFonts w:ascii="Times New Roman" w:hAnsi="Times New Roman" w:cs="Times New Roman"/>
          <w:b/>
          <w:bCs/>
          <w:color w:val="111827"/>
          <w:sz w:val="24"/>
          <w:szCs w:val="24"/>
          <w:shd w:val="clear" w:color="auto" w:fill="FFFFFF"/>
        </w:rPr>
        <w:t xml:space="preserve"> </w:t>
      </w:r>
      <w:r w:rsidR="00FA1BDE" w:rsidRPr="00FA1BDE">
        <w:rPr>
          <w:rFonts w:ascii="Times New Roman" w:hAnsi="Times New Roman" w:cs="Times New Roman"/>
          <w:bCs/>
          <w:color w:val="111827"/>
          <w:sz w:val="24"/>
          <w:szCs w:val="24"/>
          <w:shd w:val="clear" w:color="auto" w:fill="FFFFFF"/>
        </w:rPr>
        <w:t>Reflexões Teóricas Sobre os Saberes Pedagógicos e sua Relevância na Prática Educacion</w:t>
      </w:r>
      <w:r w:rsidR="00FA1BDE">
        <w:rPr>
          <w:rFonts w:ascii="Times New Roman" w:hAnsi="Times New Roman" w:cs="Times New Roman"/>
          <w:bCs/>
          <w:color w:val="111827"/>
          <w:sz w:val="24"/>
          <w:szCs w:val="24"/>
          <w:shd w:val="clear" w:color="auto" w:fill="FFFFFF"/>
        </w:rPr>
        <w:t>al da Geografia</w:t>
      </w:r>
      <w:r w:rsidRPr="00FA1BDE">
        <w:rPr>
          <w:rFonts w:ascii="Times New Roman" w:hAnsi="Times New Roman" w:cs="Times New Roman"/>
          <w:bCs/>
          <w:color w:val="111827"/>
          <w:sz w:val="24"/>
          <w:szCs w:val="24"/>
          <w:shd w:val="clear" w:color="auto" w:fill="FFFFFF"/>
        </w:rPr>
        <w:t>. Publicado no livro</w:t>
      </w:r>
      <w:r w:rsidR="00FA1BDE">
        <w:rPr>
          <w:rFonts w:ascii="Times New Roman" w:hAnsi="Times New Roman" w:cs="Times New Roman"/>
          <w:bCs/>
          <w:color w:val="111827"/>
          <w:sz w:val="24"/>
          <w:szCs w:val="24"/>
          <w:shd w:val="clear" w:color="auto" w:fill="FFFFFF"/>
        </w:rPr>
        <w:t>: Interface entre Arqueologia e Geografia</w:t>
      </w:r>
      <w:r w:rsidRPr="00FA1BDE">
        <w:rPr>
          <w:rFonts w:ascii="Times New Roman" w:hAnsi="Times New Roman" w:cs="Times New Roman"/>
          <w:bCs/>
          <w:color w:val="111827"/>
          <w:sz w:val="24"/>
          <w:szCs w:val="24"/>
          <w:shd w:val="clear" w:color="auto" w:fill="FFFFFF"/>
        </w:rPr>
        <w:t xml:space="preserve">. </w:t>
      </w:r>
      <w:proofErr w:type="gramStart"/>
      <w:r w:rsidRPr="00FA1BDE">
        <w:rPr>
          <w:rFonts w:ascii="Times New Roman" w:hAnsi="Times New Roman" w:cs="Times New Roman"/>
          <w:bCs/>
          <w:color w:val="111827"/>
          <w:sz w:val="24"/>
          <w:szCs w:val="24"/>
          <w:shd w:val="clear" w:color="auto" w:fill="FFFFFF"/>
        </w:rPr>
        <w:t>p.</w:t>
      </w:r>
      <w:proofErr w:type="gramEnd"/>
      <w:r w:rsidRPr="00FA1BDE">
        <w:rPr>
          <w:rFonts w:ascii="Times New Roman" w:hAnsi="Times New Roman" w:cs="Times New Roman"/>
          <w:bCs/>
          <w:color w:val="111827"/>
          <w:sz w:val="24"/>
          <w:szCs w:val="24"/>
          <w:shd w:val="clear" w:color="auto" w:fill="FFFFFF"/>
        </w:rPr>
        <w:t>120.2024.</w:t>
      </w:r>
    </w:p>
    <w:sectPr w:rsidR="00913974" w:rsidRPr="00FA1BDE">
      <w:headerReference w:type="default" r:id="rId9"/>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5A" w:rsidRDefault="0027565A">
      <w:pPr>
        <w:spacing w:line="240" w:lineRule="auto"/>
      </w:pPr>
      <w:r>
        <w:separator/>
      </w:r>
    </w:p>
  </w:endnote>
  <w:endnote w:type="continuationSeparator" w:id="0">
    <w:p w:rsidR="0027565A" w:rsidRDefault="00275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5A" w:rsidRDefault="0027565A">
      <w:pPr>
        <w:spacing w:after="0"/>
      </w:pPr>
      <w:r>
        <w:separator/>
      </w:r>
    </w:p>
  </w:footnote>
  <w:footnote w:type="continuationSeparator" w:id="0">
    <w:p w:rsidR="0027565A" w:rsidRDefault="002756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2D" w:rsidRDefault="00713AF6">
    <w:pPr>
      <w:pStyle w:val="Cabealho"/>
    </w:pPr>
    <w:r>
      <w:rPr>
        <w:noProof/>
        <w:lang w:eastAsia="pt-BR"/>
      </w:rPr>
      <w:drawing>
        <wp:inline distT="0" distB="0" distL="114300" distR="114300">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16D9"/>
    <w:rsid w:val="001252FD"/>
    <w:rsid w:val="00141E93"/>
    <w:rsid w:val="00172A27"/>
    <w:rsid w:val="001A685F"/>
    <w:rsid w:val="001B3E7C"/>
    <w:rsid w:val="001E58E3"/>
    <w:rsid w:val="0027565A"/>
    <w:rsid w:val="005B7AF6"/>
    <w:rsid w:val="00615A60"/>
    <w:rsid w:val="00677F30"/>
    <w:rsid w:val="006E6EDF"/>
    <w:rsid w:val="00707896"/>
    <w:rsid w:val="00713AF6"/>
    <w:rsid w:val="00741E2B"/>
    <w:rsid w:val="008B2141"/>
    <w:rsid w:val="00913974"/>
    <w:rsid w:val="00942C2B"/>
    <w:rsid w:val="009F3453"/>
    <w:rsid w:val="009F5C73"/>
    <w:rsid w:val="00B40D8E"/>
    <w:rsid w:val="00B82A8F"/>
    <w:rsid w:val="00D858E4"/>
    <w:rsid w:val="00DA4CF5"/>
    <w:rsid w:val="00E31A2D"/>
    <w:rsid w:val="00F96AB5"/>
    <w:rsid w:val="00FA1BDE"/>
    <w:rsid w:val="00FA4940"/>
    <w:rsid w:val="1A894334"/>
    <w:rsid w:val="1EF63937"/>
    <w:rsid w:val="221653A0"/>
    <w:rsid w:val="22184B3D"/>
    <w:rsid w:val="25485496"/>
    <w:rsid w:val="27CD66DB"/>
    <w:rsid w:val="2A781B3D"/>
    <w:rsid w:val="2D0A23B4"/>
    <w:rsid w:val="35C9615A"/>
    <w:rsid w:val="39113C01"/>
    <w:rsid w:val="4B1D057D"/>
    <w:rsid w:val="4B8D7224"/>
    <w:rsid w:val="4DAD2754"/>
    <w:rsid w:val="59FB6197"/>
    <w:rsid w:val="5B5B3C9A"/>
    <w:rsid w:val="60FF12C0"/>
    <w:rsid w:val="64DA7F84"/>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252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52FD"/>
    <w:rPr>
      <w:rFonts w:ascii="Tahoma" w:eastAsiaTheme="minorHAnsi" w:hAnsi="Tahoma" w:cs="Tahoma"/>
      <w:kern w:val="2"/>
      <w:sz w:val="16"/>
      <w:szCs w:val="16"/>
      <w:lang w:eastAsia="en-US"/>
      <w14:ligatures w14:val="standardContextual"/>
    </w:rPr>
  </w:style>
  <w:style w:type="character" w:styleId="Forte">
    <w:name w:val="Strong"/>
    <w:basedOn w:val="Fontepargpadro"/>
    <w:uiPriority w:val="22"/>
    <w:qFormat/>
    <w:rsid w:val="001B3E7C"/>
    <w:rPr>
      <w:b/>
      <w:bCs/>
    </w:rPr>
  </w:style>
  <w:style w:type="character" w:customStyle="1" w:styleId="font-bold">
    <w:name w:val="font-bold"/>
    <w:basedOn w:val="Fontepargpadro"/>
    <w:rsid w:val="001A685F"/>
  </w:style>
  <w:style w:type="paragraph" w:customStyle="1" w:styleId="font-semibold">
    <w:name w:val="font-semibold"/>
    <w:basedOn w:val="Normal"/>
    <w:rsid w:val="001A685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rticle-title">
    <w:name w:val="article-title"/>
    <w:basedOn w:val="Fontepargpadro"/>
    <w:rsid w:val="00FA1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252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52FD"/>
    <w:rPr>
      <w:rFonts w:ascii="Tahoma" w:eastAsiaTheme="minorHAnsi" w:hAnsi="Tahoma" w:cs="Tahoma"/>
      <w:kern w:val="2"/>
      <w:sz w:val="16"/>
      <w:szCs w:val="16"/>
      <w:lang w:eastAsia="en-US"/>
      <w14:ligatures w14:val="standardContextual"/>
    </w:rPr>
  </w:style>
  <w:style w:type="character" w:styleId="Forte">
    <w:name w:val="Strong"/>
    <w:basedOn w:val="Fontepargpadro"/>
    <w:uiPriority w:val="22"/>
    <w:qFormat/>
    <w:rsid w:val="001B3E7C"/>
    <w:rPr>
      <w:b/>
      <w:bCs/>
    </w:rPr>
  </w:style>
  <w:style w:type="character" w:customStyle="1" w:styleId="font-bold">
    <w:name w:val="font-bold"/>
    <w:basedOn w:val="Fontepargpadro"/>
    <w:rsid w:val="001A685F"/>
  </w:style>
  <w:style w:type="paragraph" w:customStyle="1" w:styleId="font-semibold">
    <w:name w:val="font-semibold"/>
    <w:basedOn w:val="Normal"/>
    <w:rsid w:val="001A685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rticle-title">
    <w:name w:val="article-title"/>
    <w:basedOn w:val="Fontepargpadro"/>
    <w:rsid w:val="00FA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ca.fcc.org.br/cgi-bin/wxis.exe/iah/?IsisScript=iah/iah.xis&amp;base=article%5Edlibrary&amp;format=iso.pft&amp;lang=p&amp;nextAction=lnk&amp;indexSearch=AU&amp;exprSearch=TARDIF,+MAURICE" TargetMode="External"/><Relationship Id="rId3" Type="http://schemas.openxmlformats.org/officeDocument/2006/relationships/settings" Target="settings.xml"/><Relationship Id="rId7" Type="http://schemas.openxmlformats.org/officeDocument/2006/relationships/hyperlink" Target="https://downloads.editoracientifica.com.br/articles/24021571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User</cp:lastModifiedBy>
  <cp:revision>2</cp:revision>
  <dcterms:created xsi:type="dcterms:W3CDTF">2025-05-11T00:01:00Z</dcterms:created>
  <dcterms:modified xsi:type="dcterms:W3CDTF">2025-05-11T00:01:00Z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