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5" w:line="240" w:lineRule="auto"/>
        <w:ind w:right="228" w:firstLine="168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DE SISTEMAS ADESIVOS UNIVERSAIS INTELIGENTES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74" w:line="240" w:lineRule="auto"/>
        <w:ind w:left="13" w:right="11" w:firstLine="1.00000000000000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cárie dental é causada pela fermentação de carboidratos, levando à perda mineral dentária. Materiais adesivos são usados para tratamento restaurador, mas degradação pode ocorrer pela ação de enzimas e bactérias. O uso de extratos naturais, como Krameria Tomentosa, que possui propriedades antimicrobianas e anti-inflamatórias. Materiais carreadores, como nanotubos de haloisita, oferecem uma forma de incorporar esses extratos de maneira eficaz.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cárie é um problema global, especialmente em populações carentes. A pesquisa busca desenvolver adesivos dentários inteligentes e bioativos para minimizar a recorrência de lesões cariosas é de suma importância. Além de beneficiar a saúde bucal, isso pode  trazer desenvolvimento regional.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geral é desenvolver sistemas  adesivos incorporando nanotubos de haloisita carregados com extrato de Krameria  Tomentosa. Objetivos específicos incluem caracterizar os carregamentos, avaliar o efeito antimicrobiano, e analisar o impacto nas propriedades físico-químicas,  mecânicas e biológicas.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Foram obtidos extratos de Krameria Tomentosa  a partir das raízes das plantas. Os nanotubos de haloisita foram carregados com esse  extrato e também com clorexidina. Os sistemas adesivos foram formulados com  diferentes concentrações de nanotubos carregados e caracterizados. A resistência  coesiva e a atividade antimicrobiana dos sistemas adesivos foram avaliadas.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estudo enfrentou dificuldades na manipulação de sistemas com alta  concentração de extrato de Krameria. A atividade antimicrobiana dos adesivos com  nanotubos carregados não apresentou resultados eficazes contra Streptococcus mutans. O aumento de dureza foi observado nos sistemas adesivos com maior concentração de nanotubos.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desenvolvimento de sistemas adesivos bioativos utilizando a Krameria Tomentosa e nanotubos de haloisita não trouxe benefícios esperados.</w:t>
      </w:r>
    </w:p>
    <w:p w:rsidR="00000000" w:rsidDel="00000000" w:rsidP="00000000" w:rsidRDefault="00000000" w:rsidRPr="00000000" w14:paraId="00000003">
      <w:pPr>
        <w:widowControl w:val="0"/>
        <w:spacing w:before="374" w:line="240" w:lineRule="auto"/>
        <w:ind w:left="13" w:right="11" w:firstLine="1.00000000000000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8" w:right="9" w:firstLine="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Biomaterial. Extrato vegetal. Adesivo dentinário. Ação antimicrobiana. Materiais dentários.</w:t>
      </w:r>
    </w:p>
    <w:p w:rsidR="00000000" w:rsidDel="00000000" w:rsidP="00000000" w:rsidRDefault="00000000" w:rsidRPr="00000000" w14:paraId="00000005">
      <w:pPr>
        <w:spacing w:line="360" w:lineRule="auto"/>
        <w:ind w:left="5385.826771653543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Apoio financeiro: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Fundação de Amparo à Pesquisa e ao Desenvolvimento Científico e Tecnológico do Maranhão - FAPEMA.</w:t>
      </w:r>
    </w:p>
    <w:sectPr>
      <w:pgSz w:h="16834" w:w="11909" w:orient="portrait"/>
      <w:pgMar w:bottom="1133" w:top="2834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n9vtC2ddskmwgXG0Kym1JB8XQ==">CgMxLjA4AHIhMW1pV1RXclJsNDNlaW1SWGRQVjRubHM2U1ZySGs1RVox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2024-04-29T17:30:00Z</dcterms:created>
</cp:coreProperties>
</file>