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780E" w:rsidRDefault="005D2491" w:rsidP="00BB063E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Atuação da Fisioterapia na Paralisia Facial Periférica: Uma revisão de literatura </w:t>
      </w:r>
    </w:p>
    <w:p w:rsidR="00E6780E" w:rsidRDefault="00E6780E">
      <w:pPr>
        <w:spacing w:line="240" w:lineRule="auto"/>
        <w:jc w:val="both"/>
        <w:rPr>
          <w:b/>
          <w:sz w:val="24"/>
          <w:szCs w:val="24"/>
        </w:rPr>
      </w:pPr>
    </w:p>
    <w:p w:rsidR="00E6780E" w:rsidRDefault="005D2491">
      <w:pPr>
        <w:spacing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Andreza Maria Soares</w:t>
      </w:r>
      <w:r>
        <w:rPr>
          <w:sz w:val="24"/>
          <w:szCs w:val="24"/>
          <w:vertAlign w:val="superscript"/>
        </w:rPr>
        <w:t xml:space="preserve">1 </w:t>
      </w:r>
    </w:p>
    <w:p w:rsidR="00E6780E" w:rsidRDefault="005D2491">
      <w:pPr>
        <w:spacing w:line="240" w:lineRule="auto"/>
        <w:jc w:val="both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</w:rPr>
        <w:t>Hitallo</w:t>
      </w:r>
      <w:proofErr w:type="spellEnd"/>
      <w:r>
        <w:rPr>
          <w:sz w:val="24"/>
          <w:szCs w:val="24"/>
        </w:rPr>
        <w:t xml:space="preserve"> Lima da Silva</w:t>
      </w:r>
      <w:r>
        <w:rPr>
          <w:sz w:val="24"/>
          <w:szCs w:val="24"/>
          <w:vertAlign w:val="superscript"/>
        </w:rPr>
        <w:t>1</w:t>
      </w:r>
    </w:p>
    <w:p w:rsidR="00E6780E" w:rsidRDefault="005D24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Liana Rocha Praça</w:t>
      </w:r>
      <w:r>
        <w:rPr>
          <w:sz w:val="24"/>
          <w:szCs w:val="24"/>
          <w:vertAlign w:val="superscript"/>
        </w:rPr>
        <w:t>2</w:t>
      </w:r>
    </w:p>
    <w:p w:rsidR="00E6780E" w:rsidRDefault="005D2491">
      <w:pPr>
        <w:spacing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Ismênia de Carvalho Brasileiro</w:t>
      </w:r>
      <w:r>
        <w:rPr>
          <w:sz w:val="24"/>
          <w:szCs w:val="24"/>
          <w:vertAlign w:val="superscript"/>
        </w:rPr>
        <w:t>2</w:t>
      </w:r>
    </w:p>
    <w:p w:rsidR="00E6780E" w:rsidRDefault="005D24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</w:p>
    <w:p w:rsidR="00E6780E" w:rsidRDefault="005D24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Acadêmica do Centro Universitário Estácio do Ceará, Fortaleza, Ceará. </w:t>
      </w:r>
    </w:p>
    <w:p w:rsidR="00E6780E" w:rsidRDefault="005D24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Docente do Centro Univer</w:t>
      </w:r>
      <w:bookmarkStart w:id="1" w:name="_GoBack"/>
      <w:bookmarkEnd w:id="1"/>
      <w:r>
        <w:rPr>
          <w:sz w:val="24"/>
          <w:szCs w:val="24"/>
        </w:rPr>
        <w:t>sitário Estácio do Ceará, Fortaleza, Ceará.</w:t>
      </w:r>
    </w:p>
    <w:p w:rsidR="00E6780E" w:rsidRDefault="00E6780E">
      <w:pPr>
        <w:spacing w:line="240" w:lineRule="auto"/>
        <w:jc w:val="both"/>
        <w:rPr>
          <w:b/>
          <w:sz w:val="24"/>
          <w:szCs w:val="24"/>
        </w:rPr>
      </w:pPr>
    </w:p>
    <w:p w:rsidR="00E6780E" w:rsidRDefault="00E6780E">
      <w:pPr>
        <w:spacing w:line="240" w:lineRule="auto"/>
        <w:jc w:val="both"/>
        <w:rPr>
          <w:sz w:val="24"/>
          <w:szCs w:val="24"/>
        </w:rPr>
      </w:pPr>
    </w:p>
    <w:p w:rsidR="00E6780E" w:rsidRDefault="005D249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E6780E" w:rsidRDefault="005D2491">
      <w:pPr>
        <w:spacing w:line="240" w:lineRule="auto"/>
        <w:jc w:val="both"/>
        <w:rPr>
          <w:sz w:val="24"/>
          <w:szCs w:val="24"/>
        </w:rPr>
      </w:pPr>
      <w:bookmarkStart w:id="2" w:name="_30j0zll" w:colFirst="0" w:colLast="0"/>
      <w:bookmarkEnd w:id="2"/>
      <w:r>
        <w:rPr>
          <w:b/>
          <w:sz w:val="24"/>
          <w:szCs w:val="24"/>
          <w:highlight w:val="white"/>
        </w:rPr>
        <w:t xml:space="preserve">Introdução: </w:t>
      </w:r>
      <w:r>
        <w:rPr>
          <w:sz w:val="24"/>
          <w:szCs w:val="24"/>
          <w:highlight w:val="white"/>
        </w:rPr>
        <w:t>A paralisia facial periférica (PFP) é caracterizada por uma lesão no VII par de nervo craniado, o nervo facial. Podendo atingir todo o seu trajeto ou parte dele manifestando-se qu</w:t>
      </w:r>
      <w:r w:rsidR="009B5A54">
        <w:rPr>
          <w:sz w:val="24"/>
          <w:szCs w:val="24"/>
          <w:highlight w:val="white"/>
        </w:rPr>
        <w:t xml:space="preserve">ase sempre na forma unilateral. </w:t>
      </w:r>
      <w:r>
        <w:rPr>
          <w:sz w:val="24"/>
          <w:szCs w:val="24"/>
          <w:highlight w:val="white"/>
        </w:rPr>
        <w:t xml:space="preserve">A sintomatologia é repentina, apresentada por aumento da fenda palpebral, diminuição das rugas frontais e sulcos </w:t>
      </w:r>
      <w:proofErr w:type="spellStart"/>
      <w:r>
        <w:rPr>
          <w:sz w:val="24"/>
          <w:szCs w:val="24"/>
          <w:highlight w:val="white"/>
        </w:rPr>
        <w:t>nasolabiais</w:t>
      </w:r>
      <w:proofErr w:type="spellEnd"/>
      <w:r>
        <w:rPr>
          <w:sz w:val="24"/>
          <w:szCs w:val="24"/>
          <w:highlight w:val="white"/>
        </w:rPr>
        <w:t xml:space="preserve">, alterações no paladar manifestando também com </w:t>
      </w:r>
      <w:proofErr w:type="spellStart"/>
      <w:r>
        <w:rPr>
          <w:sz w:val="24"/>
          <w:szCs w:val="24"/>
          <w:highlight w:val="white"/>
        </w:rPr>
        <w:t>hipecarusia</w:t>
      </w:r>
      <w:proofErr w:type="spellEnd"/>
      <w:r>
        <w:rPr>
          <w:sz w:val="24"/>
          <w:szCs w:val="24"/>
          <w:highlight w:val="white"/>
        </w:rPr>
        <w:t xml:space="preserve">, dor no ouvido do lado afetado o qual pode apresentar-se com horas ou dias de antecedência </w:t>
      </w:r>
      <w:proofErr w:type="spellStart"/>
      <w:r>
        <w:rPr>
          <w:sz w:val="24"/>
          <w:szCs w:val="24"/>
          <w:highlight w:val="white"/>
        </w:rPr>
        <w:t>á</w:t>
      </w:r>
      <w:proofErr w:type="spellEnd"/>
      <w:r>
        <w:rPr>
          <w:sz w:val="24"/>
          <w:szCs w:val="24"/>
          <w:highlight w:val="white"/>
        </w:rPr>
        <w:t xml:space="preserve"> fraqueza muscular, podendo variar de formas imprevisíveis a graves. </w:t>
      </w:r>
      <w:r>
        <w:rPr>
          <w:b/>
          <w:sz w:val="24"/>
          <w:szCs w:val="24"/>
          <w:highlight w:val="white"/>
        </w:rPr>
        <w:t xml:space="preserve">Objetivo: </w:t>
      </w:r>
      <w:r>
        <w:rPr>
          <w:sz w:val="24"/>
          <w:szCs w:val="24"/>
          <w:highlight w:val="white"/>
        </w:rPr>
        <w:t>Verificar através de levantamento bibliográfico a atuação da fisioterapia na paralisia facial periférica.</w:t>
      </w:r>
      <w:r>
        <w:rPr>
          <w:b/>
          <w:sz w:val="24"/>
          <w:szCs w:val="24"/>
          <w:highlight w:val="white"/>
        </w:rPr>
        <w:t xml:space="preserve"> Metodologia: </w:t>
      </w:r>
      <w:r>
        <w:rPr>
          <w:sz w:val="24"/>
          <w:szCs w:val="24"/>
        </w:rPr>
        <w:t xml:space="preserve">Trata-se de uma revisão de literatura realizada através da busca de artigos científicos selecionados nos bancos de dados do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, LILACS, utilizando como referência publicações realizadas entre os anos de 2007 e 2015. Foram encontrados um total de 20 artigos onde 6 foram excluídos por não terem o texto disponível na íntegra e 4 por fugirem da temática abordada. Sendo inclusos 10 artigos por atenderem aos critérios de inclusão da pesquisa. </w:t>
      </w:r>
      <w:r>
        <w:rPr>
          <w:b/>
          <w:sz w:val="24"/>
          <w:szCs w:val="24"/>
        </w:rPr>
        <w:t xml:space="preserve">Resultados: </w:t>
      </w:r>
      <w:r>
        <w:rPr>
          <w:sz w:val="24"/>
          <w:szCs w:val="24"/>
        </w:rPr>
        <w:t>Após 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leitura dos artigos, foi possível identificar que o tratamento fisioterápico tem como objetivo restituição total da simetria facial, fazendo uso de técnicas e recursos diferenciados. Os métodos mais utilizados foram recursos </w:t>
      </w:r>
      <w:proofErr w:type="spellStart"/>
      <w:r>
        <w:rPr>
          <w:sz w:val="24"/>
          <w:szCs w:val="24"/>
        </w:rPr>
        <w:t>cinesioterapêuticos</w:t>
      </w:r>
      <w:proofErr w:type="spellEnd"/>
      <w:r>
        <w:rPr>
          <w:sz w:val="24"/>
          <w:szCs w:val="24"/>
        </w:rPr>
        <w:t xml:space="preserve"> como estimulação sensorial, </w:t>
      </w:r>
      <w:proofErr w:type="spellStart"/>
      <w:r>
        <w:rPr>
          <w:sz w:val="24"/>
          <w:szCs w:val="24"/>
        </w:rPr>
        <w:t>crioestimulação</w:t>
      </w:r>
      <w:proofErr w:type="spellEnd"/>
      <w:r>
        <w:rPr>
          <w:sz w:val="24"/>
          <w:szCs w:val="24"/>
        </w:rPr>
        <w:t xml:space="preserve">, facilitação neuromuscular proprioceptiva, exercícios isométricos, ativos e ativos assistidos. Verificou-se também, a utilização de recursos </w:t>
      </w:r>
      <w:proofErr w:type="spellStart"/>
      <w:r>
        <w:rPr>
          <w:sz w:val="24"/>
          <w:szCs w:val="24"/>
        </w:rPr>
        <w:t>eletroterápicos</w:t>
      </w:r>
      <w:proofErr w:type="spellEnd"/>
      <w:r>
        <w:rPr>
          <w:sz w:val="24"/>
          <w:szCs w:val="24"/>
        </w:rPr>
        <w:t xml:space="preserve">, como a estimulação elétrica funcional (FES) e estimulação elétrica </w:t>
      </w:r>
      <w:proofErr w:type="spellStart"/>
      <w:r>
        <w:rPr>
          <w:sz w:val="24"/>
          <w:szCs w:val="24"/>
        </w:rPr>
        <w:t>transcutânea</w:t>
      </w:r>
      <w:proofErr w:type="spellEnd"/>
      <w:r>
        <w:rPr>
          <w:sz w:val="24"/>
          <w:szCs w:val="24"/>
        </w:rPr>
        <w:t xml:space="preserve"> (TENS</w:t>
      </w:r>
      <w:proofErr w:type="gramStart"/>
      <w:r>
        <w:rPr>
          <w:sz w:val="24"/>
          <w:szCs w:val="24"/>
        </w:rPr>
        <w:t>) .</w:t>
      </w:r>
      <w:proofErr w:type="gramEnd"/>
      <w:r>
        <w:rPr>
          <w:sz w:val="24"/>
          <w:szCs w:val="24"/>
        </w:rPr>
        <w:t xml:space="preserve"> Estes, foram os mais aplicados nos protocolos de intervenção. Após, verificou-se uma melhora significativa do quadro. </w:t>
      </w: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 xml:space="preserve">Diante do exposto, </w:t>
      </w:r>
      <w:proofErr w:type="spellStart"/>
      <w:r>
        <w:rPr>
          <w:sz w:val="24"/>
          <w:szCs w:val="24"/>
        </w:rPr>
        <w:t>concluimos</w:t>
      </w:r>
      <w:proofErr w:type="spellEnd"/>
      <w:r>
        <w:rPr>
          <w:sz w:val="24"/>
          <w:szCs w:val="24"/>
        </w:rPr>
        <w:t xml:space="preserve"> que é visível a importância do tratamento exclusivo e bem executado para a (PFP), assim como uma intervenção prévia e sensata. Contudo, muitos recursos fisioterapêuticos utilizados para o tratamento dessa afecção ainda precisam de uma maior orientação, visto que, necessita-se de mais pesquisas acerca da utilização dos mesmos nessa patologia, objetivando alcançar os progressos científicos da fisioterapia e dos conhecimentos da </w:t>
      </w:r>
      <w:proofErr w:type="spellStart"/>
      <w:r>
        <w:rPr>
          <w:sz w:val="24"/>
          <w:szCs w:val="24"/>
        </w:rPr>
        <w:t>neuroplasticidade</w:t>
      </w:r>
      <w:proofErr w:type="spellEnd"/>
      <w:r>
        <w:rPr>
          <w:sz w:val="24"/>
          <w:szCs w:val="24"/>
        </w:rPr>
        <w:t xml:space="preserve">. Portanto, </w:t>
      </w:r>
      <w:proofErr w:type="spellStart"/>
      <w:r>
        <w:rPr>
          <w:sz w:val="24"/>
          <w:szCs w:val="24"/>
        </w:rPr>
        <w:t>resalta-se</w:t>
      </w:r>
      <w:proofErr w:type="spellEnd"/>
      <w:r>
        <w:rPr>
          <w:sz w:val="24"/>
          <w:szCs w:val="24"/>
        </w:rPr>
        <w:t xml:space="preserve"> a necessidade de uma revisão para expor a existência de novas técnicas de tratamento fisioterapêutico utilizados em todo mundo, visando um melhor prognóstico da (PFP).</w:t>
      </w:r>
    </w:p>
    <w:p w:rsidR="00E6780E" w:rsidRDefault="005D249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</w:t>
      </w:r>
      <w:r>
        <w:rPr>
          <w:sz w:val="24"/>
          <w:szCs w:val="24"/>
        </w:rPr>
        <w:t>: Paralisia Facial. Fisioterapia. Nervo Facial.</w:t>
      </w:r>
    </w:p>
    <w:p w:rsidR="00E6780E" w:rsidRDefault="00E6780E">
      <w:pPr>
        <w:jc w:val="both"/>
        <w:rPr>
          <w:sz w:val="24"/>
          <w:szCs w:val="24"/>
        </w:rPr>
      </w:pPr>
    </w:p>
    <w:p w:rsidR="00E6780E" w:rsidRDefault="00E6780E">
      <w:pPr>
        <w:jc w:val="both"/>
        <w:rPr>
          <w:b/>
          <w:sz w:val="24"/>
          <w:szCs w:val="24"/>
          <w:highlight w:val="white"/>
        </w:rPr>
      </w:pPr>
    </w:p>
    <w:sectPr w:rsidR="00E6780E">
      <w:pgSz w:w="11909" w:h="16834"/>
      <w:pgMar w:top="1701" w:right="1134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6780E"/>
    <w:rsid w:val="005D2491"/>
    <w:rsid w:val="009B5A54"/>
    <w:rsid w:val="00BB063E"/>
    <w:rsid w:val="00E6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A315A-EBD9-4DE0-97A7-8A2608C4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7</cp:lastModifiedBy>
  <cp:revision>4</cp:revision>
  <dcterms:created xsi:type="dcterms:W3CDTF">2017-10-15T23:12:00Z</dcterms:created>
  <dcterms:modified xsi:type="dcterms:W3CDTF">2017-10-15T23:36:00Z</dcterms:modified>
</cp:coreProperties>
</file>