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D6382" w14:textId="77777777" w:rsidR="00DF209C" w:rsidRDefault="00DF209C"/>
    <w:p w14:paraId="354F4061" w14:textId="78A1B397" w:rsidR="00246386" w:rsidRPr="00612DFB" w:rsidRDefault="00612DFB" w:rsidP="00612DFB">
      <w:pPr>
        <w:jc w:val="center"/>
        <w:rPr>
          <w:rFonts w:ascii="Times New Roman" w:hAnsi="Times New Roman" w:cs="Times New Roman"/>
          <w:b/>
          <w:sz w:val="24"/>
        </w:rPr>
      </w:pPr>
      <w:r w:rsidRPr="00612DFB">
        <w:rPr>
          <w:rFonts w:ascii="Times New Roman" w:hAnsi="Times New Roman" w:cs="Times New Roman"/>
          <w:b/>
          <w:sz w:val="24"/>
        </w:rPr>
        <w:t>A IMPORTÂNCIA DAS CÉLULAS TRONCO NA ODONTOLOGIA</w:t>
      </w:r>
      <w:r w:rsidR="00791A14">
        <w:rPr>
          <w:rFonts w:ascii="Times New Roman" w:hAnsi="Times New Roman" w:cs="Times New Roman"/>
          <w:b/>
          <w:sz w:val="24"/>
        </w:rPr>
        <w:t>: REVISÃO DE LITERATURA</w:t>
      </w:r>
    </w:p>
    <w:p w14:paraId="3C658E06" w14:textId="04664937" w:rsidR="00612DFB" w:rsidRPr="00671DB6" w:rsidRDefault="00612DFB" w:rsidP="00791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175481001"/>
      <w:r w:rsidRPr="00671DB6">
        <w:rPr>
          <w:rFonts w:ascii="Times New Roman" w:hAnsi="Times New Roman" w:cs="Times New Roman"/>
          <w:sz w:val="24"/>
          <w:szCs w:val="24"/>
        </w:rPr>
        <w:t>Raiany Larissa da Silva Farias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1DB6">
        <w:rPr>
          <w:rFonts w:ascii="Times New Roman" w:hAnsi="Times New Roman" w:cs="Times New Roman"/>
          <w:sz w:val="24"/>
          <w:szCs w:val="24"/>
        </w:rPr>
        <w:t>; Anna Carolina da Silva Medeiros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1DB6">
        <w:rPr>
          <w:rFonts w:ascii="Times New Roman" w:hAnsi="Times New Roman" w:cs="Times New Roman"/>
          <w:sz w:val="24"/>
          <w:szCs w:val="24"/>
        </w:rPr>
        <w:t>;</w:t>
      </w:r>
      <w:r w:rsidR="00791A14">
        <w:rPr>
          <w:rFonts w:ascii="Times New Roman" w:hAnsi="Times New Roman" w:cs="Times New Roman"/>
          <w:sz w:val="24"/>
          <w:szCs w:val="24"/>
        </w:rPr>
        <w:t xml:space="preserve"> Dayane </w:t>
      </w:r>
      <w:proofErr w:type="spellStart"/>
      <w:r w:rsidR="00791A14">
        <w:rPr>
          <w:rFonts w:ascii="Times New Roman" w:hAnsi="Times New Roman" w:cs="Times New Roman"/>
          <w:sz w:val="24"/>
          <w:szCs w:val="24"/>
        </w:rPr>
        <w:t>Carolyne</w:t>
      </w:r>
      <w:proofErr w:type="spellEnd"/>
      <w:r w:rsidR="00791A14">
        <w:rPr>
          <w:rFonts w:ascii="Times New Roman" w:hAnsi="Times New Roman" w:cs="Times New Roman"/>
          <w:sz w:val="24"/>
          <w:szCs w:val="24"/>
        </w:rPr>
        <w:t xml:space="preserve"> da Silva Santana</w:t>
      </w:r>
      <w:r w:rsidR="00791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1A14" w:rsidRPr="00791A14">
        <w:rPr>
          <w:rFonts w:ascii="Times New Roman" w:hAnsi="Times New Roman" w:cs="Times New Roman"/>
          <w:sz w:val="24"/>
          <w:szCs w:val="24"/>
        </w:rPr>
        <w:t>;</w:t>
      </w:r>
      <w:r w:rsidRPr="00671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Eliny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  <w:r w:rsidRPr="00671DB6">
        <w:rPr>
          <w:rFonts w:ascii="Times New Roman" w:hAnsi="Times New Roman" w:cs="Times New Roman"/>
          <w:sz w:val="24"/>
          <w:szCs w:val="24"/>
        </w:rPr>
        <w:t xml:space="preserve"> Silva</w:t>
      </w:r>
      <w:r w:rsidR="00791A1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1DB6">
        <w:rPr>
          <w:rFonts w:ascii="Times New Roman" w:hAnsi="Times New Roman" w:cs="Times New Roman"/>
          <w:sz w:val="24"/>
          <w:szCs w:val="24"/>
        </w:rPr>
        <w:t>; Renata Carolina de Lima Silva</w:t>
      </w:r>
      <w:r w:rsidR="00791A1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1DB6">
        <w:rPr>
          <w:rFonts w:ascii="Times New Roman" w:hAnsi="Times New Roman" w:cs="Times New Roman"/>
          <w:sz w:val="24"/>
          <w:szCs w:val="24"/>
        </w:rPr>
        <w:t xml:space="preserve">; Marcela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Côrte</w:t>
      </w:r>
      <w:proofErr w:type="spellEnd"/>
      <w:r w:rsidRPr="00671DB6">
        <w:rPr>
          <w:rFonts w:ascii="Times New Roman" w:hAnsi="Times New Roman" w:cs="Times New Roman"/>
          <w:sz w:val="24"/>
          <w:szCs w:val="24"/>
        </w:rPr>
        <w:t xml:space="preserve"> Real Fernandes</w:t>
      </w:r>
      <w:r w:rsidR="00791A1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71DB6">
        <w:rPr>
          <w:rFonts w:ascii="Times New Roman" w:hAnsi="Times New Roman" w:cs="Times New Roman"/>
          <w:sz w:val="24"/>
          <w:szCs w:val="24"/>
        </w:rPr>
        <w:t>; Maria Luísa Alves Lins</w:t>
      </w:r>
      <w:r w:rsidR="00791A1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71DB6">
        <w:rPr>
          <w:rFonts w:ascii="Times New Roman" w:hAnsi="Times New Roman" w:cs="Times New Roman"/>
          <w:sz w:val="24"/>
          <w:szCs w:val="24"/>
        </w:rPr>
        <w:t>; Ricardo Eugênio Varela Ayres de Melo</w:t>
      </w:r>
      <w:r w:rsidR="00791A1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26490204" w14:textId="41F4875E" w:rsidR="00612DFB" w:rsidRPr="00516569" w:rsidRDefault="00791A14" w:rsidP="00791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612DFB" w:rsidRPr="00516569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="00612DFB" w:rsidRPr="00516569">
        <w:rPr>
          <w:rFonts w:ascii="Times New Roman" w:hAnsi="Times New Roman" w:cs="Times New Roman"/>
          <w:sz w:val="24"/>
          <w:szCs w:val="24"/>
        </w:rPr>
        <w:t xml:space="preserve">Graduanda em Odontologia no Centro Universitário </w:t>
      </w:r>
      <w:proofErr w:type="spellStart"/>
      <w:r w:rsidR="00612DFB" w:rsidRPr="00516569">
        <w:rPr>
          <w:rFonts w:ascii="Times New Roman" w:hAnsi="Times New Roman" w:cs="Times New Roman"/>
          <w:sz w:val="24"/>
          <w:szCs w:val="24"/>
        </w:rPr>
        <w:t>Facol</w:t>
      </w:r>
      <w:proofErr w:type="spellEnd"/>
      <w:r w:rsidR="00612DFB" w:rsidRPr="00516569">
        <w:rPr>
          <w:rFonts w:ascii="Times New Roman" w:hAnsi="Times New Roman" w:cs="Times New Roman"/>
          <w:sz w:val="24"/>
          <w:szCs w:val="24"/>
        </w:rPr>
        <w:t>- UNIFACOL, Vitória de Santo Antão, Pernambuco, Brasil.</w:t>
      </w:r>
    </w:p>
    <w:p w14:paraId="59DF1756" w14:textId="77777777" w:rsidR="00612DFB" w:rsidRPr="00516569" w:rsidRDefault="00612DFB" w:rsidP="00791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16569">
        <w:rPr>
          <w:rFonts w:ascii="Times New Roman" w:hAnsi="Times New Roman" w:cs="Times New Roman"/>
          <w:sz w:val="24"/>
          <w:szCs w:val="24"/>
        </w:rPr>
        <w:t>Doutora em Clínica Integrada pela UFPE; Docente da UNIFACOL.</w:t>
      </w:r>
    </w:p>
    <w:p w14:paraId="5E8F2DCF" w14:textId="77777777" w:rsidR="00612DFB" w:rsidRPr="00516569" w:rsidRDefault="00612DFB" w:rsidP="00791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16569">
        <w:rPr>
          <w:rFonts w:ascii="Times New Roman" w:hAnsi="Times New Roman" w:cs="Times New Roman"/>
          <w:sz w:val="24"/>
          <w:szCs w:val="24"/>
        </w:rPr>
        <w:t>Especialista em Harmonização Orofacial; Docente da UNIFACOL</w:t>
      </w:r>
    </w:p>
    <w:p w14:paraId="35DD49CC" w14:textId="5CF9F07F" w:rsidR="00612DFB" w:rsidRDefault="00612DFB" w:rsidP="00791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16569">
        <w:rPr>
          <w:rFonts w:ascii="Times New Roman" w:hAnsi="Times New Roman" w:cs="Times New Roman"/>
          <w:sz w:val="24"/>
          <w:szCs w:val="24"/>
        </w:rPr>
        <w:t>Doutor em Cirurgia e Traumatologia Buco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Maxilo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Facial pela PUC/RS; Docente da UNIFACOL</w:t>
      </w:r>
    </w:p>
    <w:p w14:paraId="7B8C1FAF" w14:textId="5CF1973A" w:rsidR="00791A14" w:rsidRPr="00516569" w:rsidRDefault="00791A14" w:rsidP="00791A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15036">
          <w:rPr>
            <w:rStyle w:val="Hyperlink"/>
            <w:rFonts w:ascii="Times New Roman" w:hAnsi="Times New Roman" w:cs="Times New Roman"/>
            <w:sz w:val="24"/>
            <w:szCs w:val="24"/>
          </w:rPr>
          <w:t>raianyl.farias@unifacol.edu.br</w:t>
        </w:r>
      </w:hyperlink>
    </w:p>
    <w:bookmarkEnd w:id="0"/>
    <w:p w14:paraId="0564EAA9" w14:textId="77777777" w:rsidR="00612DFB" w:rsidRDefault="00612DFB" w:rsidP="00612DFB">
      <w:pPr>
        <w:pStyle w:val="NormalWeb"/>
        <w:spacing w:after="0"/>
        <w:jc w:val="both"/>
        <w:rPr>
          <w:b/>
          <w:bCs/>
        </w:rPr>
      </w:pPr>
      <w:r w:rsidRPr="00CA5F0E">
        <w:rPr>
          <w:b/>
          <w:bCs/>
        </w:rPr>
        <w:t>RESUMO:</w:t>
      </w:r>
      <w:r>
        <w:rPr>
          <w:b/>
          <w:bCs/>
        </w:rPr>
        <w:t xml:space="preserve"> </w:t>
      </w:r>
    </w:p>
    <w:p w14:paraId="6D2B63D9" w14:textId="3A18EEA5" w:rsidR="000F00DC" w:rsidRDefault="00612DFB" w:rsidP="00791A14">
      <w:pPr>
        <w:pStyle w:val="NormalWeb"/>
        <w:spacing w:line="360" w:lineRule="auto"/>
        <w:jc w:val="both"/>
        <w:rPr>
          <w:bCs/>
        </w:rPr>
      </w:pPr>
      <w:r>
        <w:rPr>
          <w:bCs/>
        </w:rPr>
        <w:t xml:space="preserve">INTRODUÇÃO: </w:t>
      </w:r>
      <w:r w:rsidRPr="00612DFB">
        <w:rPr>
          <w:bCs/>
        </w:rPr>
        <w:t>As células-tronco têm sido amplamente estudadas na medicina regenerativa devido ao seu potencial de diferenciação em diversos tipos celulares. Na odontologia, a aplicação dessas células oferece novas perspectivas para o tratamento de doenças dentárias, regeneração de tecidos e desenvolvimento de terapias inovadoras. O uso de células-tronco representa um avanço significativo, prometendo revolucionar práticas odontológicas tradicionais.</w:t>
      </w:r>
      <w:r>
        <w:rPr>
          <w:bCs/>
        </w:rPr>
        <w:t xml:space="preserve"> OBJETIVO: </w:t>
      </w:r>
      <w:r w:rsidRPr="00612DFB">
        <w:rPr>
          <w:bCs/>
        </w:rPr>
        <w:t>Este resumo visa destacar a importância das células-tronco na odontologia, discutindo suas aplicações e o impacto potencial na regeneração tecidual e no tratamento de condições odontológicas.</w:t>
      </w:r>
      <w:r>
        <w:rPr>
          <w:bCs/>
        </w:rPr>
        <w:t xml:space="preserve"> METODOLOGIA: </w:t>
      </w:r>
      <w:r w:rsidR="00721A7E" w:rsidRPr="00516569">
        <w:t>Foi realizada uma revisão narrativa da literatura com abordagem descritiva, utilizando fontes indexadas nas bases de dados SCIELO, LILACS e MEDLINE via PUBMED. Foram incluídos trabalhos relevantes publicados entre 20</w:t>
      </w:r>
      <w:r w:rsidR="00721A7E">
        <w:t>00</w:t>
      </w:r>
      <w:r w:rsidR="00721A7E" w:rsidRPr="00516569">
        <w:t xml:space="preserve"> e 20</w:t>
      </w:r>
      <w:r w:rsidR="00721A7E">
        <w:t>12</w:t>
      </w:r>
      <w:r w:rsidR="00721A7E" w:rsidRPr="00516569">
        <w:t>.</w:t>
      </w:r>
      <w:r w:rsidR="00721A7E">
        <w:t xml:space="preserve"> </w:t>
      </w:r>
      <w:r>
        <w:rPr>
          <w:bCs/>
        </w:rPr>
        <w:t xml:space="preserve">RESULTADOS: </w:t>
      </w:r>
      <w:r w:rsidRPr="00612DFB">
        <w:rPr>
          <w:bCs/>
        </w:rPr>
        <w:t xml:space="preserve">As células-tronco possuem a capacidade única de </w:t>
      </w:r>
      <w:proofErr w:type="spellStart"/>
      <w:r w:rsidRPr="00612DFB">
        <w:rPr>
          <w:bCs/>
        </w:rPr>
        <w:t>autorrenovação</w:t>
      </w:r>
      <w:proofErr w:type="spellEnd"/>
      <w:r w:rsidRPr="00612DFB">
        <w:rPr>
          <w:bCs/>
        </w:rPr>
        <w:t xml:space="preserve"> e diferenciação em células especializadas, o que as torna essenciais para a medicina regenerativa. Na odontologia, as células-tronco derivadas da polpa dentária do ligamento periodontal e</w:t>
      </w:r>
      <w:proofErr w:type="spellStart"/>
      <w:r w:rsidRPr="00612DFB">
        <w:rPr>
          <w:bCs/>
        </w:rPr>
        <w:t xml:space="preserve"> </w:t>
      </w:r>
      <w:proofErr w:type="spellEnd"/>
      <w:r w:rsidRPr="00612DFB">
        <w:rPr>
          <w:bCs/>
        </w:rPr>
        <w:t xml:space="preserve">da papila apical têm sido amplamente estudadas por sua capacidade de regenerar tecidos dentários, incluindo a dentina, o </w:t>
      </w:r>
      <w:proofErr w:type="spellStart"/>
      <w:r w:rsidRPr="00612DFB">
        <w:rPr>
          <w:bCs/>
        </w:rPr>
        <w:t>cemento</w:t>
      </w:r>
      <w:proofErr w:type="spellEnd"/>
      <w:r w:rsidRPr="00612DFB">
        <w:rPr>
          <w:bCs/>
        </w:rPr>
        <w:t xml:space="preserve"> e o próprio ligamento periodontal</w:t>
      </w:r>
      <w:r>
        <w:rPr>
          <w:bCs/>
        </w:rPr>
        <w:t>. Das aplicações clínicas, u</w:t>
      </w:r>
      <w:r w:rsidRPr="00612DFB">
        <w:rPr>
          <w:bCs/>
        </w:rPr>
        <w:t xml:space="preserve">m dos principais avanços no campo da odontologia regenerativa é a regeneração da polpa dentária, onde células-tronco são utilizadas para restaurar a vitalidade do dente após um trauma ou doença endodôntica. Além disso, a regeneração óssea em procedimentos de implantes dentários é outro campo promissor, utilizando bioativos carregados com células-tronco para promover a </w:t>
      </w:r>
      <w:proofErr w:type="spellStart"/>
      <w:r w:rsidRPr="00612DFB">
        <w:rPr>
          <w:bCs/>
        </w:rPr>
        <w:t>os</w:t>
      </w:r>
      <w:r w:rsidR="00721A7E">
        <w:rPr>
          <w:bCs/>
        </w:rPr>
        <w:t>teo</w:t>
      </w:r>
      <w:r w:rsidRPr="00612DFB">
        <w:rPr>
          <w:bCs/>
        </w:rPr>
        <w:t>integração</w:t>
      </w:r>
      <w:proofErr w:type="spellEnd"/>
      <w:r w:rsidRPr="00612DFB">
        <w:rPr>
          <w:bCs/>
        </w:rPr>
        <w:t xml:space="preserve"> e recuperação estrutura</w:t>
      </w:r>
      <w:r>
        <w:rPr>
          <w:bCs/>
        </w:rPr>
        <w:t xml:space="preserve">l. </w:t>
      </w:r>
      <w:r w:rsidRPr="00612DFB">
        <w:rPr>
          <w:bCs/>
        </w:rPr>
        <w:t xml:space="preserve">A engenharia tecidual é uma área em crescimento na odontologia, com o uso de células-tronco para criar estruturas dentárias </w:t>
      </w:r>
      <w:proofErr w:type="spellStart"/>
      <w:r w:rsidRPr="00612DFB">
        <w:rPr>
          <w:bCs/>
        </w:rPr>
        <w:t>biocompatíveis</w:t>
      </w:r>
      <w:proofErr w:type="spellEnd"/>
      <w:r w:rsidRPr="00612DFB">
        <w:rPr>
          <w:bCs/>
        </w:rPr>
        <w:t>, como dentes inteiros ou tecidos periodontais, representando uma solução potencial para a perda dentária</w:t>
      </w:r>
      <w:r>
        <w:rPr>
          <w:bCs/>
        </w:rPr>
        <w:t>.</w:t>
      </w:r>
      <w:r w:rsidRPr="00612DFB">
        <w:rPr>
          <w:bCs/>
        </w:rPr>
        <w:t xml:space="preserve"> O desenvolvimento de terapias celulares também visa tratar doenças periodontais avançadas, regenerando o osso alveolar perdido e restaurando a função periodontal</w:t>
      </w:r>
      <w:r>
        <w:rPr>
          <w:bCs/>
        </w:rPr>
        <w:t>.</w:t>
      </w:r>
      <w:r w:rsidRPr="00612DFB">
        <w:rPr>
          <w:bCs/>
        </w:rPr>
        <w:t xml:space="preserve"> Apesar dos avanços promissores, o uso clínico de células-tronco na odontologia enfrenta desafios significativos, como a </w:t>
      </w:r>
      <w:r w:rsidRPr="00612DFB">
        <w:rPr>
          <w:bCs/>
        </w:rPr>
        <w:lastRenderedPageBreak/>
        <w:t>padronização de protocolos, a viabilidade a longo prazo dos tratamentos e as questões éticas relacionadas ao uso dessas célula</w:t>
      </w:r>
      <w:r>
        <w:rPr>
          <w:bCs/>
        </w:rPr>
        <w:t>s</w:t>
      </w:r>
      <w:r w:rsidRPr="00612DFB">
        <w:rPr>
          <w:bCs/>
        </w:rPr>
        <w:t>. No entanto, com o avanço da pesquisa, espera-se que as células-tronco desempenhem um papel central na odontologia personalizada e na medicina regenerativa.</w:t>
      </w:r>
      <w:r>
        <w:rPr>
          <w:bCs/>
        </w:rPr>
        <w:t xml:space="preserve"> CONCLUSÃO: </w:t>
      </w:r>
      <w:r w:rsidRPr="00612DFB">
        <w:rPr>
          <w:bCs/>
        </w:rPr>
        <w:t>As células-tronco apresentam um potencial transformador na odontologia, especialmente na regeneração de tecidos dentários e no tratamento de doenças orais. Com as contínuas pesquisas e inovações, essas células podem redefinir as abordagens terapêuticas, oferecendo novas possibilidades para a recuperação funcional e estética na prática odontológica.</w:t>
      </w:r>
    </w:p>
    <w:p w14:paraId="6987F46C" w14:textId="21DFC5AD" w:rsidR="00791A14" w:rsidRDefault="00791A14" w:rsidP="00791A14">
      <w:pPr>
        <w:pStyle w:val="NormalWeb"/>
        <w:spacing w:line="360" w:lineRule="auto"/>
        <w:jc w:val="both"/>
        <w:rPr>
          <w:bCs/>
        </w:rPr>
      </w:pPr>
      <w:r>
        <w:rPr>
          <w:bCs/>
        </w:rPr>
        <w:t xml:space="preserve">Palavras-chave: Odontologia. Células-tronco. </w:t>
      </w:r>
      <w:proofErr w:type="spellStart"/>
      <w:r>
        <w:rPr>
          <w:bCs/>
        </w:rPr>
        <w:t>Osteointegração</w:t>
      </w:r>
      <w:proofErr w:type="spellEnd"/>
      <w:r>
        <w:rPr>
          <w:bCs/>
        </w:rPr>
        <w:t>.</w:t>
      </w:r>
    </w:p>
    <w:p w14:paraId="1C6D9465" w14:textId="1763B5D1" w:rsidR="00791A14" w:rsidRPr="00791A14" w:rsidRDefault="00791A14" w:rsidP="00791A14">
      <w:pPr>
        <w:pStyle w:val="NormalWeb"/>
        <w:spacing w:line="360" w:lineRule="auto"/>
        <w:jc w:val="both"/>
        <w:rPr>
          <w:bCs/>
        </w:rPr>
      </w:pPr>
      <w:r>
        <w:rPr>
          <w:bCs/>
        </w:rPr>
        <w:t>Área Temática: Emergências Cirúrgicas.</w:t>
      </w:r>
      <w:bookmarkStart w:id="1" w:name="_GoBack"/>
      <w:bookmarkEnd w:id="1"/>
    </w:p>
    <w:p w14:paraId="34A27751" w14:textId="77777777" w:rsidR="00612DFB" w:rsidRDefault="00612DFB" w:rsidP="000F00DC"/>
    <w:p w14:paraId="57C81F16" w14:textId="77777777" w:rsidR="00612DFB" w:rsidRDefault="00612DFB" w:rsidP="000F00DC"/>
    <w:p w14:paraId="335D85D4" w14:textId="77777777" w:rsidR="00612DFB" w:rsidRDefault="00612DFB" w:rsidP="000F00DC"/>
    <w:p w14:paraId="25E3F301" w14:textId="77777777" w:rsidR="00612DFB" w:rsidRDefault="00612DFB" w:rsidP="000F00DC"/>
    <w:p w14:paraId="34EE30CD" w14:textId="77777777" w:rsidR="00612DFB" w:rsidRDefault="00612DFB" w:rsidP="000F00DC"/>
    <w:p w14:paraId="7C2618A9" w14:textId="77777777" w:rsidR="00246386" w:rsidRPr="00721A7E" w:rsidRDefault="00246386" w:rsidP="00246386">
      <w:pPr>
        <w:rPr>
          <w:rFonts w:ascii="Times New Roman" w:hAnsi="Times New Roman" w:cs="Times New Roman"/>
          <w:sz w:val="24"/>
          <w:szCs w:val="24"/>
        </w:rPr>
      </w:pPr>
    </w:p>
    <w:sectPr w:rsidR="00246386" w:rsidRPr="00721A7E" w:rsidSect="00791A1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DB3AF" w14:textId="77777777" w:rsidR="00ED3B4F" w:rsidRDefault="00ED3B4F" w:rsidP="00246386">
      <w:pPr>
        <w:spacing w:after="0" w:line="240" w:lineRule="auto"/>
      </w:pPr>
      <w:r>
        <w:separator/>
      </w:r>
    </w:p>
  </w:endnote>
  <w:endnote w:type="continuationSeparator" w:id="0">
    <w:p w14:paraId="0F3EF054" w14:textId="77777777" w:rsidR="00ED3B4F" w:rsidRDefault="00ED3B4F" w:rsidP="0024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5B60" w14:textId="77777777" w:rsidR="00ED3B4F" w:rsidRDefault="00ED3B4F" w:rsidP="00246386">
      <w:pPr>
        <w:spacing w:after="0" w:line="240" w:lineRule="auto"/>
      </w:pPr>
      <w:r>
        <w:separator/>
      </w:r>
    </w:p>
  </w:footnote>
  <w:footnote w:type="continuationSeparator" w:id="0">
    <w:p w14:paraId="5F1F357B" w14:textId="77777777" w:rsidR="00ED3B4F" w:rsidRDefault="00ED3B4F" w:rsidP="0024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94AD" w14:textId="6B7A33D5" w:rsidR="00246386" w:rsidRDefault="00246386" w:rsidP="0024638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86"/>
    <w:rsid w:val="000D342D"/>
    <w:rsid w:val="000F00DC"/>
    <w:rsid w:val="00186E6C"/>
    <w:rsid w:val="00246386"/>
    <w:rsid w:val="003E6279"/>
    <w:rsid w:val="00612DFB"/>
    <w:rsid w:val="00721A7E"/>
    <w:rsid w:val="00791A14"/>
    <w:rsid w:val="0096658A"/>
    <w:rsid w:val="00DE517B"/>
    <w:rsid w:val="00DF209C"/>
    <w:rsid w:val="00E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2621"/>
  <w15:chartTrackingRefBased/>
  <w15:docId w15:val="{04BB80E0-4E90-43AE-8BC3-D7A64BA0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DFB"/>
  </w:style>
  <w:style w:type="paragraph" w:styleId="Ttulo1">
    <w:name w:val="heading 1"/>
    <w:basedOn w:val="Normal"/>
    <w:link w:val="Ttulo1Char"/>
    <w:uiPriority w:val="9"/>
    <w:qFormat/>
    <w:rsid w:val="00DE5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386"/>
  </w:style>
  <w:style w:type="paragraph" w:styleId="Rodap">
    <w:name w:val="footer"/>
    <w:basedOn w:val="Normal"/>
    <w:link w:val="RodapChar"/>
    <w:uiPriority w:val="99"/>
    <w:unhideWhenUsed/>
    <w:rsid w:val="0024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386"/>
  </w:style>
  <w:style w:type="character" w:styleId="Hyperlink">
    <w:name w:val="Hyperlink"/>
    <w:basedOn w:val="Fontepargpadro"/>
    <w:uiPriority w:val="99"/>
    <w:unhideWhenUsed/>
    <w:rsid w:val="00612D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E51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665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65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65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65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658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5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58A"/>
    <w:rPr>
      <w:rFonts w:ascii="Times New Roman" w:hAnsi="Times New Roman" w:cs="Times New Roman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91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anyl.farias@unifacol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raiany larissa</dc:creator>
  <cp:keywords/>
  <dc:description/>
  <cp:lastModifiedBy>raiany larissa</cp:lastModifiedBy>
  <cp:revision>2</cp:revision>
  <dcterms:created xsi:type="dcterms:W3CDTF">2024-09-14T15:33:00Z</dcterms:created>
  <dcterms:modified xsi:type="dcterms:W3CDTF">2024-09-14T15:33:00Z</dcterms:modified>
</cp:coreProperties>
</file>