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A9" w:rsidRDefault="00224EA9" w:rsidP="008F5B77">
      <w:pPr>
        <w:pStyle w:val="Corpodetexto"/>
        <w:rPr>
          <w:rFonts w:ascii="Times New Roman"/>
          <w:sz w:val="20"/>
        </w:rPr>
      </w:pPr>
    </w:p>
    <w:p w:rsidR="00224EA9" w:rsidRDefault="00224EA9">
      <w:pPr>
        <w:pStyle w:val="Corpodetexto"/>
        <w:rPr>
          <w:rFonts w:ascii="Times New Roman"/>
          <w:sz w:val="36"/>
        </w:rPr>
      </w:pPr>
    </w:p>
    <w:p w:rsidR="00224EA9" w:rsidRPr="008F5B77" w:rsidRDefault="00224EA9">
      <w:pPr>
        <w:pStyle w:val="Corpodetexto"/>
        <w:spacing w:before="196"/>
        <w:rPr>
          <w:rFonts w:ascii="Times New Roman"/>
          <w:sz w:val="36"/>
        </w:rPr>
      </w:pPr>
    </w:p>
    <w:p w:rsidR="00224EA9" w:rsidRDefault="008F5B77" w:rsidP="008F5B77">
      <w:pPr>
        <w:pStyle w:val="Corpodetexto"/>
        <w:spacing w:before="11"/>
        <w:jc w:val="center"/>
        <w:rPr>
          <w:b/>
          <w:sz w:val="36"/>
          <w:szCs w:val="22"/>
        </w:rPr>
      </w:pPr>
      <w:r w:rsidRPr="008F5B77">
        <w:rPr>
          <w:b/>
          <w:sz w:val="36"/>
          <w:szCs w:val="22"/>
        </w:rPr>
        <w:t>Neurocirurgia Funcional no Controle da Dor em Tumores Malignos Pediátricos</w:t>
      </w:r>
    </w:p>
    <w:p w:rsidR="008F5B77" w:rsidRDefault="008F5B77" w:rsidP="008F5B77">
      <w:pPr>
        <w:pStyle w:val="Corpodetexto"/>
        <w:spacing w:before="11"/>
        <w:jc w:val="center"/>
        <w:rPr>
          <w:b/>
          <w:sz w:val="36"/>
          <w:szCs w:val="22"/>
        </w:rPr>
      </w:pPr>
    </w:p>
    <w:p w:rsidR="008F5B77" w:rsidRPr="008F5B77" w:rsidRDefault="008F5B77" w:rsidP="008F5B77">
      <w:pPr>
        <w:pStyle w:val="Corpodetexto"/>
        <w:spacing w:before="11"/>
        <w:jc w:val="center"/>
        <w:rPr>
          <w:rFonts w:ascii="Times New Roman" w:hAnsi="Times New Roman" w:cs="Times New Roman"/>
          <w:sz w:val="22"/>
          <w:szCs w:val="22"/>
        </w:rPr>
      </w:pPr>
      <w:r w:rsidRPr="008F5B77">
        <w:rPr>
          <w:rFonts w:ascii="Times New Roman" w:hAnsi="Times New Roman" w:cs="Times New Roman"/>
          <w:sz w:val="22"/>
          <w:szCs w:val="22"/>
        </w:rPr>
        <w:t>Lucas Gabriel Lima da Silva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8F5B77">
        <w:rPr>
          <w:rFonts w:ascii="Times New Roman" w:hAnsi="Times New Roman" w:cs="Times New Roman"/>
          <w:sz w:val="22"/>
          <w:szCs w:val="22"/>
        </w:rPr>
        <w:t>Arthur Gioia de Freitas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8F5B77">
        <w:rPr>
          <w:rFonts w:ascii="Times New Roman" w:hAnsi="Times New Roman" w:cs="Times New Roman"/>
          <w:sz w:val="22"/>
          <w:szCs w:val="22"/>
        </w:rPr>
        <w:t>Constanza Amabile Rocha Trevellin</w:t>
      </w:r>
      <w:r w:rsidR="00743D08">
        <w:rPr>
          <w:rFonts w:ascii="Times New Roman" w:hAnsi="Times New Roman" w:cs="Times New Roman"/>
          <w:sz w:val="22"/>
          <w:szCs w:val="22"/>
        </w:rPr>
        <w:t xml:space="preserve">, </w:t>
      </w:r>
      <w:r w:rsidR="00743D08" w:rsidRPr="00743D08">
        <w:rPr>
          <w:rFonts w:ascii="Times New Roman" w:hAnsi="Times New Roman" w:cs="Times New Roman"/>
          <w:sz w:val="22"/>
          <w:szCs w:val="22"/>
        </w:rPr>
        <w:t>Maria Paula Vasconcelos Feldner</w:t>
      </w:r>
      <w:r w:rsidR="00743D08">
        <w:rPr>
          <w:rFonts w:ascii="Times New Roman" w:hAnsi="Times New Roman" w:cs="Times New Roman"/>
          <w:sz w:val="22"/>
          <w:szCs w:val="22"/>
        </w:rPr>
        <w:t xml:space="preserve">, </w:t>
      </w:r>
      <w:r w:rsidR="00743D08" w:rsidRPr="00743D08">
        <w:rPr>
          <w:rFonts w:ascii="Times New Roman" w:hAnsi="Times New Roman" w:cs="Times New Roman"/>
          <w:sz w:val="22"/>
          <w:szCs w:val="22"/>
        </w:rPr>
        <w:t>Lúcio Lima Sanches</w:t>
      </w:r>
      <w:r w:rsidR="00743D08">
        <w:rPr>
          <w:rFonts w:ascii="Times New Roman" w:hAnsi="Times New Roman" w:cs="Times New Roman"/>
          <w:sz w:val="22"/>
          <w:szCs w:val="22"/>
        </w:rPr>
        <w:t xml:space="preserve">, </w:t>
      </w:r>
      <w:r w:rsidR="00743D08" w:rsidRPr="00743D08">
        <w:rPr>
          <w:rFonts w:ascii="Times New Roman" w:hAnsi="Times New Roman" w:cs="Times New Roman"/>
          <w:sz w:val="22"/>
          <w:szCs w:val="22"/>
        </w:rPr>
        <w:t>Gabriel Eduardo Campos Ribeiro</w:t>
      </w:r>
      <w:r w:rsidR="00743D08">
        <w:rPr>
          <w:rFonts w:ascii="Times New Roman" w:hAnsi="Times New Roman" w:cs="Times New Roman"/>
          <w:sz w:val="22"/>
          <w:szCs w:val="22"/>
        </w:rPr>
        <w:t xml:space="preserve">, </w:t>
      </w:r>
      <w:r w:rsidR="00743D08" w:rsidRPr="00743D08">
        <w:rPr>
          <w:rFonts w:ascii="Times New Roman" w:hAnsi="Times New Roman" w:cs="Times New Roman"/>
          <w:sz w:val="22"/>
          <w:szCs w:val="22"/>
        </w:rPr>
        <w:t>Anderson Almeida Marques</w:t>
      </w:r>
      <w:r w:rsidR="00743D08">
        <w:rPr>
          <w:rFonts w:ascii="Times New Roman" w:hAnsi="Times New Roman" w:cs="Times New Roman"/>
          <w:sz w:val="22"/>
          <w:szCs w:val="22"/>
        </w:rPr>
        <w:t xml:space="preserve">, </w:t>
      </w:r>
      <w:r w:rsidR="00743D08" w:rsidRPr="00743D08">
        <w:rPr>
          <w:rFonts w:ascii="Times New Roman" w:hAnsi="Times New Roman" w:cs="Times New Roman"/>
          <w:sz w:val="22"/>
          <w:szCs w:val="22"/>
        </w:rPr>
        <w:t>Jaydes Schultz Fuly</w:t>
      </w:r>
      <w:r w:rsidR="00743D08">
        <w:rPr>
          <w:rFonts w:ascii="Times New Roman" w:hAnsi="Times New Roman" w:cs="Times New Roman"/>
          <w:sz w:val="22"/>
          <w:szCs w:val="22"/>
        </w:rPr>
        <w:t>, Maria Eduarda Alves R</w:t>
      </w:r>
      <w:r w:rsidR="00743D08" w:rsidRPr="00743D08">
        <w:rPr>
          <w:rFonts w:ascii="Times New Roman" w:hAnsi="Times New Roman" w:cs="Times New Roman"/>
          <w:sz w:val="22"/>
          <w:szCs w:val="22"/>
        </w:rPr>
        <w:t>eis</w:t>
      </w:r>
      <w:r w:rsidR="00743D08">
        <w:rPr>
          <w:rFonts w:ascii="Times New Roman" w:hAnsi="Times New Roman" w:cs="Times New Roman"/>
          <w:sz w:val="22"/>
          <w:szCs w:val="22"/>
        </w:rPr>
        <w:t xml:space="preserve">, </w:t>
      </w:r>
      <w:r w:rsidR="00743D08" w:rsidRPr="00743D08">
        <w:rPr>
          <w:rFonts w:ascii="Times New Roman" w:hAnsi="Times New Roman" w:cs="Times New Roman"/>
          <w:sz w:val="22"/>
          <w:szCs w:val="22"/>
        </w:rPr>
        <w:t>Isadora Fernandes Andrade</w:t>
      </w:r>
      <w:r w:rsidR="00743D08">
        <w:rPr>
          <w:rFonts w:ascii="Times New Roman" w:hAnsi="Times New Roman" w:cs="Times New Roman"/>
          <w:sz w:val="22"/>
          <w:szCs w:val="22"/>
        </w:rPr>
        <w:t xml:space="preserve">, </w:t>
      </w:r>
      <w:r w:rsidR="00743D08" w:rsidRPr="00743D08">
        <w:rPr>
          <w:rFonts w:ascii="Times New Roman" w:hAnsi="Times New Roman" w:cs="Times New Roman"/>
          <w:sz w:val="22"/>
          <w:szCs w:val="22"/>
        </w:rPr>
        <w:t>Bernard Simões Marteleto</w:t>
      </w:r>
      <w:r w:rsidR="00743D08">
        <w:rPr>
          <w:rFonts w:ascii="Times New Roman" w:hAnsi="Times New Roman" w:cs="Times New Roman"/>
          <w:sz w:val="22"/>
          <w:szCs w:val="22"/>
        </w:rPr>
        <w:t xml:space="preserve">, </w:t>
      </w:r>
      <w:r w:rsidR="00743D08" w:rsidRPr="00743D08">
        <w:rPr>
          <w:rFonts w:ascii="Times New Roman" w:hAnsi="Times New Roman" w:cs="Times New Roman"/>
          <w:sz w:val="22"/>
          <w:szCs w:val="22"/>
        </w:rPr>
        <w:t>Daniella Murbach Dieckel Gomes</w:t>
      </w:r>
      <w:r w:rsidR="00743D08">
        <w:rPr>
          <w:rFonts w:ascii="Times New Roman" w:hAnsi="Times New Roman" w:cs="Times New Roman"/>
          <w:sz w:val="22"/>
          <w:szCs w:val="22"/>
        </w:rPr>
        <w:t xml:space="preserve">, </w:t>
      </w:r>
      <w:r w:rsidR="00743D08" w:rsidRPr="00743D08">
        <w:rPr>
          <w:rFonts w:ascii="Times New Roman" w:hAnsi="Times New Roman" w:cs="Times New Roman"/>
          <w:sz w:val="22"/>
          <w:szCs w:val="22"/>
        </w:rPr>
        <w:t>Maykon Fabiano De Almeida</w:t>
      </w:r>
      <w:r w:rsidR="00743D08">
        <w:rPr>
          <w:rFonts w:ascii="Times New Roman" w:hAnsi="Times New Roman" w:cs="Times New Roman"/>
          <w:sz w:val="22"/>
          <w:szCs w:val="22"/>
        </w:rPr>
        <w:t xml:space="preserve">, </w:t>
      </w:r>
      <w:r w:rsidR="00743D08" w:rsidRPr="00743D08">
        <w:rPr>
          <w:rFonts w:ascii="Times New Roman" w:hAnsi="Times New Roman" w:cs="Times New Roman"/>
          <w:sz w:val="22"/>
          <w:szCs w:val="22"/>
        </w:rPr>
        <w:t>Anny Sibelly Dias Cury</w:t>
      </w:r>
      <w:r w:rsidR="00743D08">
        <w:rPr>
          <w:rFonts w:ascii="Times New Roman" w:hAnsi="Times New Roman" w:cs="Times New Roman"/>
          <w:sz w:val="22"/>
          <w:szCs w:val="22"/>
        </w:rPr>
        <w:t xml:space="preserve">, </w:t>
      </w:r>
      <w:r w:rsidR="00743D08" w:rsidRPr="00743D08">
        <w:rPr>
          <w:rFonts w:ascii="Times New Roman" w:hAnsi="Times New Roman" w:cs="Times New Roman"/>
          <w:sz w:val="22"/>
          <w:szCs w:val="22"/>
        </w:rPr>
        <w:t>Pedro Paulo da Silva Mendes</w:t>
      </w:r>
      <w:r w:rsidR="00743D08">
        <w:rPr>
          <w:rFonts w:ascii="Times New Roman" w:hAnsi="Times New Roman" w:cs="Times New Roman"/>
          <w:sz w:val="22"/>
          <w:szCs w:val="22"/>
        </w:rPr>
        <w:t>.</w:t>
      </w:r>
    </w:p>
    <w:p w:rsidR="00224EA9" w:rsidRDefault="00224EA9">
      <w:pPr>
        <w:pStyle w:val="Corpodetexto"/>
        <w:spacing w:before="172"/>
        <w:rPr>
          <w:rFonts w:ascii="Calibri Light"/>
          <w:i/>
        </w:rPr>
      </w:pPr>
    </w:p>
    <w:p w:rsidR="00743D08" w:rsidRDefault="00743D08">
      <w:pPr>
        <w:pStyle w:val="Corpodetexto"/>
        <w:spacing w:before="172"/>
        <w:rPr>
          <w:rFonts w:ascii="Calibri Light"/>
          <w:i/>
        </w:rPr>
      </w:pPr>
    </w:p>
    <w:p w:rsidR="00743D08" w:rsidRDefault="00743D08">
      <w:pPr>
        <w:pStyle w:val="Corpodetexto"/>
        <w:spacing w:before="172"/>
        <w:rPr>
          <w:rFonts w:ascii="Calibri Light"/>
          <w:i/>
        </w:rPr>
      </w:pPr>
    </w:p>
    <w:p w:rsidR="00224EA9" w:rsidRDefault="00CA29DD">
      <w:pPr>
        <w:pStyle w:val="Ttulo2"/>
        <w:ind w:left="979"/>
      </w:pPr>
      <w:r>
        <w:rPr>
          <w:spacing w:val="-2"/>
          <w:w w:val="105"/>
        </w:rPr>
        <w:t>RESUMO</w:t>
      </w:r>
    </w:p>
    <w:p w:rsidR="00224EA9" w:rsidRDefault="00CA29DD">
      <w:pPr>
        <w:pStyle w:val="Corpodetexto"/>
        <w:spacing w:before="57"/>
        <w:ind w:left="979" w:right="912"/>
        <w:jc w:val="both"/>
      </w:pPr>
      <w:r>
        <w:rPr>
          <w:i/>
          <w:w w:val="105"/>
        </w:rPr>
        <w:t xml:space="preserve">Introdução: </w:t>
      </w:r>
      <w:r w:rsidR="00743D08">
        <w:rPr>
          <w:rStyle w:val="paraphrase"/>
        </w:rPr>
        <w:t xml:space="preserve">A </w:t>
      </w:r>
      <w:r w:rsidR="00743D08">
        <w:rPr>
          <w:rStyle w:val="added"/>
        </w:rPr>
        <w:t>ocorrência</w:t>
      </w:r>
      <w:r w:rsidR="00743D08">
        <w:rPr>
          <w:rStyle w:val="paraphrase"/>
        </w:rPr>
        <w:t xml:space="preserve"> de </w:t>
      </w:r>
      <w:r w:rsidR="00743D08">
        <w:rPr>
          <w:rStyle w:val="added"/>
        </w:rPr>
        <w:t>tumor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no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cérebro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infantil</w:t>
      </w:r>
      <w:r w:rsidR="00743D08">
        <w:rPr>
          <w:rStyle w:val="paraphrase"/>
        </w:rPr>
        <w:t xml:space="preserve"> tem </w:t>
      </w:r>
      <w:r w:rsidR="00743D08">
        <w:rPr>
          <w:rStyle w:val="added"/>
        </w:rPr>
        <w:t>atraído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maior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interesse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em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razão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 xml:space="preserve">dos </w:t>
      </w:r>
      <w:r w:rsidR="00743D08">
        <w:rPr>
          <w:rStyle w:val="paraphrase"/>
        </w:rPr>
        <w:t xml:space="preserve">desafios </w:t>
      </w:r>
      <w:r w:rsidR="00743D08">
        <w:rPr>
          <w:rStyle w:val="added"/>
        </w:rPr>
        <w:t>específicos</w:t>
      </w:r>
      <w:r w:rsidR="00743D08">
        <w:rPr>
          <w:rStyle w:val="paraphrase"/>
        </w:rPr>
        <w:t xml:space="preserve"> que </w:t>
      </w:r>
      <w:r w:rsidR="00743D08">
        <w:rPr>
          <w:rStyle w:val="added"/>
        </w:rPr>
        <w:t>surgem</w:t>
      </w:r>
      <w:r w:rsidR="00743D08">
        <w:rPr>
          <w:rStyle w:val="paraphrase"/>
        </w:rPr>
        <w:t xml:space="preserve"> no diagnóstico e </w:t>
      </w:r>
      <w:r w:rsidR="00743D08">
        <w:rPr>
          <w:rStyle w:val="added"/>
        </w:rPr>
        <w:t>na terapia</w:t>
      </w:r>
      <w:r w:rsidR="00743D08">
        <w:rPr>
          <w:rStyle w:val="paraphrase"/>
        </w:rPr>
        <w:t xml:space="preserve">. Este </w:t>
      </w:r>
      <w:r w:rsidR="00743D08">
        <w:rPr>
          <w:rStyle w:val="added"/>
        </w:rPr>
        <w:t>estudo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visa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 xml:space="preserve">oferecer </w:t>
      </w:r>
      <w:r w:rsidR="00743D08">
        <w:rPr>
          <w:rStyle w:val="paraphrase"/>
        </w:rPr>
        <w:t xml:space="preserve">uma </w:t>
      </w:r>
      <w:r w:rsidR="00743D08">
        <w:rPr>
          <w:rStyle w:val="added"/>
        </w:rPr>
        <w:t>análise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detalhada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dessas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dificuldades</w:t>
      </w:r>
      <w:r w:rsidR="00743D08">
        <w:rPr>
          <w:rStyle w:val="paraphrase"/>
        </w:rPr>
        <w:t xml:space="preserve">, </w:t>
      </w:r>
      <w:r w:rsidR="00743D08">
        <w:rPr>
          <w:rStyle w:val="added"/>
        </w:rPr>
        <w:t>investigando</w:t>
      </w:r>
      <w:r w:rsidR="00743D08">
        <w:rPr>
          <w:rStyle w:val="paraphrase"/>
        </w:rPr>
        <w:t xml:space="preserve"> as </w:t>
      </w:r>
      <w:r w:rsidR="00743D08">
        <w:rPr>
          <w:rStyle w:val="added"/>
        </w:rPr>
        <w:t>particularidades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do</w:t>
      </w:r>
      <w:r w:rsidR="00743D08">
        <w:rPr>
          <w:rStyle w:val="paraphrase"/>
        </w:rPr>
        <w:t xml:space="preserve"> diagnóstico, as </w:t>
      </w:r>
      <w:r w:rsidR="00743D08">
        <w:rPr>
          <w:rStyle w:val="added"/>
        </w:rPr>
        <w:t>características</w:t>
      </w:r>
      <w:r w:rsidR="00743D08">
        <w:rPr>
          <w:rStyle w:val="paraphrase"/>
        </w:rPr>
        <w:t xml:space="preserve"> fisiopatológicas dessas </w:t>
      </w:r>
      <w:r w:rsidR="00743D08">
        <w:rPr>
          <w:rStyle w:val="added"/>
        </w:rPr>
        <w:t>lesões</w:t>
      </w:r>
      <w:r w:rsidR="00743D08">
        <w:rPr>
          <w:rStyle w:val="paraphrase"/>
        </w:rPr>
        <w:t xml:space="preserve"> e as </w:t>
      </w:r>
      <w:r w:rsidR="00743D08">
        <w:rPr>
          <w:rStyle w:val="added"/>
        </w:rPr>
        <w:t>opções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de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tratamento disponíveis</w:t>
      </w:r>
      <w:r w:rsidR="00743D08">
        <w:rPr>
          <w:rStyle w:val="paraphrase"/>
        </w:rPr>
        <w:t xml:space="preserve">. Ao </w:t>
      </w:r>
      <w:r w:rsidR="00743D08">
        <w:rPr>
          <w:rStyle w:val="added"/>
        </w:rPr>
        <w:t>considerar</w:t>
      </w:r>
      <w:r w:rsidR="00743D08">
        <w:rPr>
          <w:rStyle w:val="paraphrase"/>
        </w:rPr>
        <w:t xml:space="preserve"> esses </w:t>
      </w:r>
      <w:r w:rsidR="00743D08">
        <w:rPr>
          <w:rStyle w:val="added"/>
        </w:rPr>
        <w:t>fatores de forma crítica</w:t>
      </w:r>
      <w:r w:rsidR="00743D08">
        <w:rPr>
          <w:rStyle w:val="paraphrase"/>
        </w:rPr>
        <w:t xml:space="preserve">, </w:t>
      </w:r>
      <w:r w:rsidR="00743D08">
        <w:rPr>
          <w:rStyle w:val="added"/>
        </w:rPr>
        <w:t>pretendemos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ajudar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a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aprofundar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o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entendimento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sobre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esses</w:t>
      </w:r>
      <w:r w:rsidR="00743D08">
        <w:rPr>
          <w:rStyle w:val="paraphrase"/>
        </w:rPr>
        <w:t xml:space="preserve"> tumores </w:t>
      </w:r>
      <w:r w:rsidR="00743D08">
        <w:rPr>
          <w:rStyle w:val="added"/>
        </w:rPr>
        <w:t>em crianças</w:t>
      </w:r>
      <w:r w:rsidR="00743D08">
        <w:rPr>
          <w:rStyle w:val="paraphrase"/>
        </w:rPr>
        <w:t xml:space="preserve">, </w:t>
      </w:r>
      <w:r w:rsidR="00743D08">
        <w:rPr>
          <w:rStyle w:val="added"/>
        </w:rPr>
        <w:t>com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o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 xml:space="preserve">objetivo de melhorar </w:t>
      </w:r>
      <w:r w:rsidR="00743D08">
        <w:rPr>
          <w:rStyle w:val="paraphrase"/>
        </w:rPr>
        <w:t xml:space="preserve">a eficácia das </w:t>
      </w:r>
      <w:r w:rsidR="00743D08">
        <w:rPr>
          <w:rStyle w:val="added"/>
        </w:rPr>
        <w:t>práticas</w:t>
      </w:r>
      <w:r w:rsidR="00743D08">
        <w:rPr>
          <w:rStyle w:val="paraphrase"/>
        </w:rPr>
        <w:t xml:space="preserve"> clínicas e </w:t>
      </w:r>
      <w:r w:rsidR="00743D08">
        <w:rPr>
          <w:rStyle w:val="added"/>
        </w:rPr>
        <w:t>oferecer</w:t>
      </w:r>
      <w:r w:rsidR="00743D08">
        <w:rPr>
          <w:rStyle w:val="paraphrase"/>
        </w:rPr>
        <w:t xml:space="preserve"> melhores perspectivas de tratamento para </w:t>
      </w:r>
      <w:r w:rsidR="00743D08">
        <w:rPr>
          <w:rStyle w:val="added"/>
        </w:rPr>
        <w:t>os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pequenos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afetados</w:t>
      </w:r>
      <w:r>
        <w:rPr>
          <w:w w:val="105"/>
        </w:rPr>
        <w:t xml:space="preserve">. </w:t>
      </w:r>
      <w:r>
        <w:rPr>
          <w:i/>
          <w:w w:val="105"/>
        </w:rPr>
        <w:t xml:space="preserve">Objetivo: </w:t>
      </w:r>
      <w:r w:rsidR="00743D08">
        <w:rPr>
          <w:rStyle w:val="added"/>
        </w:rPr>
        <w:t>Este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artigo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tem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como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propósito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realizar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uma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análise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aprofundada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dos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obstáculos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encontrados</w:t>
      </w:r>
      <w:r w:rsidR="00743D08">
        <w:rPr>
          <w:rStyle w:val="paraphrase"/>
        </w:rPr>
        <w:t xml:space="preserve"> no diagnóstico e tratamento de tumores cerebrais </w:t>
      </w:r>
      <w:r w:rsidR="00743D08">
        <w:rPr>
          <w:rStyle w:val="added"/>
        </w:rPr>
        <w:t>em crianças</w:t>
      </w:r>
      <w:r w:rsidR="00743D08">
        <w:rPr>
          <w:rStyle w:val="paraphrase"/>
        </w:rPr>
        <w:t xml:space="preserve">, </w:t>
      </w:r>
      <w:r w:rsidR="00743D08">
        <w:rPr>
          <w:rStyle w:val="added"/>
        </w:rPr>
        <w:t>buscando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 xml:space="preserve">entender </w:t>
      </w:r>
      <w:r w:rsidR="00743D08">
        <w:rPr>
          <w:rStyle w:val="paraphrase"/>
        </w:rPr>
        <w:t xml:space="preserve">as </w:t>
      </w:r>
      <w:r w:rsidR="00743D08">
        <w:rPr>
          <w:rStyle w:val="added"/>
        </w:rPr>
        <w:t>particularidades</w:t>
      </w:r>
      <w:r w:rsidR="00743D08">
        <w:rPr>
          <w:rStyle w:val="paraphrase"/>
        </w:rPr>
        <w:t xml:space="preserve"> clínicas, </w:t>
      </w:r>
      <w:r w:rsidR="00743D08">
        <w:rPr>
          <w:rStyle w:val="added"/>
        </w:rPr>
        <w:t xml:space="preserve">os </w:t>
      </w:r>
      <w:r w:rsidR="00743D08">
        <w:rPr>
          <w:rStyle w:val="paraphrase"/>
        </w:rPr>
        <w:t xml:space="preserve">fatores de risco e as complexidades </w:t>
      </w:r>
      <w:r w:rsidR="00743D08">
        <w:rPr>
          <w:rStyle w:val="added"/>
        </w:rPr>
        <w:t xml:space="preserve">das abordagens </w:t>
      </w:r>
      <w:r w:rsidR="00743D08">
        <w:rPr>
          <w:rStyle w:val="paraphrase"/>
        </w:rPr>
        <w:t xml:space="preserve">terapêuticas </w:t>
      </w:r>
      <w:r w:rsidR="00743D08">
        <w:rPr>
          <w:rStyle w:val="added"/>
        </w:rPr>
        <w:t>relacionadas</w:t>
      </w:r>
      <w:r w:rsidR="00743D08">
        <w:rPr>
          <w:rStyle w:val="paraphrase"/>
        </w:rPr>
        <w:t xml:space="preserve"> a essas neoplasias. </w:t>
      </w:r>
      <w:r w:rsidR="00743D08">
        <w:rPr>
          <w:rStyle w:val="added"/>
        </w:rPr>
        <w:t>Para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a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 xml:space="preserve">metodologia, a </w:t>
      </w:r>
      <w:r w:rsidR="00743D08">
        <w:rPr>
          <w:rStyle w:val="paraphrase"/>
        </w:rPr>
        <w:t xml:space="preserve">coleta de dados foi </w:t>
      </w:r>
      <w:r w:rsidR="00743D08">
        <w:rPr>
          <w:rStyle w:val="added"/>
        </w:rPr>
        <w:t>realizada</w:t>
      </w:r>
      <w:r w:rsidR="00743D08">
        <w:rPr>
          <w:rStyle w:val="paraphrase"/>
        </w:rPr>
        <w:t xml:space="preserve"> por meio </w:t>
      </w:r>
      <w:r w:rsidR="00743D08">
        <w:rPr>
          <w:rStyle w:val="added"/>
        </w:rPr>
        <w:t>de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várias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bases,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incluindo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 xml:space="preserve">a </w:t>
      </w:r>
      <w:r w:rsidR="00743D08">
        <w:rPr>
          <w:rStyle w:val="paraphrase"/>
        </w:rPr>
        <w:t xml:space="preserve">Base de Dados em Enfermagem (BDENF), </w:t>
      </w:r>
      <w:r w:rsidR="00743D08">
        <w:rPr>
          <w:rStyle w:val="added"/>
        </w:rPr>
        <w:t xml:space="preserve">a </w:t>
      </w:r>
      <w:r w:rsidR="00743D08">
        <w:rPr>
          <w:rStyle w:val="paraphrase"/>
        </w:rPr>
        <w:t xml:space="preserve">Scientific Electronic Library Online (SCIELO), PubMed </w:t>
      </w:r>
      <w:r w:rsidR="00743D08">
        <w:rPr>
          <w:rStyle w:val="added"/>
        </w:rPr>
        <w:t xml:space="preserve">e a </w:t>
      </w:r>
      <w:r w:rsidR="00743D08">
        <w:rPr>
          <w:rStyle w:val="paraphrase"/>
        </w:rPr>
        <w:t xml:space="preserve">Literatura Latino-Americana </w:t>
      </w:r>
      <w:r w:rsidR="00743D08">
        <w:rPr>
          <w:rStyle w:val="added"/>
        </w:rPr>
        <w:t xml:space="preserve">e </w:t>
      </w:r>
      <w:r w:rsidR="00743D08">
        <w:rPr>
          <w:rStyle w:val="paraphrase"/>
        </w:rPr>
        <w:t xml:space="preserve">do Caribe em Ciências da Saúde (LILACS). </w:t>
      </w:r>
      <w:r w:rsidR="00743D08">
        <w:rPr>
          <w:rStyle w:val="added"/>
        </w:rPr>
        <w:t>Diversos</w:t>
      </w:r>
      <w:r w:rsidR="00743D08">
        <w:rPr>
          <w:rStyle w:val="paraphrase"/>
        </w:rPr>
        <w:t xml:space="preserve"> tipos de publicações</w:t>
      </w:r>
      <w:r w:rsidR="00743D08">
        <w:rPr>
          <w:rStyle w:val="added"/>
        </w:rPr>
        <w:t xml:space="preserve"> foram consultados</w:t>
      </w:r>
      <w:r w:rsidR="00743D08">
        <w:rPr>
          <w:rStyle w:val="paraphrase"/>
        </w:rPr>
        <w:t xml:space="preserve">, </w:t>
      </w:r>
      <w:r w:rsidR="00743D08">
        <w:rPr>
          <w:rStyle w:val="added"/>
        </w:rPr>
        <w:t>como</w:t>
      </w:r>
      <w:r w:rsidR="00743D08">
        <w:rPr>
          <w:rStyle w:val="paraphrase"/>
        </w:rPr>
        <w:t xml:space="preserve"> artigos científicos, monografias e revistas, com </w:t>
      </w:r>
      <w:r w:rsidR="00743D08">
        <w:rPr>
          <w:rStyle w:val="added"/>
        </w:rPr>
        <w:t>a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finalidade</w:t>
      </w:r>
      <w:r w:rsidR="00743D08">
        <w:rPr>
          <w:rStyle w:val="paraphrase"/>
        </w:rPr>
        <w:t xml:space="preserve"> de </w:t>
      </w:r>
      <w:r w:rsidR="00743D08">
        <w:rPr>
          <w:rStyle w:val="added"/>
        </w:rPr>
        <w:t>reunir</w:t>
      </w:r>
      <w:r w:rsidR="00743D08">
        <w:rPr>
          <w:rStyle w:val="paraphrase"/>
        </w:rPr>
        <w:t xml:space="preserve"> informações </w:t>
      </w:r>
      <w:r w:rsidR="00743D08">
        <w:rPr>
          <w:rStyle w:val="added"/>
        </w:rPr>
        <w:t>pertinentes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ao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assunto</w:t>
      </w:r>
      <w:r>
        <w:t xml:space="preserve">. </w:t>
      </w:r>
      <w:r>
        <w:rPr>
          <w:i/>
        </w:rPr>
        <w:t>Resultados e Discussão</w:t>
      </w:r>
      <w:r>
        <w:t xml:space="preserve">: </w:t>
      </w:r>
      <w:r w:rsidR="00743D08">
        <w:rPr>
          <w:rStyle w:val="paraphrase"/>
        </w:rPr>
        <w:t xml:space="preserve">A complexidade </w:t>
      </w:r>
      <w:r w:rsidR="00743D08">
        <w:rPr>
          <w:rStyle w:val="added"/>
        </w:rPr>
        <w:t>associada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 xml:space="preserve">ao </w:t>
      </w:r>
      <w:r w:rsidR="00743D08">
        <w:rPr>
          <w:rStyle w:val="paraphrase"/>
        </w:rPr>
        <w:t xml:space="preserve">diagnóstico </w:t>
      </w:r>
      <w:r w:rsidR="00743D08">
        <w:rPr>
          <w:rStyle w:val="added"/>
        </w:rPr>
        <w:t>antecipado</w:t>
      </w:r>
      <w:r w:rsidR="00743D08">
        <w:rPr>
          <w:rStyle w:val="paraphrase"/>
        </w:rPr>
        <w:t xml:space="preserve"> e </w:t>
      </w:r>
      <w:r w:rsidR="00743D08">
        <w:rPr>
          <w:rStyle w:val="added"/>
        </w:rPr>
        <w:t xml:space="preserve">ao </w:t>
      </w:r>
      <w:r w:rsidR="00743D08">
        <w:rPr>
          <w:rStyle w:val="paraphrase"/>
        </w:rPr>
        <w:t xml:space="preserve">tratamento eficaz de tumores cerebrais </w:t>
      </w:r>
      <w:r w:rsidR="00743D08">
        <w:rPr>
          <w:rStyle w:val="added"/>
        </w:rPr>
        <w:t>em crianças</w:t>
      </w:r>
      <w:r w:rsidR="00743D08">
        <w:rPr>
          <w:rStyle w:val="paraphrase"/>
        </w:rPr>
        <w:t xml:space="preserve">. A </w:t>
      </w:r>
      <w:r w:rsidR="00743D08">
        <w:rPr>
          <w:rStyle w:val="added"/>
        </w:rPr>
        <w:t>variedade</w:t>
      </w:r>
      <w:r w:rsidR="00743D08">
        <w:rPr>
          <w:rStyle w:val="paraphrase"/>
        </w:rPr>
        <w:t xml:space="preserve"> dessas neoplasias, </w:t>
      </w:r>
      <w:r w:rsidR="00743D08">
        <w:rPr>
          <w:rStyle w:val="added"/>
        </w:rPr>
        <w:t>combinada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com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as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 xml:space="preserve">características </w:t>
      </w:r>
      <w:r w:rsidR="00743D08">
        <w:rPr>
          <w:rStyle w:val="paraphrase"/>
        </w:rPr>
        <w:t xml:space="preserve">anatômicas e fisiológicas </w:t>
      </w:r>
      <w:r w:rsidR="00743D08">
        <w:rPr>
          <w:rStyle w:val="added"/>
        </w:rPr>
        <w:t>específicas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da infância</w:t>
      </w:r>
      <w:r w:rsidR="00743D08">
        <w:rPr>
          <w:rStyle w:val="paraphrase"/>
        </w:rPr>
        <w:t xml:space="preserve">, </w:t>
      </w:r>
      <w:r w:rsidR="00743D08">
        <w:rPr>
          <w:rStyle w:val="added"/>
        </w:rPr>
        <w:t>enfatiza</w:t>
      </w:r>
      <w:r w:rsidR="00743D08">
        <w:rPr>
          <w:rStyle w:val="paraphrase"/>
        </w:rPr>
        <w:t xml:space="preserve"> a necessidade de abordagens </w:t>
      </w:r>
      <w:r w:rsidR="00743D08">
        <w:rPr>
          <w:rStyle w:val="added"/>
        </w:rPr>
        <w:t>abrangentes</w:t>
      </w:r>
      <w:r w:rsidR="00743D08">
        <w:rPr>
          <w:rStyle w:val="paraphrase"/>
        </w:rPr>
        <w:t xml:space="preserve"> e </w:t>
      </w:r>
      <w:r w:rsidR="00743D08">
        <w:rPr>
          <w:rStyle w:val="added"/>
        </w:rPr>
        <w:t>individualizadas</w:t>
      </w:r>
      <w:r w:rsidR="00743D08">
        <w:rPr>
          <w:rStyle w:val="paraphrase"/>
        </w:rPr>
        <w:t xml:space="preserve">. A revisão </w:t>
      </w:r>
      <w:r w:rsidR="00743D08">
        <w:rPr>
          <w:rStyle w:val="added"/>
        </w:rPr>
        <w:t>ressalta</w:t>
      </w:r>
      <w:r w:rsidR="00743D08">
        <w:rPr>
          <w:rStyle w:val="paraphrase"/>
        </w:rPr>
        <w:t xml:space="preserve"> a importância de </w:t>
      </w:r>
      <w:r w:rsidR="00743D08">
        <w:rPr>
          <w:rStyle w:val="added"/>
        </w:rPr>
        <w:t>métodos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terapêuticos</w:t>
      </w:r>
      <w:r w:rsidR="00743D08">
        <w:rPr>
          <w:rStyle w:val="paraphrase"/>
        </w:rPr>
        <w:t xml:space="preserve"> como cirurgias, radioterapia e quimioterapia, além de </w:t>
      </w:r>
      <w:r w:rsidR="00743D08">
        <w:rPr>
          <w:rStyle w:val="added"/>
        </w:rPr>
        <w:t>destacar</w:t>
      </w:r>
      <w:r w:rsidR="00743D08">
        <w:rPr>
          <w:rStyle w:val="paraphrase"/>
        </w:rPr>
        <w:t xml:space="preserve"> os desafios </w:t>
      </w:r>
      <w:r w:rsidR="00743D08">
        <w:rPr>
          <w:rStyle w:val="added"/>
        </w:rPr>
        <w:t>relacionados</w:t>
      </w:r>
      <w:r w:rsidR="00743D08">
        <w:rPr>
          <w:rStyle w:val="paraphrase"/>
        </w:rPr>
        <w:t xml:space="preserve"> a possíveis sequelas e </w:t>
      </w:r>
      <w:r w:rsidR="00743D08">
        <w:rPr>
          <w:rStyle w:val="added"/>
        </w:rPr>
        <w:t>seu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 xml:space="preserve">impacto </w:t>
      </w:r>
      <w:r w:rsidR="00743D08">
        <w:rPr>
          <w:rStyle w:val="paraphrase"/>
        </w:rPr>
        <w:t xml:space="preserve">na qualidade de vida. A discussão </w:t>
      </w:r>
      <w:r w:rsidR="00743D08">
        <w:rPr>
          <w:rStyle w:val="added"/>
        </w:rPr>
        <w:t>enfatiza</w:t>
      </w:r>
      <w:r w:rsidR="00743D08">
        <w:rPr>
          <w:rStyle w:val="paraphrase"/>
        </w:rPr>
        <w:t xml:space="preserve"> a </w:t>
      </w:r>
      <w:r w:rsidR="00743D08">
        <w:rPr>
          <w:rStyle w:val="added"/>
        </w:rPr>
        <w:t>significância</w:t>
      </w:r>
      <w:r w:rsidR="00743D08">
        <w:rPr>
          <w:rStyle w:val="paraphrase"/>
        </w:rPr>
        <w:t xml:space="preserve"> de avanços na compreensão molecular desses tumores para </w:t>
      </w:r>
      <w:r w:rsidR="00743D08">
        <w:rPr>
          <w:rStyle w:val="added"/>
        </w:rPr>
        <w:t>aprimorar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 xml:space="preserve">as </w:t>
      </w:r>
      <w:r w:rsidR="00743D08">
        <w:rPr>
          <w:rStyle w:val="paraphrase"/>
        </w:rPr>
        <w:t xml:space="preserve">terapias. </w:t>
      </w:r>
      <w:r w:rsidR="00743D08">
        <w:rPr>
          <w:rStyle w:val="added"/>
        </w:rPr>
        <w:t>Este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estudo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busca</w:t>
      </w:r>
      <w:r w:rsidR="00743D08">
        <w:rPr>
          <w:rStyle w:val="paraphrase"/>
        </w:rPr>
        <w:t xml:space="preserve"> contribuir para a </w:t>
      </w:r>
      <w:r w:rsidR="00743D08">
        <w:rPr>
          <w:rStyle w:val="added"/>
        </w:rPr>
        <w:t>melhoria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das</w:t>
      </w:r>
      <w:r w:rsidR="00743D08">
        <w:rPr>
          <w:rStyle w:val="paraphrase"/>
        </w:rPr>
        <w:t xml:space="preserve"> práticas clínicas e </w:t>
      </w:r>
      <w:r w:rsidR="00743D08">
        <w:rPr>
          <w:rStyle w:val="added"/>
        </w:rPr>
        <w:t xml:space="preserve">para </w:t>
      </w:r>
      <w:r w:rsidR="00743D08">
        <w:rPr>
          <w:rStyle w:val="paraphrase"/>
        </w:rPr>
        <w:t xml:space="preserve">o </w:t>
      </w:r>
      <w:r w:rsidR="00743D08">
        <w:rPr>
          <w:rStyle w:val="added"/>
        </w:rPr>
        <w:t>avanço</w:t>
      </w:r>
      <w:r w:rsidR="00743D08">
        <w:rPr>
          <w:rStyle w:val="paraphrase"/>
        </w:rPr>
        <w:t xml:space="preserve"> contínuo </w:t>
      </w:r>
      <w:r w:rsidR="00743D08">
        <w:rPr>
          <w:rStyle w:val="added"/>
        </w:rPr>
        <w:t>no</w:t>
      </w:r>
      <w:r w:rsidR="00743D08">
        <w:rPr>
          <w:rStyle w:val="paraphrase"/>
        </w:rPr>
        <w:t xml:space="preserve"> </w:t>
      </w:r>
      <w:r w:rsidR="00743D08">
        <w:rPr>
          <w:rStyle w:val="added"/>
        </w:rPr>
        <w:t>tratamento</w:t>
      </w:r>
      <w:r w:rsidR="00743D08">
        <w:rPr>
          <w:rStyle w:val="paraphrase"/>
        </w:rPr>
        <w:t xml:space="preserve"> dessas condições complexas em pacientes </w:t>
      </w:r>
      <w:r w:rsidR="00743D08">
        <w:rPr>
          <w:rStyle w:val="added"/>
        </w:rPr>
        <w:t>infantis</w:t>
      </w:r>
      <w:r>
        <w:rPr>
          <w:w w:val="105"/>
        </w:rPr>
        <w:t xml:space="preserve">. </w:t>
      </w:r>
      <w:r>
        <w:rPr>
          <w:i/>
          <w:w w:val="105"/>
        </w:rPr>
        <w:t xml:space="preserve">Conclusão: </w:t>
      </w:r>
      <w:r>
        <w:rPr>
          <w:w w:val="105"/>
        </w:rPr>
        <w:t>Em conclusão, os tumores cerebr</w:t>
      </w:r>
      <w:r>
        <w:rPr>
          <w:w w:val="105"/>
        </w:rPr>
        <w:t>ais pediátricos apresentam desafios únicos no diagnóstico e tratamento, demandando abordagens especializadas e multidisciplinares. A complexidade dessas condições ressalta a necessidade</w:t>
      </w:r>
      <w:r>
        <w:rPr>
          <w:spacing w:val="-12"/>
          <w:w w:val="105"/>
        </w:rPr>
        <w:t xml:space="preserve"> </w:t>
      </w:r>
      <w:r>
        <w:rPr>
          <w:w w:val="105"/>
        </w:rPr>
        <w:t>contínua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avanços</w:t>
      </w:r>
      <w:r>
        <w:rPr>
          <w:spacing w:val="-13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pesquisa,</w:t>
      </w:r>
      <w:r>
        <w:rPr>
          <w:spacing w:val="-7"/>
          <w:w w:val="105"/>
        </w:rPr>
        <w:t xml:space="preserve"> </w:t>
      </w:r>
      <w:r>
        <w:rPr>
          <w:w w:val="105"/>
        </w:rPr>
        <w:t>diagnóstico</w:t>
      </w:r>
      <w:r>
        <w:rPr>
          <w:spacing w:val="-13"/>
          <w:w w:val="105"/>
        </w:rPr>
        <w:t xml:space="preserve"> </w:t>
      </w:r>
      <w:r>
        <w:rPr>
          <w:w w:val="105"/>
        </w:rPr>
        <w:t>precoce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opções</w:t>
      </w:r>
      <w:r>
        <w:rPr>
          <w:spacing w:val="-13"/>
          <w:w w:val="105"/>
        </w:rPr>
        <w:t xml:space="preserve"> </w:t>
      </w:r>
      <w:r>
        <w:rPr>
          <w:w w:val="105"/>
        </w:rPr>
        <w:t>terapêut</w:t>
      </w:r>
      <w:r>
        <w:rPr>
          <w:w w:val="105"/>
        </w:rPr>
        <w:t>icas personalizadas para melhorar significativamente</w:t>
      </w:r>
      <w:r>
        <w:rPr>
          <w:spacing w:val="-1"/>
          <w:w w:val="105"/>
        </w:rPr>
        <w:t xml:space="preserve"> </w:t>
      </w:r>
      <w:r>
        <w:rPr>
          <w:w w:val="105"/>
        </w:rPr>
        <w:t>os resultados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a qualidade de</w:t>
      </w:r>
      <w:r>
        <w:rPr>
          <w:spacing w:val="-1"/>
          <w:w w:val="105"/>
        </w:rPr>
        <w:t xml:space="preserve"> </w:t>
      </w:r>
      <w:r>
        <w:rPr>
          <w:w w:val="105"/>
        </w:rPr>
        <w:t>vida das crianças afetadas</w:t>
      </w:r>
      <w:r w:rsidR="00743D08">
        <w:rPr>
          <w:w w:val="105"/>
        </w:rPr>
        <w:t>.</w:t>
      </w:r>
    </w:p>
    <w:p w:rsidR="00224EA9" w:rsidRDefault="00224EA9">
      <w:pPr>
        <w:pStyle w:val="Corpodetexto"/>
        <w:spacing w:before="108"/>
      </w:pPr>
    </w:p>
    <w:p w:rsidR="00224EA9" w:rsidRDefault="00CA29DD">
      <w:pPr>
        <w:ind w:left="979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8"/>
          <w:sz w:val="24"/>
        </w:rPr>
        <w:t xml:space="preserve"> </w:t>
      </w:r>
      <w:r w:rsidR="00743D08">
        <w:rPr>
          <w:sz w:val="24"/>
        </w:rPr>
        <w:t>Neurocirurgia;</w:t>
      </w:r>
      <w:r>
        <w:rPr>
          <w:spacing w:val="-6"/>
          <w:sz w:val="24"/>
        </w:rPr>
        <w:t xml:space="preserve"> </w:t>
      </w:r>
      <w:r>
        <w:rPr>
          <w:sz w:val="24"/>
        </w:rPr>
        <w:t>Pediátrico;</w:t>
      </w:r>
      <w:r>
        <w:rPr>
          <w:spacing w:val="-9"/>
          <w:sz w:val="24"/>
        </w:rPr>
        <w:t xml:space="preserve"> </w:t>
      </w:r>
      <w:r w:rsidR="00743D08">
        <w:rPr>
          <w:sz w:val="24"/>
        </w:rPr>
        <w:t>Tumores</w:t>
      </w:r>
      <w:r w:rsidR="00743D08">
        <w:rPr>
          <w:spacing w:val="-4"/>
          <w:sz w:val="24"/>
        </w:rPr>
        <w:t>.</w:t>
      </w:r>
    </w:p>
    <w:p w:rsidR="00224EA9" w:rsidRDefault="00224EA9">
      <w:pPr>
        <w:jc w:val="both"/>
        <w:rPr>
          <w:sz w:val="24"/>
        </w:rPr>
        <w:sectPr w:rsidR="00224EA9">
          <w:headerReference w:type="default" r:id="rId6"/>
          <w:footerReference w:type="default" r:id="rId7"/>
          <w:pgSz w:w="11910" w:h="16850"/>
          <w:pgMar w:top="800" w:right="220" w:bottom="580" w:left="720" w:header="314" w:footer="398" w:gutter="0"/>
          <w:cols w:space="720"/>
        </w:sectPr>
      </w:pPr>
    </w:p>
    <w:p w:rsidR="00224EA9" w:rsidRDefault="00224EA9">
      <w:pPr>
        <w:pStyle w:val="Corpodetexto"/>
        <w:rPr>
          <w:sz w:val="36"/>
        </w:rPr>
      </w:pPr>
    </w:p>
    <w:p w:rsidR="00224EA9" w:rsidRDefault="00224EA9">
      <w:pPr>
        <w:pStyle w:val="Corpodetexto"/>
        <w:spacing w:before="155"/>
        <w:rPr>
          <w:b/>
          <w:sz w:val="36"/>
        </w:rPr>
      </w:pPr>
    </w:p>
    <w:p w:rsidR="00224EA9" w:rsidRDefault="00224EA9">
      <w:pPr>
        <w:pStyle w:val="Corpodetexto"/>
        <w:rPr>
          <w:sz w:val="32"/>
        </w:rPr>
      </w:pPr>
    </w:p>
    <w:p w:rsidR="00224EA9" w:rsidRPr="008F5B77" w:rsidRDefault="00224EA9">
      <w:pPr>
        <w:pStyle w:val="Corpodetexto"/>
        <w:spacing w:before="100"/>
        <w:rPr>
          <w:color w:val="000000" w:themeColor="text1"/>
          <w:sz w:val="32"/>
        </w:rPr>
      </w:pPr>
    </w:p>
    <w:p w:rsidR="00224EA9" w:rsidRPr="008F5B77" w:rsidRDefault="00CA29DD">
      <w:pPr>
        <w:ind w:left="1700"/>
        <w:rPr>
          <w:b/>
          <w:color w:val="000000" w:themeColor="text1"/>
          <w:sz w:val="32"/>
        </w:rPr>
      </w:pPr>
      <w:r w:rsidRPr="008F5B77">
        <w:rPr>
          <w:b/>
          <w:color w:val="000000" w:themeColor="text1"/>
          <w:spacing w:val="-2"/>
          <w:sz w:val="32"/>
        </w:rPr>
        <w:t>INTRODUÇÃO</w:t>
      </w:r>
    </w:p>
    <w:p w:rsidR="00743D08" w:rsidRDefault="00CA29DD" w:rsidP="00743D08">
      <w:pPr>
        <w:pStyle w:val="Corpodetexto"/>
        <w:spacing w:before="200" w:line="360" w:lineRule="auto"/>
        <w:ind w:left="979" w:right="911" w:firstLine="720"/>
        <w:jc w:val="both"/>
        <w:rPr>
          <w:spacing w:val="-2"/>
        </w:rPr>
      </w:pPr>
      <w:r>
        <w:t>O</w:t>
      </w:r>
      <w:r>
        <w:rPr>
          <w:spacing w:val="-5"/>
        </w:rPr>
        <w:t xml:space="preserve"> </w:t>
      </w:r>
      <w:r>
        <w:t>câncer</w:t>
      </w:r>
      <w:r>
        <w:rPr>
          <w:spacing w:val="-7"/>
        </w:rPr>
        <w:t xml:space="preserve"> </w:t>
      </w:r>
      <w:r>
        <w:t>é caracterizado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um conjunto</w:t>
      </w:r>
      <w:r>
        <w:rPr>
          <w:spacing w:val="-2"/>
        </w:rPr>
        <w:t xml:space="preserve"> </w:t>
      </w:r>
      <w:r>
        <w:t>de diversas</w:t>
      </w:r>
      <w:r>
        <w:rPr>
          <w:spacing w:val="-3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que compartilham o crescimento desordenado e excessivo de células anômalas, resultando em uma neoplasia que</w:t>
      </w:r>
      <w:r>
        <w:rPr>
          <w:spacing w:val="-8"/>
        </w:rPr>
        <w:t xml:space="preserve"> </w:t>
      </w:r>
      <w:r>
        <w:t>pode</w:t>
      </w:r>
      <w:r>
        <w:rPr>
          <w:spacing w:val="-8"/>
        </w:rPr>
        <w:t xml:space="preserve"> </w:t>
      </w:r>
      <w:r>
        <w:t>surgir</w:t>
      </w:r>
      <w:r>
        <w:rPr>
          <w:spacing w:val="-11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qualquer</w:t>
      </w:r>
      <w:r>
        <w:rPr>
          <w:spacing w:val="-10"/>
        </w:rPr>
        <w:t xml:space="preserve"> </w:t>
      </w:r>
      <w:r>
        <w:t>tecido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corpo</w:t>
      </w:r>
      <w:r>
        <w:rPr>
          <w:spacing w:val="-11"/>
        </w:rPr>
        <w:t xml:space="preserve"> </w:t>
      </w:r>
      <w:r>
        <w:t>(Stricker</w:t>
      </w:r>
      <w:r>
        <w:rPr>
          <w:spacing w:val="-10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Kumar,</w:t>
      </w:r>
      <w:r>
        <w:rPr>
          <w:spacing w:val="-6"/>
        </w:rPr>
        <w:t xml:space="preserve"> </w:t>
      </w:r>
      <w:r>
        <w:t>2010).</w:t>
      </w:r>
      <w:r>
        <w:rPr>
          <w:spacing w:val="-8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importante</w:t>
      </w:r>
      <w:r>
        <w:rPr>
          <w:spacing w:val="-8"/>
        </w:rPr>
        <w:t xml:space="preserve"> </w:t>
      </w:r>
      <w:r>
        <w:t>salientar que nem todo aumento de volume nos tecidos consti</w:t>
      </w:r>
      <w:r>
        <w:t>tui câncer. As neoplasias são categorizadas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benignas</w:t>
      </w:r>
      <w:r>
        <w:rPr>
          <w:spacing w:val="-13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malignas,</w:t>
      </w:r>
      <w:r>
        <w:rPr>
          <w:spacing w:val="-13"/>
        </w:rPr>
        <w:t xml:space="preserve"> </w:t>
      </w:r>
      <w:r>
        <w:t>dependendo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padrão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crescimento</w:t>
      </w:r>
      <w:r>
        <w:rPr>
          <w:spacing w:val="-13"/>
        </w:rPr>
        <w:t xml:space="preserve"> </w:t>
      </w:r>
      <w:r>
        <w:t>celular</w:t>
      </w:r>
      <w:r>
        <w:rPr>
          <w:spacing w:val="-14"/>
        </w:rPr>
        <w:t xml:space="preserve"> </w:t>
      </w:r>
      <w:r>
        <w:t>que apresentam. Ao contrário das neoplasias malignas, que representam o câncer, as benignas exibem um crescimento organizado, geralmente lent</w:t>
      </w:r>
      <w:r>
        <w:t xml:space="preserve">o, com limites bem definidos (Brasil, </w:t>
      </w:r>
      <w:r>
        <w:rPr>
          <w:spacing w:val="-2"/>
        </w:rPr>
        <w:t>2014).</w:t>
      </w:r>
    </w:p>
    <w:p w:rsidR="00224EA9" w:rsidRDefault="00743D08" w:rsidP="00743D08">
      <w:pPr>
        <w:pStyle w:val="Corpodetexto"/>
        <w:spacing w:before="200" w:line="360" w:lineRule="auto"/>
        <w:ind w:left="979" w:right="911" w:firstLine="720"/>
        <w:jc w:val="both"/>
      </w:pPr>
      <w:r>
        <w:rPr>
          <w:rStyle w:val="added"/>
        </w:rPr>
        <w:t>Os</w:t>
      </w:r>
      <w:r>
        <w:rPr>
          <w:rStyle w:val="paraphrase"/>
        </w:rPr>
        <w:t xml:space="preserve"> </w:t>
      </w:r>
      <w:r>
        <w:rPr>
          <w:rStyle w:val="added"/>
        </w:rPr>
        <w:t>sinais</w:t>
      </w:r>
      <w:r>
        <w:rPr>
          <w:rStyle w:val="paraphrase"/>
        </w:rPr>
        <w:t xml:space="preserve"> </w:t>
      </w:r>
      <w:r>
        <w:rPr>
          <w:rStyle w:val="added"/>
        </w:rPr>
        <w:t>clínicos</w:t>
      </w:r>
      <w:r>
        <w:rPr>
          <w:rStyle w:val="paraphrase"/>
        </w:rPr>
        <w:t xml:space="preserve"> dos tumores </w:t>
      </w:r>
      <w:r>
        <w:rPr>
          <w:rStyle w:val="added"/>
        </w:rPr>
        <w:t>no</w:t>
      </w:r>
      <w:r>
        <w:rPr>
          <w:rStyle w:val="paraphrase"/>
        </w:rPr>
        <w:t xml:space="preserve"> </w:t>
      </w:r>
      <w:r>
        <w:rPr>
          <w:rStyle w:val="added"/>
        </w:rPr>
        <w:t>cérebro</w:t>
      </w:r>
      <w:r>
        <w:rPr>
          <w:rStyle w:val="paraphrase"/>
        </w:rPr>
        <w:t xml:space="preserve"> </w:t>
      </w:r>
      <w:r>
        <w:rPr>
          <w:rStyle w:val="added"/>
        </w:rPr>
        <w:t>dependem</w:t>
      </w:r>
      <w:r>
        <w:rPr>
          <w:rStyle w:val="paraphrase"/>
        </w:rPr>
        <w:t xml:space="preserve"> </w:t>
      </w:r>
      <w:r>
        <w:rPr>
          <w:rStyle w:val="added"/>
        </w:rPr>
        <w:t>da</w:t>
      </w:r>
      <w:r>
        <w:rPr>
          <w:rStyle w:val="paraphrase"/>
        </w:rPr>
        <w:t xml:space="preserve"> </w:t>
      </w:r>
      <w:r>
        <w:rPr>
          <w:rStyle w:val="added"/>
        </w:rPr>
        <w:t>sua</w:t>
      </w:r>
      <w:r>
        <w:rPr>
          <w:rStyle w:val="paraphrase"/>
        </w:rPr>
        <w:t xml:space="preserve"> </w:t>
      </w:r>
      <w:r>
        <w:rPr>
          <w:rStyle w:val="added"/>
        </w:rPr>
        <w:t xml:space="preserve">posição </w:t>
      </w:r>
      <w:r>
        <w:rPr>
          <w:rStyle w:val="paraphrase"/>
        </w:rPr>
        <w:t xml:space="preserve">anatômica, </w:t>
      </w:r>
      <w:r>
        <w:rPr>
          <w:rStyle w:val="added"/>
        </w:rPr>
        <w:t>velocidade</w:t>
      </w:r>
      <w:r>
        <w:rPr>
          <w:rStyle w:val="paraphrase"/>
        </w:rPr>
        <w:t xml:space="preserve"> de crescimento e </w:t>
      </w:r>
      <w:r>
        <w:rPr>
          <w:rStyle w:val="added"/>
        </w:rPr>
        <w:t>tipo</w:t>
      </w:r>
      <w:r>
        <w:rPr>
          <w:rStyle w:val="paraphrase"/>
        </w:rPr>
        <w:t xml:space="preserve"> </w:t>
      </w:r>
      <w:r>
        <w:rPr>
          <w:rStyle w:val="added"/>
        </w:rPr>
        <w:t>específico</w:t>
      </w:r>
      <w:r>
        <w:rPr>
          <w:rStyle w:val="paraphrase"/>
        </w:rPr>
        <w:t xml:space="preserve"> </w:t>
      </w:r>
      <w:r>
        <w:rPr>
          <w:rStyle w:val="added"/>
        </w:rPr>
        <w:t>de</w:t>
      </w:r>
      <w:r>
        <w:rPr>
          <w:rStyle w:val="paraphrase"/>
        </w:rPr>
        <w:t xml:space="preserve"> </w:t>
      </w:r>
      <w:r>
        <w:rPr>
          <w:rStyle w:val="added"/>
        </w:rPr>
        <w:t>histologia</w:t>
      </w:r>
      <w:r>
        <w:rPr>
          <w:rStyle w:val="paraphrase"/>
        </w:rPr>
        <w:t xml:space="preserve">. </w:t>
      </w:r>
      <w:r>
        <w:rPr>
          <w:rStyle w:val="added"/>
        </w:rPr>
        <w:t>Entre</w:t>
      </w:r>
      <w:r>
        <w:rPr>
          <w:rStyle w:val="paraphrase"/>
        </w:rPr>
        <w:t xml:space="preserve"> </w:t>
      </w:r>
      <w:r>
        <w:rPr>
          <w:rStyle w:val="added"/>
        </w:rPr>
        <w:t xml:space="preserve">os </w:t>
      </w:r>
      <w:r>
        <w:rPr>
          <w:rStyle w:val="paraphrase"/>
        </w:rPr>
        <w:t xml:space="preserve">sintomas </w:t>
      </w:r>
      <w:r>
        <w:rPr>
          <w:rStyle w:val="added"/>
        </w:rPr>
        <w:t>que</w:t>
      </w:r>
      <w:r>
        <w:rPr>
          <w:rStyle w:val="paraphrase"/>
        </w:rPr>
        <w:t xml:space="preserve"> </w:t>
      </w:r>
      <w:r>
        <w:rPr>
          <w:rStyle w:val="added"/>
        </w:rPr>
        <w:t>podem</w:t>
      </w:r>
      <w:r>
        <w:rPr>
          <w:rStyle w:val="paraphrase"/>
        </w:rPr>
        <w:t xml:space="preserve"> </w:t>
      </w:r>
      <w:r>
        <w:rPr>
          <w:rStyle w:val="added"/>
        </w:rPr>
        <w:t xml:space="preserve">se manifestar estão a pressão </w:t>
      </w:r>
      <w:r>
        <w:rPr>
          <w:rStyle w:val="paraphrase"/>
        </w:rPr>
        <w:t>intracraniana</w:t>
      </w:r>
      <w:r>
        <w:rPr>
          <w:rStyle w:val="added"/>
        </w:rPr>
        <w:t xml:space="preserve"> elevada</w:t>
      </w:r>
      <w:r>
        <w:rPr>
          <w:rStyle w:val="paraphrase"/>
        </w:rPr>
        <w:t xml:space="preserve">, déficits neurológicos focais, convulsões, </w:t>
      </w:r>
      <w:r>
        <w:rPr>
          <w:rStyle w:val="added"/>
        </w:rPr>
        <w:t>sintomas</w:t>
      </w:r>
      <w:r>
        <w:rPr>
          <w:rStyle w:val="paraphrase"/>
        </w:rPr>
        <w:t xml:space="preserve"> compressivos, ataxia, </w:t>
      </w:r>
      <w:r>
        <w:rPr>
          <w:rStyle w:val="added"/>
        </w:rPr>
        <w:t>dores</w:t>
      </w:r>
      <w:r>
        <w:rPr>
          <w:rStyle w:val="paraphrase"/>
        </w:rPr>
        <w:t xml:space="preserve"> </w:t>
      </w:r>
      <w:r>
        <w:rPr>
          <w:rStyle w:val="added"/>
        </w:rPr>
        <w:t xml:space="preserve">de cabeça </w:t>
      </w:r>
      <w:r>
        <w:rPr>
          <w:rStyle w:val="paraphrase"/>
        </w:rPr>
        <w:t xml:space="preserve">e paralisia </w:t>
      </w:r>
      <w:r>
        <w:rPr>
          <w:rStyle w:val="added"/>
        </w:rPr>
        <w:t>dos</w:t>
      </w:r>
      <w:r>
        <w:rPr>
          <w:rStyle w:val="paraphrase"/>
        </w:rPr>
        <w:t xml:space="preserve"> nervos cranianos, entre outros. </w:t>
      </w:r>
      <w:r>
        <w:rPr>
          <w:rStyle w:val="added"/>
        </w:rPr>
        <w:t>Apesar</w:t>
      </w:r>
      <w:r>
        <w:rPr>
          <w:rStyle w:val="paraphrase"/>
        </w:rPr>
        <w:t xml:space="preserve"> </w:t>
      </w:r>
      <w:r>
        <w:rPr>
          <w:rStyle w:val="added"/>
        </w:rPr>
        <w:t xml:space="preserve">de </w:t>
      </w:r>
      <w:r>
        <w:rPr>
          <w:rStyle w:val="paraphrase"/>
        </w:rPr>
        <w:t xml:space="preserve">características de imagem e </w:t>
      </w:r>
      <w:r>
        <w:rPr>
          <w:rStyle w:val="added"/>
        </w:rPr>
        <w:t>informações</w:t>
      </w:r>
      <w:r>
        <w:rPr>
          <w:rStyle w:val="paraphrase"/>
        </w:rPr>
        <w:t xml:space="preserve"> </w:t>
      </w:r>
      <w:r>
        <w:rPr>
          <w:rStyle w:val="added"/>
        </w:rPr>
        <w:t>demográficas</w:t>
      </w:r>
      <w:r>
        <w:rPr>
          <w:rStyle w:val="paraphrase"/>
        </w:rPr>
        <w:t xml:space="preserve"> </w:t>
      </w:r>
      <w:r>
        <w:rPr>
          <w:rStyle w:val="added"/>
        </w:rPr>
        <w:t>oferecerem</w:t>
      </w:r>
      <w:r>
        <w:rPr>
          <w:rStyle w:val="paraphrase"/>
        </w:rPr>
        <w:t xml:space="preserve"> </w:t>
      </w:r>
      <w:r>
        <w:rPr>
          <w:rStyle w:val="added"/>
        </w:rPr>
        <w:t>indícios</w:t>
      </w:r>
      <w:r>
        <w:rPr>
          <w:rStyle w:val="paraphrase"/>
        </w:rPr>
        <w:t xml:space="preserve"> </w:t>
      </w:r>
      <w:r>
        <w:rPr>
          <w:rStyle w:val="added"/>
        </w:rPr>
        <w:t>sobre</w:t>
      </w:r>
      <w:r>
        <w:rPr>
          <w:rStyle w:val="paraphrase"/>
        </w:rPr>
        <w:t xml:space="preserve"> </w:t>
      </w:r>
      <w:r>
        <w:rPr>
          <w:rStyle w:val="added"/>
        </w:rPr>
        <w:t>a</w:t>
      </w:r>
      <w:r>
        <w:rPr>
          <w:rStyle w:val="paraphrase"/>
        </w:rPr>
        <w:t xml:space="preserve"> </w:t>
      </w:r>
      <w:r>
        <w:rPr>
          <w:rStyle w:val="added"/>
        </w:rPr>
        <w:t>natureza</w:t>
      </w:r>
      <w:r>
        <w:rPr>
          <w:rStyle w:val="paraphrase"/>
        </w:rPr>
        <w:t xml:space="preserve"> </w:t>
      </w:r>
      <w:r>
        <w:rPr>
          <w:rStyle w:val="added"/>
        </w:rPr>
        <w:t xml:space="preserve">do </w:t>
      </w:r>
      <w:r>
        <w:rPr>
          <w:rStyle w:val="paraphrase"/>
        </w:rPr>
        <w:t xml:space="preserve">tumor, o diagnóstico </w:t>
      </w:r>
      <w:r>
        <w:rPr>
          <w:rStyle w:val="added"/>
        </w:rPr>
        <w:t>preciso</w:t>
      </w:r>
      <w:r>
        <w:rPr>
          <w:rStyle w:val="paraphrase"/>
        </w:rPr>
        <w:t xml:space="preserve"> </w:t>
      </w:r>
      <w:r>
        <w:rPr>
          <w:rStyle w:val="added"/>
        </w:rPr>
        <w:t>só</w:t>
      </w:r>
      <w:r>
        <w:rPr>
          <w:rStyle w:val="paraphrase"/>
        </w:rPr>
        <w:t xml:space="preserve"> </w:t>
      </w:r>
      <w:r>
        <w:rPr>
          <w:rStyle w:val="added"/>
        </w:rPr>
        <w:t xml:space="preserve">é possível através de </w:t>
      </w:r>
      <w:r>
        <w:rPr>
          <w:rStyle w:val="paraphrase"/>
        </w:rPr>
        <w:t>uma biópsia</w:t>
      </w:r>
      <w:r>
        <w:rPr>
          <w:rStyle w:val="added"/>
        </w:rPr>
        <w:t>.</w:t>
      </w:r>
      <w:r>
        <w:t xml:space="preserve"> </w:t>
      </w:r>
      <w:r w:rsidR="00CA29DD">
        <w:t xml:space="preserve">(Gomes </w:t>
      </w:r>
      <w:r w:rsidR="00CA29DD">
        <w:rPr>
          <w:i/>
        </w:rPr>
        <w:t xml:space="preserve">et., al., </w:t>
      </w:r>
      <w:r w:rsidR="00CA29DD">
        <w:t>2018).</w:t>
      </w:r>
    </w:p>
    <w:p w:rsidR="00743D08" w:rsidRDefault="00CA29DD" w:rsidP="00743D08">
      <w:pPr>
        <w:pStyle w:val="Corpodetexto"/>
        <w:spacing w:line="360" w:lineRule="auto"/>
        <w:ind w:left="979" w:right="915" w:firstLine="720"/>
        <w:jc w:val="both"/>
      </w:pPr>
      <w:r>
        <w:t>No cenário infantil, os tumores cerebrais representam um desafio significativo de saúde</w:t>
      </w:r>
      <w:r>
        <w:rPr>
          <w:spacing w:val="-14"/>
        </w:rPr>
        <w:t xml:space="preserve"> </w:t>
      </w:r>
      <w:r>
        <w:t>pública,</w:t>
      </w:r>
      <w:r>
        <w:rPr>
          <w:spacing w:val="-14"/>
        </w:rPr>
        <w:t xml:space="preserve"> </w:t>
      </w:r>
      <w:r>
        <w:t>impactando</w:t>
      </w:r>
      <w:r>
        <w:rPr>
          <w:spacing w:val="-13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apenas</w:t>
      </w:r>
      <w:r>
        <w:rPr>
          <w:spacing w:val="-13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pacientes,</w:t>
      </w:r>
      <w:r>
        <w:rPr>
          <w:spacing w:val="-13"/>
        </w:rPr>
        <w:t xml:space="preserve"> </w:t>
      </w:r>
      <w:r>
        <w:t>mas</w:t>
      </w:r>
      <w:r>
        <w:rPr>
          <w:spacing w:val="-13"/>
        </w:rPr>
        <w:t xml:space="preserve"> </w:t>
      </w:r>
      <w:r>
        <w:t>também</w:t>
      </w:r>
      <w:r>
        <w:rPr>
          <w:spacing w:val="-13"/>
        </w:rPr>
        <w:t xml:space="preserve"> </w:t>
      </w:r>
      <w:r>
        <w:t>suas</w:t>
      </w:r>
      <w:r>
        <w:rPr>
          <w:spacing w:val="-12"/>
        </w:rPr>
        <w:t xml:space="preserve"> </w:t>
      </w:r>
      <w:r>
        <w:t>famílias.</w:t>
      </w:r>
      <w:r>
        <w:rPr>
          <w:spacing w:val="-12"/>
        </w:rPr>
        <w:t xml:space="preserve"> </w:t>
      </w:r>
      <w:r>
        <w:t>Globalmente, eles constituem de 1 a 4% dos tumores em crianças, chegando a até 10% em países desenvolvidos</w:t>
      </w:r>
      <w:r>
        <w:rPr>
          <w:spacing w:val="-8"/>
        </w:rPr>
        <w:t xml:space="preserve"> </w:t>
      </w:r>
      <w:r>
        <w:t xml:space="preserve">(Santos </w:t>
      </w:r>
      <w:r>
        <w:rPr>
          <w:i/>
        </w:rPr>
        <w:t>et.,</w:t>
      </w:r>
      <w:r>
        <w:rPr>
          <w:i/>
          <w:spacing w:val="-12"/>
        </w:rPr>
        <w:t xml:space="preserve"> </w:t>
      </w:r>
      <w:r>
        <w:rPr>
          <w:i/>
        </w:rPr>
        <w:t>al.,</w:t>
      </w:r>
      <w:r>
        <w:rPr>
          <w:i/>
          <w:spacing w:val="-6"/>
        </w:rPr>
        <w:t xml:space="preserve"> </w:t>
      </w:r>
      <w:r>
        <w:t>2021).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Brasil,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taxa</w:t>
      </w:r>
      <w:r>
        <w:rPr>
          <w:spacing w:val="-10"/>
        </w:rPr>
        <w:t xml:space="preserve"> </w:t>
      </w:r>
      <w:r>
        <w:t>média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neoplasias</w:t>
      </w:r>
      <w:r>
        <w:rPr>
          <w:spacing w:val="-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faixa</w:t>
      </w:r>
      <w:r>
        <w:rPr>
          <w:spacing w:val="-5"/>
        </w:rPr>
        <w:t xml:space="preserve"> </w:t>
      </w:r>
      <w:r>
        <w:t>etária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0 a 19</w:t>
      </w:r>
      <w:r>
        <w:rPr>
          <w:spacing w:val="-1"/>
        </w:rPr>
        <w:t xml:space="preserve"> </w:t>
      </w:r>
      <w:r>
        <w:t>anos é estimada em 3%, com leucemias,</w:t>
      </w:r>
      <w:r>
        <w:rPr>
          <w:spacing w:val="-2"/>
        </w:rPr>
        <w:t xml:space="preserve"> </w:t>
      </w:r>
      <w:r>
        <w:t>tumores do</w:t>
      </w:r>
      <w:r>
        <w:rPr>
          <w:spacing w:val="-1"/>
        </w:rPr>
        <w:t xml:space="preserve"> </w:t>
      </w:r>
      <w:r>
        <w:t>sistema ner</w:t>
      </w:r>
      <w:r>
        <w:t>voso</w:t>
      </w:r>
      <w:r>
        <w:rPr>
          <w:spacing w:val="-1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 xml:space="preserve">e linfomas sendo os mais comuns (Valente </w:t>
      </w:r>
      <w:r>
        <w:rPr>
          <w:i/>
        </w:rPr>
        <w:t xml:space="preserve">et., al., </w:t>
      </w:r>
      <w:r>
        <w:t>2020).</w:t>
      </w:r>
    </w:p>
    <w:p w:rsidR="00224EA9" w:rsidRDefault="00743D08" w:rsidP="00743D08">
      <w:pPr>
        <w:pStyle w:val="Corpodetexto"/>
        <w:spacing w:line="360" w:lineRule="auto"/>
        <w:ind w:left="979" w:right="915" w:firstLine="720"/>
        <w:jc w:val="both"/>
      </w:pPr>
      <w:r>
        <w:rPr>
          <w:rStyle w:val="paraphrase"/>
        </w:rPr>
        <w:t xml:space="preserve">O tratamento </w:t>
      </w:r>
      <w:r>
        <w:rPr>
          <w:rStyle w:val="added"/>
        </w:rPr>
        <w:t>fundamental</w:t>
      </w:r>
      <w:r>
        <w:rPr>
          <w:rStyle w:val="paraphrase"/>
        </w:rPr>
        <w:t xml:space="preserve"> </w:t>
      </w:r>
      <w:r>
        <w:rPr>
          <w:rStyle w:val="added"/>
        </w:rPr>
        <w:t>consiste</w:t>
      </w:r>
      <w:r>
        <w:rPr>
          <w:rStyle w:val="paraphrase"/>
        </w:rPr>
        <w:t xml:space="preserve"> </w:t>
      </w:r>
      <w:r>
        <w:rPr>
          <w:rStyle w:val="added"/>
        </w:rPr>
        <w:t>em</w:t>
      </w:r>
      <w:r>
        <w:rPr>
          <w:rStyle w:val="paraphrase"/>
        </w:rPr>
        <w:t xml:space="preserve"> </w:t>
      </w:r>
      <w:r>
        <w:rPr>
          <w:rStyle w:val="added"/>
        </w:rPr>
        <w:t>uma cirurgia</w:t>
      </w:r>
      <w:r>
        <w:rPr>
          <w:rStyle w:val="paraphrase"/>
        </w:rPr>
        <w:t xml:space="preserve">, </w:t>
      </w:r>
      <w:r>
        <w:rPr>
          <w:rStyle w:val="added"/>
        </w:rPr>
        <w:t>que</w:t>
      </w:r>
      <w:r>
        <w:rPr>
          <w:rStyle w:val="paraphrase"/>
        </w:rPr>
        <w:t xml:space="preserve"> </w:t>
      </w:r>
      <w:r>
        <w:rPr>
          <w:rStyle w:val="added"/>
        </w:rPr>
        <w:t xml:space="preserve">pode </w:t>
      </w:r>
      <w:r>
        <w:rPr>
          <w:rStyle w:val="paraphrase"/>
        </w:rPr>
        <w:t xml:space="preserve">ser </w:t>
      </w:r>
      <w:r>
        <w:rPr>
          <w:rStyle w:val="added"/>
        </w:rPr>
        <w:t>seguida</w:t>
      </w:r>
      <w:r>
        <w:rPr>
          <w:rStyle w:val="paraphrase"/>
        </w:rPr>
        <w:t xml:space="preserve"> por radioterapia ou quimioterapia, </w:t>
      </w:r>
      <w:r>
        <w:rPr>
          <w:rStyle w:val="added"/>
        </w:rPr>
        <w:t>conforme</w:t>
      </w:r>
      <w:r>
        <w:rPr>
          <w:rStyle w:val="paraphrase"/>
        </w:rPr>
        <w:t xml:space="preserve"> </w:t>
      </w:r>
      <w:r>
        <w:rPr>
          <w:rStyle w:val="added"/>
        </w:rPr>
        <w:t>as</w:t>
      </w:r>
      <w:r>
        <w:rPr>
          <w:rStyle w:val="paraphrase"/>
        </w:rPr>
        <w:t xml:space="preserve"> </w:t>
      </w:r>
      <w:r>
        <w:rPr>
          <w:rStyle w:val="added"/>
        </w:rPr>
        <w:t>especificidades</w:t>
      </w:r>
      <w:r>
        <w:rPr>
          <w:rStyle w:val="paraphrase"/>
        </w:rPr>
        <w:t xml:space="preserve"> de cada </w:t>
      </w:r>
      <w:r>
        <w:rPr>
          <w:rStyle w:val="added"/>
        </w:rPr>
        <w:t>situação</w:t>
      </w:r>
      <w:r>
        <w:rPr>
          <w:rStyle w:val="paraphrase"/>
        </w:rPr>
        <w:t xml:space="preserve">. O </w:t>
      </w:r>
      <w:r>
        <w:rPr>
          <w:rStyle w:val="added"/>
        </w:rPr>
        <w:t>cuidado</w:t>
      </w:r>
      <w:r>
        <w:rPr>
          <w:rStyle w:val="paraphrase"/>
        </w:rPr>
        <w:t xml:space="preserve"> </w:t>
      </w:r>
      <w:r>
        <w:rPr>
          <w:rStyle w:val="added"/>
        </w:rPr>
        <w:t>antes</w:t>
      </w:r>
      <w:r>
        <w:rPr>
          <w:rStyle w:val="paraphrase"/>
        </w:rPr>
        <w:t xml:space="preserve"> e </w:t>
      </w:r>
      <w:r>
        <w:rPr>
          <w:rStyle w:val="added"/>
        </w:rPr>
        <w:t>após</w:t>
      </w:r>
      <w:r>
        <w:rPr>
          <w:rStyle w:val="paraphrase"/>
        </w:rPr>
        <w:t xml:space="preserve"> </w:t>
      </w:r>
      <w:r>
        <w:rPr>
          <w:rStyle w:val="added"/>
        </w:rPr>
        <w:t xml:space="preserve">a cirurgia </w:t>
      </w:r>
      <w:r>
        <w:rPr>
          <w:rStyle w:val="paraphrase"/>
        </w:rPr>
        <w:t xml:space="preserve">deve ser </w:t>
      </w:r>
      <w:r>
        <w:rPr>
          <w:rStyle w:val="added"/>
        </w:rPr>
        <w:t>realizado</w:t>
      </w:r>
      <w:r>
        <w:rPr>
          <w:rStyle w:val="paraphrase"/>
        </w:rPr>
        <w:t xml:space="preserve"> por uma equipe </w:t>
      </w:r>
      <w:r>
        <w:rPr>
          <w:rStyle w:val="added"/>
        </w:rPr>
        <w:t>composta por diversos profissionais</w:t>
      </w:r>
      <w:r>
        <w:rPr>
          <w:rStyle w:val="paraphrase"/>
        </w:rPr>
        <w:t xml:space="preserve">, </w:t>
      </w:r>
      <w:r>
        <w:rPr>
          <w:rStyle w:val="added"/>
        </w:rPr>
        <w:t>como</w:t>
      </w:r>
      <w:r>
        <w:rPr>
          <w:rStyle w:val="paraphrase"/>
        </w:rPr>
        <w:t xml:space="preserve"> neurocirurgiões, oncologistas </w:t>
      </w:r>
      <w:r>
        <w:rPr>
          <w:rStyle w:val="added"/>
        </w:rPr>
        <w:t>infantis</w:t>
      </w:r>
      <w:r>
        <w:rPr>
          <w:rStyle w:val="paraphrase"/>
        </w:rPr>
        <w:t xml:space="preserve">, pediatras, fisioterapeutas, psicólogos </w:t>
      </w:r>
      <w:r>
        <w:rPr>
          <w:rStyle w:val="added"/>
        </w:rPr>
        <w:t xml:space="preserve">e </w:t>
      </w:r>
      <w:r>
        <w:rPr>
          <w:rStyle w:val="paraphrase"/>
        </w:rPr>
        <w:t>fonoaudiólogos, entre outros</w:t>
      </w:r>
      <w:r>
        <w:rPr>
          <w:rStyle w:val="added"/>
        </w:rPr>
        <w:t>.</w:t>
      </w:r>
      <w:r>
        <w:t xml:space="preserve"> </w:t>
      </w:r>
      <w:r w:rsidR="00CA29DD">
        <w:t>(Batista, 2020).</w:t>
      </w:r>
    </w:p>
    <w:p w:rsidR="00224EA9" w:rsidRDefault="00CA29DD">
      <w:pPr>
        <w:pStyle w:val="Corpodetexto"/>
        <w:spacing w:line="360" w:lineRule="auto"/>
        <w:ind w:left="979" w:right="919" w:firstLine="720"/>
        <w:jc w:val="both"/>
      </w:pPr>
      <w:r>
        <w:t>Destaca-se a importância do fonoaudiólogo como intervenção terapêutica essencial para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população</w:t>
      </w:r>
      <w:r>
        <w:rPr>
          <w:spacing w:val="-3"/>
        </w:rPr>
        <w:t xml:space="preserve"> </w:t>
      </w:r>
      <w:r>
        <w:t>infantil,</w:t>
      </w:r>
      <w:r>
        <w:rPr>
          <w:spacing w:val="-4"/>
        </w:rPr>
        <w:t xml:space="preserve"> </w:t>
      </w:r>
      <w:r>
        <w:t>visando readequar</w:t>
      </w:r>
      <w:r>
        <w:rPr>
          <w:spacing w:val="-3"/>
        </w:rPr>
        <w:t xml:space="preserve"> </w:t>
      </w:r>
      <w:r>
        <w:t>alterações</w:t>
      </w:r>
      <w:r>
        <w:rPr>
          <w:spacing w:val="-4"/>
        </w:rPr>
        <w:t xml:space="preserve"> </w:t>
      </w:r>
      <w:r>
        <w:t>funcionais que</w:t>
      </w:r>
      <w:r>
        <w:rPr>
          <w:spacing w:val="-1"/>
        </w:rPr>
        <w:t xml:space="preserve"> </w:t>
      </w:r>
      <w:r>
        <w:t>afetam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motricidade orofacial, impactando na comunicação e alimentação (Tamanaha </w:t>
      </w:r>
      <w:r>
        <w:rPr>
          <w:i/>
        </w:rPr>
        <w:t xml:space="preserve">et., al., </w:t>
      </w:r>
      <w:r>
        <w:t>2015).</w:t>
      </w:r>
    </w:p>
    <w:p w:rsidR="00224EA9" w:rsidRDefault="00224EA9">
      <w:pPr>
        <w:spacing w:line="357" w:lineRule="auto"/>
        <w:jc w:val="both"/>
        <w:sectPr w:rsidR="00224EA9">
          <w:pgSz w:w="11910" w:h="16850"/>
          <w:pgMar w:top="800" w:right="220" w:bottom="580" w:left="720" w:header="314" w:footer="398" w:gutter="0"/>
          <w:cols w:space="720"/>
        </w:sectPr>
      </w:pPr>
    </w:p>
    <w:p w:rsidR="00224EA9" w:rsidRDefault="00224EA9">
      <w:pPr>
        <w:pStyle w:val="Corpodetexto"/>
      </w:pPr>
    </w:p>
    <w:p w:rsidR="00224EA9" w:rsidRDefault="00224EA9">
      <w:pPr>
        <w:pStyle w:val="Corpodetexto"/>
      </w:pPr>
    </w:p>
    <w:p w:rsidR="00224EA9" w:rsidRDefault="00224EA9">
      <w:pPr>
        <w:pStyle w:val="Corpodetexto"/>
        <w:spacing w:before="6"/>
      </w:pPr>
    </w:p>
    <w:p w:rsidR="00224EA9" w:rsidRDefault="00CA29DD">
      <w:pPr>
        <w:pStyle w:val="Corpodetexto"/>
        <w:spacing w:before="5" w:line="360" w:lineRule="auto"/>
        <w:ind w:left="979" w:right="919" w:firstLine="720"/>
        <w:jc w:val="both"/>
      </w:pPr>
      <w:r>
        <w:t>Conforme</w:t>
      </w:r>
      <w:r>
        <w:rPr>
          <w:spacing w:val="-14"/>
        </w:rPr>
        <w:t xml:space="preserve"> </w:t>
      </w:r>
      <w:r>
        <w:t>Santos</w:t>
      </w:r>
      <w:r>
        <w:rPr>
          <w:spacing w:val="-14"/>
        </w:rPr>
        <w:t xml:space="preserve"> </w:t>
      </w:r>
      <w:r>
        <w:t>CCT,</w:t>
      </w:r>
      <w:r>
        <w:rPr>
          <w:spacing w:val="-13"/>
        </w:rPr>
        <w:t xml:space="preserve"> </w:t>
      </w:r>
      <w:r>
        <w:rPr>
          <w:i/>
        </w:rPr>
        <w:t>et</w:t>
      </w:r>
      <w:r>
        <w:rPr>
          <w:i/>
          <w:spacing w:val="-14"/>
        </w:rPr>
        <w:t xml:space="preserve"> </w:t>
      </w:r>
      <w:r>
        <w:rPr>
          <w:i/>
        </w:rPr>
        <w:t>al.</w:t>
      </w:r>
      <w:r>
        <w:rPr>
          <w:i/>
          <w:spacing w:val="-13"/>
        </w:rPr>
        <w:t xml:space="preserve"> </w:t>
      </w:r>
      <w:r>
        <w:t>(</w:t>
      </w:r>
      <w:r>
        <w:t>2018),</w:t>
      </w:r>
      <w:r>
        <w:rPr>
          <w:spacing w:val="-14"/>
        </w:rPr>
        <w:t xml:space="preserve"> </w:t>
      </w:r>
      <w:r>
        <w:t>um</w:t>
      </w:r>
      <w:r>
        <w:rPr>
          <w:spacing w:val="-13"/>
        </w:rPr>
        <w:t xml:space="preserve"> </w:t>
      </w:r>
      <w:r>
        <w:t>terço</w:t>
      </w:r>
      <w:r>
        <w:rPr>
          <w:spacing w:val="-14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diagnósticos</w:t>
      </w:r>
      <w:r>
        <w:rPr>
          <w:spacing w:val="-13"/>
        </w:rPr>
        <w:t xml:space="preserve"> </w:t>
      </w:r>
      <w:r>
        <w:t>ocorre</w:t>
      </w:r>
      <w:r>
        <w:rPr>
          <w:spacing w:val="-14"/>
        </w:rPr>
        <w:t xml:space="preserve"> </w:t>
      </w:r>
      <w:r>
        <w:t>antes</w:t>
      </w:r>
      <w:r>
        <w:rPr>
          <w:spacing w:val="-13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anos, com</w:t>
      </w:r>
      <w:r>
        <w:rPr>
          <w:spacing w:val="-8"/>
        </w:rPr>
        <w:t xml:space="preserve"> </w:t>
      </w:r>
      <w:r>
        <w:t>predomínio</w:t>
      </w:r>
      <w:r>
        <w:rPr>
          <w:spacing w:val="-7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indivíduos</w:t>
      </w:r>
      <w:r>
        <w:rPr>
          <w:spacing w:val="-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sexo</w:t>
      </w:r>
      <w:r>
        <w:rPr>
          <w:spacing w:val="-11"/>
        </w:rPr>
        <w:t xml:space="preserve"> </w:t>
      </w:r>
      <w:r>
        <w:t>masculino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raça</w:t>
      </w:r>
      <w:r>
        <w:rPr>
          <w:spacing w:val="-5"/>
        </w:rPr>
        <w:t xml:space="preserve"> </w:t>
      </w:r>
      <w:r>
        <w:t>branca,</w:t>
      </w:r>
      <w:r>
        <w:rPr>
          <w:spacing w:val="-11"/>
        </w:rPr>
        <w:t xml:space="preserve"> </w:t>
      </w:r>
      <w:r>
        <w:t>variando</w:t>
      </w:r>
      <w:r>
        <w:rPr>
          <w:spacing w:val="-11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tipo de neoplasia e a idade.</w:t>
      </w:r>
    </w:p>
    <w:p w:rsidR="00224EA9" w:rsidRDefault="00CA29DD">
      <w:pPr>
        <w:pStyle w:val="Corpodetexto"/>
        <w:spacing w:line="360" w:lineRule="auto"/>
        <w:ind w:left="979" w:right="915" w:firstLine="720"/>
        <w:jc w:val="both"/>
      </w:pPr>
      <w:r>
        <w:t xml:space="preserve">A complexidade no diagnóstico e tratamento precoce destaca a gravidade desses tumores, apesar de sua natureza invasiva e agressiva. O diagnóstico precoce, entretanto, aumenta a eficácia do tratamento (Costa, </w:t>
      </w:r>
      <w:r>
        <w:rPr>
          <w:i/>
        </w:rPr>
        <w:t xml:space="preserve">et., al., </w:t>
      </w:r>
      <w:r>
        <w:t>2021).</w:t>
      </w:r>
    </w:p>
    <w:p w:rsidR="00224EA9" w:rsidRDefault="00CA29DD">
      <w:pPr>
        <w:pStyle w:val="Corpodetexto"/>
        <w:spacing w:line="360" w:lineRule="auto"/>
        <w:ind w:left="979" w:right="912" w:firstLine="720"/>
        <w:jc w:val="both"/>
      </w:pPr>
      <w:r>
        <w:t>O tratamento considera tipo, localização do tumor, idade e impactos no desenvolvimento</w:t>
      </w:r>
      <w:r>
        <w:rPr>
          <w:spacing w:val="-2"/>
        </w:rPr>
        <w:t xml:space="preserve"> </w:t>
      </w:r>
      <w:r>
        <w:t>infantil. A ressecção</w:t>
      </w:r>
      <w:r>
        <w:rPr>
          <w:spacing w:val="-3"/>
        </w:rPr>
        <w:t xml:space="preserve"> </w:t>
      </w:r>
      <w:r>
        <w:t>cirúrgica, quimioterapia</w:t>
      </w:r>
      <w:r>
        <w:rPr>
          <w:spacing w:val="-1"/>
        </w:rPr>
        <w:t xml:space="preserve"> </w:t>
      </w:r>
      <w:r>
        <w:t>e radioterapia craniana</w:t>
      </w:r>
      <w:r>
        <w:rPr>
          <w:spacing w:val="-1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as principais opções, impulsionando avanços na biologia molecular para quimioterapias direcion</w:t>
      </w:r>
      <w:r>
        <w:t xml:space="preserve">adas conforme a histopatologia tumoral (Melcher V, </w:t>
      </w:r>
      <w:r>
        <w:rPr>
          <w:i/>
        </w:rPr>
        <w:t xml:space="preserve">et., al., </w:t>
      </w:r>
      <w:r>
        <w:t>2021).</w:t>
      </w:r>
    </w:p>
    <w:p w:rsidR="00224EA9" w:rsidRDefault="00CA29DD">
      <w:pPr>
        <w:pStyle w:val="Corpodetexto"/>
        <w:spacing w:line="360" w:lineRule="auto"/>
        <w:ind w:left="979" w:right="921" w:firstLine="720"/>
        <w:jc w:val="both"/>
      </w:pPr>
      <w:r>
        <w:t>Apesar dos avanços, é incontestável a necessidade de mais estudos para reduzir a morbidade e efeitos tardios, como dificuldades educacionais, cognitivas e funcionais, principalmente associ</w:t>
      </w:r>
      <w:r>
        <w:t xml:space="preserve">adas à radioterapia e quimioterapia (Scholtes C, </w:t>
      </w:r>
      <w:r>
        <w:rPr>
          <w:i/>
        </w:rPr>
        <w:t xml:space="preserve">et al., </w:t>
      </w:r>
      <w:r>
        <w:t>2019).</w:t>
      </w:r>
    </w:p>
    <w:p w:rsidR="00224EA9" w:rsidRDefault="00CA29DD">
      <w:pPr>
        <w:pStyle w:val="Corpodetexto"/>
        <w:spacing w:before="1" w:line="360" w:lineRule="auto"/>
        <w:ind w:left="979" w:right="909" w:firstLine="720"/>
        <w:jc w:val="both"/>
      </w:pPr>
      <w:r>
        <w:t>Os tumores cerebrais infantis acarretam impactos sociais, psicológicos e financeiros, afetando não apenas os pacientes e suas famílias, mas também a sociedade e o sistema de saúde público. Rep</w:t>
      </w:r>
      <w:r>
        <w:t xml:space="preserve">resentam uma perda significativa de potenciais anos de vida (Mota ALC, </w:t>
      </w:r>
      <w:r>
        <w:rPr>
          <w:i/>
        </w:rPr>
        <w:t xml:space="preserve">et., al., </w:t>
      </w:r>
      <w:r>
        <w:t>2022).</w:t>
      </w:r>
    </w:p>
    <w:p w:rsidR="00224EA9" w:rsidRDefault="00CA29DD">
      <w:pPr>
        <w:pStyle w:val="Corpodetexto"/>
        <w:spacing w:line="360" w:lineRule="auto"/>
        <w:ind w:left="979" w:right="921" w:firstLine="720"/>
        <w:jc w:val="both"/>
      </w:pPr>
      <w:r>
        <w:t>Dessa forma, o objetivo deste artigo é analisar de maneira abrangente os desafios enfrentados no diagnóstico e tratamento de tumores cerebrais pediátricos, explorando a</w:t>
      </w:r>
      <w:r>
        <w:t xml:space="preserve">s nuances clínicas, fatores de risco e as complexidades terapêuticas associadas a essas </w:t>
      </w:r>
      <w:r>
        <w:rPr>
          <w:spacing w:val="-2"/>
        </w:rPr>
        <w:t>neoplasias.</w:t>
      </w:r>
    </w:p>
    <w:p w:rsidR="00224EA9" w:rsidRPr="008F5B77" w:rsidRDefault="00224EA9">
      <w:pPr>
        <w:pStyle w:val="Corpodetexto"/>
        <w:spacing w:before="191"/>
        <w:rPr>
          <w:color w:val="000000" w:themeColor="text1"/>
        </w:rPr>
      </w:pPr>
    </w:p>
    <w:p w:rsidR="00224EA9" w:rsidRPr="008F5B77" w:rsidRDefault="00CA29DD">
      <w:pPr>
        <w:pStyle w:val="Ttulo1"/>
        <w:ind w:left="1700"/>
        <w:rPr>
          <w:color w:val="000000" w:themeColor="text1"/>
        </w:rPr>
      </w:pPr>
      <w:r w:rsidRPr="008F5B77">
        <w:rPr>
          <w:color w:val="000000" w:themeColor="text1"/>
          <w:spacing w:val="-2"/>
        </w:rPr>
        <w:t>METODOLOGIA</w:t>
      </w:r>
    </w:p>
    <w:p w:rsidR="00224EA9" w:rsidRDefault="00CA29DD">
      <w:pPr>
        <w:pStyle w:val="Corpodetexto"/>
        <w:spacing w:before="242" w:line="360" w:lineRule="auto"/>
        <w:ind w:left="979" w:right="908" w:firstLine="720"/>
        <w:jc w:val="both"/>
      </w:pPr>
      <w:r>
        <w:t>O presente artigo tem como método de pesquisa o estudo exploratório, analítico de caráter descritivo, usando como técnica a Revisão Integrativa</w:t>
      </w:r>
      <w:r>
        <w:t xml:space="preserve"> da Literatura (RIL). A RIL tem como objetivo principal reunir, sintetizar e analisar resultados de estudos científicos já publicados</w:t>
      </w:r>
      <w:r>
        <w:rPr>
          <w:spacing w:val="31"/>
        </w:rPr>
        <w:t xml:space="preserve"> </w:t>
      </w:r>
      <w:r>
        <w:t>sobre</w:t>
      </w:r>
      <w:r>
        <w:rPr>
          <w:spacing w:val="30"/>
        </w:rPr>
        <w:t xml:space="preserve"> </w:t>
      </w:r>
      <w:r>
        <w:t>um</w:t>
      </w:r>
      <w:r>
        <w:rPr>
          <w:spacing w:val="29"/>
        </w:rPr>
        <w:t xml:space="preserve"> </w:t>
      </w:r>
      <w:r>
        <w:t>determinado</w:t>
      </w:r>
      <w:r>
        <w:rPr>
          <w:spacing w:val="27"/>
        </w:rPr>
        <w:t xml:space="preserve"> </w:t>
      </w:r>
      <w:r>
        <w:t>tema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interesse,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forma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integrar</w:t>
      </w:r>
      <w:r>
        <w:rPr>
          <w:spacing w:val="27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informações</w:t>
      </w:r>
    </w:p>
    <w:p w:rsidR="008F5B77" w:rsidRDefault="008F5B77" w:rsidP="008F5B77">
      <w:pPr>
        <w:pStyle w:val="Corpodetexto"/>
        <w:spacing w:line="360" w:lineRule="auto"/>
        <w:ind w:left="979" w:right="918"/>
        <w:jc w:val="both"/>
      </w:pPr>
      <w:r>
        <w:t>dispoínveis e produzir uma síntese crítica e sistemática do conhecimento acumulado. Ela combina diferentes estratégias de busca e seleção de estudos, visando identificar e avaliar a qualidade e a consistência das evidências disponíveis, além de permitir a comparação e a integração dos resultados encontrados (Marconi; Lakatos, 2009).</w:t>
      </w:r>
    </w:p>
    <w:p w:rsidR="00224EA9" w:rsidRDefault="00224EA9">
      <w:pPr>
        <w:spacing w:line="360" w:lineRule="auto"/>
        <w:jc w:val="both"/>
        <w:sectPr w:rsidR="00224EA9">
          <w:pgSz w:w="11910" w:h="16850"/>
          <w:pgMar w:top="800" w:right="220" w:bottom="580" w:left="720" w:header="314" w:footer="398" w:gutter="0"/>
          <w:cols w:space="720"/>
        </w:sectPr>
      </w:pPr>
    </w:p>
    <w:p w:rsidR="00224EA9" w:rsidRDefault="00224EA9">
      <w:pPr>
        <w:pStyle w:val="Corpodetexto"/>
      </w:pPr>
    </w:p>
    <w:p w:rsidR="00224EA9" w:rsidRDefault="00224EA9">
      <w:pPr>
        <w:pStyle w:val="Corpodetexto"/>
      </w:pPr>
    </w:p>
    <w:p w:rsidR="00224EA9" w:rsidRDefault="00224EA9">
      <w:pPr>
        <w:pStyle w:val="Corpodetexto"/>
        <w:spacing w:before="6"/>
      </w:pPr>
    </w:p>
    <w:p w:rsidR="00224EA9" w:rsidRDefault="00CA29DD">
      <w:pPr>
        <w:pStyle w:val="Corpodetexto"/>
        <w:spacing w:before="48" w:line="360" w:lineRule="auto"/>
        <w:ind w:left="979" w:right="910" w:firstLine="720"/>
        <w:jc w:val="both"/>
      </w:pPr>
      <w:r>
        <w:t>Quanto a coleta de dados,</w:t>
      </w:r>
      <w:r>
        <w:rPr>
          <w:spacing w:val="-1"/>
        </w:rPr>
        <w:t xml:space="preserve"> </w:t>
      </w:r>
      <w:r>
        <w:t>esta foi</w:t>
      </w:r>
      <w:r>
        <w:rPr>
          <w:spacing w:val="-1"/>
        </w:rPr>
        <w:t xml:space="preserve"> </w:t>
      </w:r>
      <w:r>
        <w:t xml:space="preserve">conduzida por meio dos bancos de dados: Base de Dados em Enfermagem (BDENF), </w:t>
      </w:r>
      <w:r>
        <w:rPr>
          <w:i/>
        </w:rPr>
        <w:t xml:space="preserve">Scientific Electronic Library Online </w:t>
      </w:r>
      <w:r>
        <w:t>(SCIELO), PubMed, Literatura Latino-Americana do Caribe em Ciências da Saúde (LILACS). Foram consultados diversos tipos de publicações, incluindo artigos científicos, monografias e revistas, com o objetivo de obter informações relevantes sobre o tema.</w:t>
      </w:r>
    </w:p>
    <w:p w:rsidR="00224EA9" w:rsidRDefault="00CA29DD">
      <w:pPr>
        <w:pStyle w:val="Corpodetexto"/>
        <w:spacing w:before="45" w:line="360" w:lineRule="auto"/>
        <w:ind w:left="979" w:right="912" w:firstLine="720"/>
        <w:jc w:val="both"/>
      </w:pPr>
      <w:r>
        <w:t>Para</w:t>
      </w:r>
      <w:r>
        <w:t xml:space="preserve"> realizar essa busca, foram utilizados os seguintes descritores: “Paciente Pediátrico",</w:t>
      </w:r>
      <w:r>
        <w:rPr>
          <w:spacing w:val="-14"/>
        </w:rPr>
        <w:t xml:space="preserve"> </w:t>
      </w:r>
      <w:r>
        <w:t>"Crianças"</w:t>
      </w:r>
      <w:r>
        <w:rPr>
          <w:spacing w:val="-1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"Neoplasias</w:t>
      </w:r>
      <w:r>
        <w:rPr>
          <w:spacing w:val="-9"/>
        </w:rPr>
        <w:t xml:space="preserve"> </w:t>
      </w:r>
      <w:r>
        <w:t>Encefálicas</w:t>
      </w:r>
      <w:r>
        <w:rPr>
          <w:spacing w:val="-7"/>
        </w:rPr>
        <w:t xml:space="preserve"> </w:t>
      </w:r>
      <w:r>
        <w:t>".</w:t>
      </w:r>
      <w:r>
        <w:rPr>
          <w:spacing w:val="-13"/>
        </w:rPr>
        <w:t xml:space="preserve"> </w:t>
      </w:r>
      <w:r>
        <w:t>Esses</w:t>
      </w:r>
      <w:r>
        <w:rPr>
          <w:spacing w:val="-12"/>
        </w:rPr>
        <w:t xml:space="preserve"> </w:t>
      </w:r>
      <w:r>
        <w:t>termos</w:t>
      </w:r>
      <w:r>
        <w:rPr>
          <w:spacing w:val="-13"/>
        </w:rPr>
        <w:t xml:space="preserve"> </w:t>
      </w:r>
      <w:r>
        <w:t>foram</w:t>
      </w:r>
      <w:r>
        <w:rPr>
          <w:spacing w:val="-10"/>
        </w:rPr>
        <w:t xml:space="preserve"> </w:t>
      </w:r>
      <w:r>
        <w:t>combinados</w:t>
      </w:r>
      <w:r>
        <w:rPr>
          <w:spacing w:val="-13"/>
        </w:rPr>
        <w:t xml:space="preserve"> </w:t>
      </w:r>
      <w:r>
        <w:t>utilizando o operador booleano "AND"</w:t>
      </w:r>
      <w:r>
        <w:t xml:space="preserve"> para refinar a pesquisa, resultando na seguinte estratégia de busca: " Tumor Cerebral " AND " Pediatria”. Essa abordagem permitiu a identificação de publicações que</w:t>
      </w:r>
      <w:r>
        <w:rPr>
          <w:spacing w:val="-1"/>
        </w:rPr>
        <w:t xml:space="preserve"> </w:t>
      </w:r>
      <w:r>
        <w:t>abordam</w:t>
      </w:r>
      <w:r>
        <w:rPr>
          <w:spacing w:val="-1"/>
        </w:rPr>
        <w:t xml:space="preserve"> </w:t>
      </w:r>
      <w:r>
        <w:t>diretamente</w:t>
      </w:r>
      <w:r>
        <w:rPr>
          <w:spacing w:val="-1"/>
        </w:rPr>
        <w:t xml:space="preserve"> </w:t>
      </w:r>
      <w:r>
        <w:t>a relação da</w:t>
      </w:r>
      <w:r>
        <w:rPr>
          <w:spacing w:val="-1"/>
        </w:rPr>
        <w:t xml:space="preserve"> </w:t>
      </w:r>
      <w:r>
        <w:t>ginecologia pediátrica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abordagem do manejo dos prof</w:t>
      </w:r>
      <w:r>
        <w:t>issionais de saúde.</w:t>
      </w:r>
    </w:p>
    <w:p w:rsidR="00224EA9" w:rsidRDefault="00224EA9">
      <w:pPr>
        <w:pStyle w:val="Corpodetexto"/>
        <w:spacing w:before="240"/>
      </w:pPr>
    </w:p>
    <w:p w:rsidR="00224EA9" w:rsidRPr="008F5B77" w:rsidRDefault="00CA29DD">
      <w:pPr>
        <w:pStyle w:val="Ttulo1"/>
      </w:pPr>
      <w:r w:rsidRPr="008F5B77">
        <w:rPr>
          <w:spacing w:val="-2"/>
        </w:rPr>
        <w:t>RESULTADOS</w:t>
      </w:r>
    </w:p>
    <w:p w:rsidR="00224EA9" w:rsidRDefault="00CA29DD">
      <w:pPr>
        <w:pStyle w:val="Corpodetexto"/>
        <w:spacing w:before="199" w:line="360" w:lineRule="auto"/>
        <w:ind w:left="979" w:right="917" w:firstLine="557"/>
        <w:jc w:val="both"/>
      </w:pPr>
      <w:r>
        <w:t xml:space="preserve">Os tumores cerebrais em crianças podem ser benignos ou malignos, sendo os astrocitomas e meduloblastomas os mais prevalentes nessa faixa etária. O processo fisiopatológico desses tumores resulta em </w:t>
      </w:r>
      <w:r>
        <w:t>efeitos de massa nas estruturas próximas à calota craniana e em diversas regiões cerebrais que controlam funções vitais. Isso pode ocasionar sintomas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fraqueza,</w:t>
      </w:r>
      <w:r>
        <w:rPr>
          <w:spacing w:val="40"/>
        </w:rPr>
        <w:t xml:space="preserve"> </w:t>
      </w:r>
      <w:r>
        <w:t>perda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equilíbrio,</w:t>
      </w:r>
      <w:r>
        <w:rPr>
          <w:spacing w:val="40"/>
        </w:rPr>
        <w:t xml:space="preserve"> </w:t>
      </w:r>
      <w:r>
        <w:t>comprometimento</w:t>
      </w:r>
      <w:r>
        <w:rPr>
          <w:spacing w:val="40"/>
        </w:rPr>
        <w:t xml:space="preserve"> </w:t>
      </w:r>
      <w:r>
        <w:t>visual,</w:t>
      </w:r>
      <w:r>
        <w:rPr>
          <w:spacing w:val="40"/>
        </w:rPr>
        <w:t xml:space="preserve"> </w:t>
      </w:r>
      <w:r>
        <w:t>dificuldades</w:t>
      </w:r>
      <w:r>
        <w:rPr>
          <w:spacing w:val="40"/>
        </w:rPr>
        <w:t xml:space="preserve"> </w:t>
      </w:r>
      <w:r>
        <w:t>de</w:t>
      </w:r>
    </w:p>
    <w:p w:rsidR="008F5B77" w:rsidRDefault="008F5B77" w:rsidP="008F5B77">
      <w:pPr>
        <w:pStyle w:val="Corpodetexto"/>
        <w:spacing w:line="362" w:lineRule="auto"/>
        <w:ind w:left="979" w:right="922"/>
        <w:jc w:val="both"/>
      </w:pPr>
      <w:r>
        <w:t>compreensão, perda de coordenação motora e orofacial (incluindo fala) e problemas de memória (MSD, 2023).</w:t>
      </w:r>
    </w:p>
    <w:p w:rsidR="00743D08" w:rsidRDefault="008F5B77" w:rsidP="00743D08">
      <w:pPr>
        <w:pStyle w:val="Corpodetexto"/>
        <w:spacing w:line="360" w:lineRule="auto"/>
        <w:ind w:left="979" w:right="916" w:firstLine="557"/>
        <w:jc w:val="both"/>
      </w:pPr>
      <w:r>
        <w:t>Segundo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INCA</w:t>
      </w:r>
      <w:r>
        <w:rPr>
          <w:spacing w:val="-9"/>
        </w:rPr>
        <w:t xml:space="preserve"> </w:t>
      </w:r>
      <w:r>
        <w:t>(2014),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maioria</w:t>
      </w:r>
      <w:r>
        <w:rPr>
          <w:spacing w:val="-10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tumores</w:t>
      </w:r>
      <w:r>
        <w:rPr>
          <w:spacing w:val="-7"/>
        </w:rPr>
        <w:t xml:space="preserve"> </w:t>
      </w:r>
      <w:r>
        <w:t>cerebrais</w:t>
      </w:r>
      <w:r>
        <w:rPr>
          <w:spacing w:val="-12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crianças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0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anos</w:t>
      </w:r>
      <w:r>
        <w:rPr>
          <w:spacing w:val="-8"/>
        </w:rPr>
        <w:t xml:space="preserve"> </w:t>
      </w:r>
      <w:r>
        <w:t>está localizada na região</w:t>
      </w:r>
      <w:r>
        <w:rPr>
          <w:spacing w:val="-2"/>
        </w:rPr>
        <w:t xml:space="preserve"> </w:t>
      </w:r>
      <w:r>
        <w:t>infratentorial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fossa</w:t>
      </w:r>
      <w:r>
        <w:rPr>
          <w:spacing w:val="-4"/>
        </w:rPr>
        <w:t xml:space="preserve"> </w:t>
      </w:r>
      <w:r>
        <w:t>posterior.</w:t>
      </w:r>
      <w:r>
        <w:rPr>
          <w:spacing w:val="-3"/>
        </w:rPr>
        <w:t xml:space="preserve"> </w:t>
      </w:r>
      <w:r>
        <w:t>Isso</w:t>
      </w:r>
      <w:r>
        <w:rPr>
          <w:spacing w:val="-6"/>
        </w:rPr>
        <w:t xml:space="preserve"> </w:t>
      </w:r>
      <w:r>
        <w:t>pode</w:t>
      </w:r>
      <w:r>
        <w:rPr>
          <w:spacing w:val="-4"/>
        </w:rPr>
        <w:t xml:space="preserve"> </w:t>
      </w:r>
      <w:r>
        <w:t>resultar</w:t>
      </w:r>
      <w:r>
        <w:rPr>
          <w:spacing w:val="-6"/>
        </w:rPr>
        <w:t xml:space="preserve"> </w:t>
      </w:r>
      <w:r>
        <w:t>em disfunções,</w:t>
      </w:r>
      <w:r>
        <w:rPr>
          <w:spacing w:val="-3"/>
        </w:rPr>
        <w:t xml:space="preserve"> </w:t>
      </w:r>
      <w:r>
        <w:t>como obstrução da circulação do líquido cefalorraquidiano aos ventrículos cerebrais, levando a quadros de hidrocefalia ou hipertensão intracraniana.</w:t>
      </w:r>
    </w:p>
    <w:p w:rsidR="008F5B77" w:rsidRDefault="00743D08" w:rsidP="00743D08">
      <w:pPr>
        <w:pStyle w:val="Corpodetexto"/>
        <w:spacing w:line="360" w:lineRule="auto"/>
        <w:ind w:left="979" w:right="916" w:firstLine="557"/>
        <w:jc w:val="both"/>
      </w:pPr>
      <w:r>
        <w:rPr>
          <w:rStyle w:val="added"/>
        </w:rPr>
        <w:t>No</w:t>
      </w:r>
      <w:r>
        <w:rPr>
          <w:rStyle w:val="paraphrase"/>
        </w:rPr>
        <w:t xml:space="preserve"> </w:t>
      </w:r>
      <w:r>
        <w:rPr>
          <w:rStyle w:val="added"/>
        </w:rPr>
        <w:t>contexto atual</w:t>
      </w:r>
      <w:r>
        <w:rPr>
          <w:rStyle w:val="paraphrase"/>
        </w:rPr>
        <w:t xml:space="preserve">, os astrocitomas, </w:t>
      </w:r>
      <w:r>
        <w:rPr>
          <w:rStyle w:val="added"/>
        </w:rPr>
        <w:t xml:space="preserve">que são </w:t>
      </w:r>
      <w:r>
        <w:rPr>
          <w:rStyle w:val="paraphrase"/>
        </w:rPr>
        <w:t xml:space="preserve">tumores </w:t>
      </w:r>
      <w:r>
        <w:rPr>
          <w:rStyle w:val="added"/>
        </w:rPr>
        <w:t>no</w:t>
      </w:r>
      <w:r>
        <w:rPr>
          <w:rStyle w:val="paraphrase"/>
        </w:rPr>
        <w:t xml:space="preserve"> </w:t>
      </w:r>
      <w:r>
        <w:rPr>
          <w:rStyle w:val="added"/>
        </w:rPr>
        <w:t>cérebro</w:t>
      </w:r>
      <w:r>
        <w:rPr>
          <w:rStyle w:val="paraphrase"/>
        </w:rPr>
        <w:t xml:space="preserve"> </w:t>
      </w:r>
      <w:r>
        <w:rPr>
          <w:rStyle w:val="added"/>
        </w:rPr>
        <w:t xml:space="preserve">de crianças </w:t>
      </w:r>
      <w:r>
        <w:rPr>
          <w:rStyle w:val="paraphrase"/>
        </w:rPr>
        <w:t xml:space="preserve">originados das células gliais </w:t>
      </w:r>
      <w:r>
        <w:rPr>
          <w:rStyle w:val="added"/>
        </w:rPr>
        <w:t>que</w:t>
      </w:r>
      <w:r>
        <w:rPr>
          <w:rStyle w:val="paraphrase"/>
        </w:rPr>
        <w:t xml:space="preserve"> </w:t>
      </w:r>
      <w:r>
        <w:rPr>
          <w:rStyle w:val="added"/>
        </w:rPr>
        <w:t>desempenham</w:t>
      </w:r>
      <w:r>
        <w:rPr>
          <w:rStyle w:val="paraphrase"/>
        </w:rPr>
        <w:t xml:space="preserve"> </w:t>
      </w:r>
      <w:r>
        <w:rPr>
          <w:rStyle w:val="added"/>
        </w:rPr>
        <w:t xml:space="preserve">a função de </w:t>
      </w:r>
      <w:r>
        <w:rPr>
          <w:rStyle w:val="paraphrase"/>
        </w:rPr>
        <w:t xml:space="preserve">suporte do tecido </w:t>
      </w:r>
      <w:r>
        <w:rPr>
          <w:rStyle w:val="added"/>
        </w:rPr>
        <w:t>neural</w:t>
      </w:r>
      <w:r>
        <w:rPr>
          <w:rStyle w:val="paraphrase"/>
        </w:rPr>
        <w:t xml:space="preserve">, podem </w:t>
      </w:r>
      <w:r>
        <w:rPr>
          <w:rStyle w:val="added"/>
        </w:rPr>
        <w:t>se</w:t>
      </w:r>
      <w:r>
        <w:rPr>
          <w:rStyle w:val="paraphrase"/>
        </w:rPr>
        <w:t xml:space="preserve"> </w:t>
      </w:r>
      <w:r>
        <w:rPr>
          <w:rStyle w:val="added"/>
        </w:rPr>
        <w:t>apresentar</w:t>
      </w:r>
      <w:r>
        <w:rPr>
          <w:rStyle w:val="paraphrase"/>
        </w:rPr>
        <w:t xml:space="preserve"> </w:t>
      </w:r>
      <w:r>
        <w:rPr>
          <w:rStyle w:val="added"/>
        </w:rPr>
        <w:t>como</w:t>
      </w:r>
      <w:r>
        <w:rPr>
          <w:rStyle w:val="paraphrase"/>
        </w:rPr>
        <w:t xml:space="preserve"> </w:t>
      </w:r>
      <w:r>
        <w:rPr>
          <w:rStyle w:val="added"/>
        </w:rPr>
        <w:t xml:space="preserve">benignos </w:t>
      </w:r>
      <w:r>
        <w:rPr>
          <w:rStyle w:val="paraphrase"/>
        </w:rPr>
        <w:t xml:space="preserve">ou </w:t>
      </w:r>
      <w:r>
        <w:rPr>
          <w:rStyle w:val="added"/>
        </w:rPr>
        <w:t>malignos,</w:t>
      </w:r>
      <w:r>
        <w:rPr>
          <w:rStyle w:val="paraphrase"/>
        </w:rPr>
        <w:t xml:space="preserve"> </w:t>
      </w:r>
      <w:r>
        <w:rPr>
          <w:rStyle w:val="added"/>
        </w:rPr>
        <w:t>afetando</w:t>
      </w:r>
      <w:r>
        <w:rPr>
          <w:rStyle w:val="paraphrase"/>
        </w:rPr>
        <w:t xml:space="preserve"> </w:t>
      </w:r>
      <w:r>
        <w:rPr>
          <w:rStyle w:val="added"/>
        </w:rPr>
        <w:t>várias</w:t>
      </w:r>
      <w:r>
        <w:rPr>
          <w:rStyle w:val="paraphrase"/>
        </w:rPr>
        <w:t xml:space="preserve"> </w:t>
      </w:r>
      <w:r>
        <w:rPr>
          <w:rStyle w:val="added"/>
        </w:rPr>
        <w:t>áreas</w:t>
      </w:r>
      <w:r>
        <w:rPr>
          <w:rStyle w:val="paraphrase"/>
        </w:rPr>
        <w:t xml:space="preserve"> </w:t>
      </w:r>
      <w:r>
        <w:rPr>
          <w:rStyle w:val="added"/>
        </w:rPr>
        <w:t>do</w:t>
      </w:r>
      <w:r>
        <w:rPr>
          <w:rStyle w:val="paraphrase"/>
        </w:rPr>
        <w:t xml:space="preserve"> </w:t>
      </w:r>
      <w:r>
        <w:rPr>
          <w:rStyle w:val="added"/>
        </w:rPr>
        <w:t>cérebro</w:t>
      </w:r>
      <w:r>
        <w:rPr>
          <w:rStyle w:val="paraphrase"/>
        </w:rPr>
        <w:t xml:space="preserve">. Um </w:t>
      </w:r>
      <w:r>
        <w:rPr>
          <w:rStyle w:val="added"/>
        </w:rPr>
        <w:t>tipo</w:t>
      </w:r>
      <w:r>
        <w:rPr>
          <w:rStyle w:val="paraphrase"/>
        </w:rPr>
        <w:t xml:space="preserve"> </w:t>
      </w:r>
      <w:r>
        <w:rPr>
          <w:rStyle w:val="added"/>
        </w:rPr>
        <w:t>frequentemente</w:t>
      </w:r>
      <w:r>
        <w:rPr>
          <w:rStyle w:val="paraphrase"/>
        </w:rPr>
        <w:t xml:space="preserve"> </w:t>
      </w:r>
      <w:r>
        <w:rPr>
          <w:rStyle w:val="added"/>
        </w:rPr>
        <w:t xml:space="preserve">encontrado </w:t>
      </w:r>
      <w:r>
        <w:rPr>
          <w:rStyle w:val="paraphrase"/>
        </w:rPr>
        <w:t xml:space="preserve">de tumor cerebral maligno </w:t>
      </w:r>
      <w:r>
        <w:rPr>
          <w:rStyle w:val="added"/>
        </w:rPr>
        <w:t>na</w:t>
      </w:r>
      <w:r>
        <w:rPr>
          <w:rStyle w:val="paraphrase"/>
        </w:rPr>
        <w:t xml:space="preserve"> </w:t>
      </w:r>
      <w:r>
        <w:rPr>
          <w:rStyle w:val="added"/>
        </w:rPr>
        <w:t>infância</w:t>
      </w:r>
      <w:r>
        <w:rPr>
          <w:rStyle w:val="paraphrase"/>
        </w:rPr>
        <w:t xml:space="preserve"> é o meduloblastoma, que se </w:t>
      </w:r>
      <w:r>
        <w:rPr>
          <w:rStyle w:val="added"/>
        </w:rPr>
        <w:t>forma</w:t>
      </w:r>
      <w:r>
        <w:rPr>
          <w:rStyle w:val="paraphrase"/>
        </w:rPr>
        <w:t xml:space="preserve"> no cerebelo, </w:t>
      </w:r>
      <w:r>
        <w:rPr>
          <w:rStyle w:val="added"/>
        </w:rPr>
        <w:t>particularmente</w:t>
      </w:r>
      <w:r>
        <w:rPr>
          <w:rStyle w:val="paraphrase"/>
        </w:rPr>
        <w:t xml:space="preserve"> na </w:t>
      </w:r>
      <w:r>
        <w:rPr>
          <w:rStyle w:val="added"/>
        </w:rPr>
        <w:t>região</w:t>
      </w:r>
      <w:r>
        <w:rPr>
          <w:rStyle w:val="paraphrase"/>
        </w:rPr>
        <w:t xml:space="preserve"> da fossa posterior</w:t>
      </w:r>
      <w:r>
        <w:rPr>
          <w:rStyle w:val="added"/>
        </w:rPr>
        <w:t>.</w:t>
      </w:r>
      <w:r>
        <w:t xml:space="preserve">  </w:t>
      </w:r>
      <w:r w:rsidR="008F5B77">
        <w:t>(Camargo, 2022).</w:t>
      </w:r>
    </w:p>
    <w:p w:rsidR="00825DD6" w:rsidRDefault="008F5B77" w:rsidP="00825DD6">
      <w:pPr>
        <w:pStyle w:val="Corpodetexto"/>
        <w:spacing w:line="360" w:lineRule="auto"/>
        <w:ind w:left="979" w:right="911" w:firstLine="557"/>
        <w:jc w:val="both"/>
        <w:rPr>
          <w:spacing w:val="-2"/>
        </w:rPr>
      </w:pPr>
      <w:r>
        <w:t xml:space="preserve">Os meduloblastomas são tumores malignos e invasivos de natureza embrionária, originados nos neurônios do cerebelo, mais precisamente no </w:t>
      </w:r>
      <w:r>
        <w:rPr>
          <w:i/>
        </w:rPr>
        <w:t>vermis cerebelar</w:t>
      </w:r>
      <w:r>
        <w:t xml:space="preserve">, estendendo- se para o IV ventrículo. Apresentam um rápido crescimento, mas podem ser tratados </w:t>
      </w:r>
      <w:r>
        <w:lastRenderedPageBreak/>
        <w:t>eficazmente por meio de cirurgia e radioterapia. Esses tumores afetam predominantemente crianças,</w:t>
      </w:r>
      <w:r>
        <w:rPr>
          <w:spacing w:val="-2"/>
        </w:rPr>
        <w:t xml:space="preserve"> </w:t>
      </w:r>
      <w:r>
        <w:t>tendendo</w:t>
      </w:r>
      <w:r>
        <w:rPr>
          <w:spacing w:val="-1"/>
        </w:rPr>
        <w:t xml:space="preserve"> </w:t>
      </w:r>
      <w:r>
        <w:t>a disseminar-se ao</w:t>
      </w:r>
      <w:r>
        <w:rPr>
          <w:spacing w:val="-1"/>
        </w:rPr>
        <w:t xml:space="preserve"> </w:t>
      </w:r>
      <w:r>
        <w:t>longo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fluxo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líquido</w:t>
      </w:r>
      <w:r>
        <w:rPr>
          <w:spacing w:val="-1"/>
        </w:rPr>
        <w:t xml:space="preserve"> </w:t>
      </w:r>
      <w:r>
        <w:t>cefalorraquidiano</w:t>
      </w:r>
      <w:r>
        <w:rPr>
          <w:spacing w:val="-1"/>
        </w:rPr>
        <w:t xml:space="preserve"> </w:t>
      </w:r>
      <w:r>
        <w:t xml:space="preserve">(Camargo, </w:t>
      </w:r>
      <w:r>
        <w:rPr>
          <w:spacing w:val="-2"/>
        </w:rPr>
        <w:t>2022).</w:t>
      </w:r>
    </w:p>
    <w:p w:rsidR="008F5B77" w:rsidRDefault="00825DD6" w:rsidP="00825DD6">
      <w:pPr>
        <w:pStyle w:val="Corpodetexto"/>
        <w:spacing w:line="360" w:lineRule="auto"/>
        <w:ind w:left="979" w:right="911" w:firstLine="557"/>
        <w:jc w:val="both"/>
      </w:pPr>
      <w:r>
        <w:rPr>
          <w:rStyle w:val="added"/>
        </w:rPr>
        <w:t>As</w:t>
      </w:r>
      <w:r>
        <w:rPr>
          <w:rStyle w:val="paraphrase"/>
        </w:rPr>
        <w:t xml:space="preserve"> </w:t>
      </w:r>
      <w:r>
        <w:rPr>
          <w:rStyle w:val="added"/>
        </w:rPr>
        <w:t>dificuldades</w:t>
      </w:r>
      <w:r>
        <w:rPr>
          <w:rStyle w:val="paraphrase"/>
        </w:rPr>
        <w:t xml:space="preserve"> </w:t>
      </w:r>
      <w:r>
        <w:rPr>
          <w:rStyle w:val="added"/>
        </w:rPr>
        <w:t>na</w:t>
      </w:r>
      <w:r>
        <w:rPr>
          <w:rStyle w:val="paraphrase"/>
        </w:rPr>
        <w:t xml:space="preserve"> deglutição e </w:t>
      </w:r>
      <w:r>
        <w:rPr>
          <w:rStyle w:val="added"/>
        </w:rPr>
        <w:t xml:space="preserve">na </w:t>
      </w:r>
      <w:r>
        <w:rPr>
          <w:rStyle w:val="paraphrase"/>
        </w:rPr>
        <w:t xml:space="preserve">voz são </w:t>
      </w:r>
      <w:r>
        <w:rPr>
          <w:rStyle w:val="added"/>
        </w:rPr>
        <w:t>aspectos</w:t>
      </w:r>
      <w:r>
        <w:rPr>
          <w:rStyle w:val="paraphrase"/>
        </w:rPr>
        <w:t xml:space="preserve"> </w:t>
      </w:r>
      <w:r>
        <w:rPr>
          <w:rStyle w:val="added"/>
        </w:rPr>
        <w:t>marcantes</w:t>
      </w:r>
      <w:r>
        <w:rPr>
          <w:rStyle w:val="paraphrase"/>
        </w:rPr>
        <w:t xml:space="preserve"> em crianças </w:t>
      </w:r>
      <w:r>
        <w:rPr>
          <w:rStyle w:val="added"/>
        </w:rPr>
        <w:t>com</w:t>
      </w:r>
      <w:r>
        <w:rPr>
          <w:rStyle w:val="paraphrase"/>
        </w:rPr>
        <w:t xml:space="preserve"> tumores cerebrais, </w:t>
      </w:r>
      <w:r>
        <w:rPr>
          <w:rStyle w:val="added"/>
        </w:rPr>
        <w:t>evidenciando</w:t>
      </w:r>
      <w:r>
        <w:rPr>
          <w:rStyle w:val="paraphrase"/>
        </w:rPr>
        <w:t xml:space="preserve"> a </w:t>
      </w:r>
      <w:r>
        <w:rPr>
          <w:rStyle w:val="added"/>
        </w:rPr>
        <w:t>relevância</w:t>
      </w:r>
      <w:r>
        <w:rPr>
          <w:rStyle w:val="paraphrase"/>
        </w:rPr>
        <w:t xml:space="preserve"> </w:t>
      </w:r>
      <w:r>
        <w:rPr>
          <w:rStyle w:val="added"/>
        </w:rPr>
        <w:t>de</w:t>
      </w:r>
      <w:r>
        <w:rPr>
          <w:rStyle w:val="paraphrase"/>
        </w:rPr>
        <w:t xml:space="preserve"> </w:t>
      </w:r>
      <w:r>
        <w:rPr>
          <w:rStyle w:val="added"/>
        </w:rPr>
        <w:t xml:space="preserve">um </w:t>
      </w:r>
      <w:r>
        <w:rPr>
          <w:rStyle w:val="paraphrase"/>
        </w:rPr>
        <w:t xml:space="preserve">diagnóstico </w:t>
      </w:r>
      <w:r>
        <w:rPr>
          <w:rStyle w:val="added"/>
        </w:rPr>
        <w:t>rápido</w:t>
      </w:r>
      <w:r>
        <w:rPr>
          <w:rStyle w:val="paraphrase"/>
        </w:rPr>
        <w:t xml:space="preserve"> para </w:t>
      </w:r>
      <w:r>
        <w:rPr>
          <w:rStyle w:val="added"/>
        </w:rPr>
        <w:t>aprimorar</w:t>
      </w:r>
      <w:r>
        <w:rPr>
          <w:rStyle w:val="paraphrase"/>
        </w:rPr>
        <w:t xml:space="preserve"> as intervenções fonoaudiológicas. O </w:t>
      </w:r>
      <w:r>
        <w:rPr>
          <w:rStyle w:val="added"/>
        </w:rPr>
        <w:t>objetivo</w:t>
      </w:r>
      <w:r>
        <w:rPr>
          <w:rStyle w:val="paraphrase"/>
        </w:rPr>
        <w:t xml:space="preserve"> </w:t>
      </w:r>
      <w:r>
        <w:rPr>
          <w:rStyle w:val="added"/>
        </w:rPr>
        <w:t>é</w:t>
      </w:r>
      <w:r>
        <w:rPr>
          <w:rStyle w:val="paraphrase"/>
        </w:rPr>
        <w:t xml:space="preserve"> </w:t>
      </w:r>
      <w:r>
        <w:rPr>
          <w:rStyle w:val="added"/>
        </w:rPr>
        <w:t>diminuir</w:t>
      </w:r>
      <w:r>
        <w:rPr>
          <w:rStyle w:val="paraphrase"/>
        </w:rPr>
        <w:t xml:space="preserve"> </w:t>
      </w:r>
      <w:r>
        <w:rPr>
          <w:rStyle w:val="added"/>
        </w:rPr>
        <w:t>a</w:t>
      </w:r>
      <w:r>
        <w:rPr>
          <w:rStyle w:val="paraphrase"/>
        </w:rPr>
        <w:t xml:space="preserve"> </w:t>
      </w:r>
      <w:r>
        <w:rPr>
          <w:rStyle w:val="added"/>
        </w:rPr>
        <w:t>probabilidade</w:t>
      </w:r>
      <w:r>
        <w:rPr>
          <w:rStyle w:val="paraphrase"/>
        </w:rPr>
        <w:t xml:space="preserve"> de broncoaspiração, que </w:t>
      </w:r>
      <w:r>
        <w:rPr>
          <w:rStyle w:val="added"/>
        </w:rPr>
        <w:t>ocorre</w:t>
      </w:r>
      <w:r>
        <w:rPr>
          <w:rStyle w:val="paraphrase"/>
        </w:rPr>
        <w:t xml:space="preserve"> </w:t>
      </w:r>
      <w:r>
        <w:rPr>
          <w:rStyle w:val="added"/>
        </w:rPr>
        <w:t>quando</w:t>
      </w:r>
      <w:r>
        <w:rPr>
          <w:rStyle w:val="paraphrase"/>
        </w:rPr>
        <w:t xml:space="preserve"> saliva, alimentos ou </w:t>
      </w:r>
      <w:r>
        <w:rPr>
          <w:rStyle w:val="added"/>
        </w:rPr>
        <w:t>substâncias</w:t>
      </w:r>
      <w:r>
        <w:rPr>
          <w:rStyle w:val="paraphrase"/>
        </w:rPr>
        <w:t xml:space="preserve"> </w:t>
      </w:r>
      <w:r>
        <w:rPr>
          <w:rStyle w:val="added"/>
        </w:rPr>
        <w:t>do</w:t>
      </w:r>
      <w:r>
        <w:rPr>
          <w:rStyle w:val="paraphrase"/>
        </w:rPr>
        <w:t xml:space="preserve"> </w:t>
      </w:r>
      <w:r>
        <w:rPr>
          <w:rStyle w:val="added"/>
        </w:rPr>
        <w:t xml:space="preserve">estômago entram inadvertidamente </w:t>
      </w:r>
      <w:r>
        <w:rPr>
          <w:rStyle w:val="paraphrase"/>
        </w:rPr>
        <w:t xml:space="preserve">nas vias respiratórias, </w:t>
      </w:r>
      <w:r>
        <w:rPr>
          <w:rStyle w:val="added"/>
        </w:rPr>
        <w:t>apresentando</w:t>
      </w:r>
      <w:r>
        <w:rPr>
          <w:rStyle w:val="paraphrase"/>
        </w:rPr>
        <w:t xml:space="preserve"> um risco à vida</w:t>
      </w:r>
      <w:r>
        <w:rPr>
          <w:rStyle w:val="added"/>
        </w:rPr>
        <w:t>.</w:t>
      </w:r>
      <w:r>
        <w:t xml:space="preserve"> </w:t>
      </w:r>
      <w:r w:rsidR="008F5B77">
        <w:t>(Oliveira, 2021).</w:t>
      </w:r>
    </w:p>
    <w:p w:rsidR="00825DD6" w:rsidRDefault="008F5B77" w:rsidP="00825DD6">
      <w:pPr>
        <w:pStyle w:val="Corpodetexto"/>
        <w:spacing w:before="1" w:line="360" w:lineRule="auto"/>
        <w:ind w:left="979" w:right="913" w:firstLine="557"/>
        <w:jc w:val="both"/>
      </w:pPr>
      <w:r>
        <w:t>A</w:t>
      </w:r>
      <w:r>
        <w:rPr>
          <w:spacing w:val="-1"/>
        </w:rPr>
        <w:t xml:space="preserve"> </w:t>
      </w:r>
      <w:r>
        <w:t>intervenção</w:t>
      </w:r>
      <w:r>
        <w:rPr>
          <w:spacing w:val="-3"/>
        </w:rPr>
        <w:t xml:space="preserve"> </w:t>
      </w:r>
      <w:r>
        <w:t>fonoaudiológica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reabilitação</w:t>
      </w:r>
      <w:r>
        <w:rPr>
          <w:spacing w:val="-3"/>
        </w:rPr>
        <w:t xml:space="preserve"> </w:t>
      </w:r>
      <w:r>
        <w:t>pediátrica de</w:t>
      </w:r>
      <w:r>
        <w:rPr>
          <w:spacing w:val="-1"/>
        </w:rPr>
        <w:t xml:space="preserve"> </w:t>
      </w:r>
      <w:r>
        <w:t>tumores na</w:t>
      </w:r>
      <w:r>
        <w:rPr>
          <w:spacing w:val="-1"/>
        </w:rPr>
        <w:t xml:space="preserve"> </w:t>
      </w:r>
      <w:r>
        <w:t>fossa</w:t>
      </w:r>
      <w:r>
        <w:rPr>
          <w:spacing w:val="-1"/>
        </w:rPr>
        <w:t xml:space="preserve"> </w:t>
      </w:r>
      <w:r>
        <w:t>posterior demanda uma avaliação detalhada e um planejamento dedicado para a reabilitação do processo funcional de deglutição. O objetivo é facilitar o retorno à alimentação adequada, estabilizando os aspectos nutricionais e eliminando riscos de broncoaspiração e disfunções associadas (Barbosa, 2018).</w:t>
      </w:r>
    </w:p>
    <w:p w:rsidR="00825DD6" w:rsidRDefault="00825DD6" w:rsidP="00825DD6">
      <w:pPr>
        <w:pStyle w:val="Corpodetexto"/>
        <w:spacing w:before="1" w:line="360" w:lineRule="auto"/>
        <w:ind w:left="979" w:right="913" w:firstLine="557"/>
        <w:jc w:val="both"/>
        <w:rPr>
          <w:spacing w:val="-2"/>
        </w:rPr>
      </w:pPr>
      <w:r>
        <w:rPr>
          <w:rStyle w:val="added"/>
        </w:rPr>
        <w:t>Durante</w:t>
      </w:r>
      <w:r>
        <w:rPr>
          <w:rStyle w:val="paraphrase"/>
        </w:rPr>
        <w:t xml:space="preserve"> </w:t>
      </w:r>
      <w:r>
        <w:rPr>
          <w:rStyle w:val="added"/>
        </w:rPr>
        <w:t xml:space="preserve">a </w:t>
      </w:r>
      <w:r>
        <w:rPr>
          <w:rStyle w:val="paraphrase"/>
        </w:rPr>
        <w:t xml:space="preserve">avaliação </w:t>
      </w:r>
      <w:r>
        <w:rPr>
          <w:rStyle w:val="added"/>
        </w:rPr>
        <w:t>preliminar</w:t>
      </w:r>
      <w:r>
        <w:rPr>
          <w:rStyle w:val="paraphrase"/>
        </w:rPr>
        <w:t xml:space="preserve">, o fonoaudiólogo deve </w:t>
      </w:r>
      <w:r>
        <w:rPr>
          <w:rStyle w:val="added"/>
        </w:rPr>
        <w:t>reconhecer</w:t>
      </w:r>
      <w:r>
        <w:rPr>
          <w:rStyle w:val="paraphrase"/>
        </w:rPr>
        <w:t xml:space="preserve"> </w:t>
      </w:r>
      <w:r>
        <w:rPr>
          <w:rStyle w:val="added"/>
        </w:rPr>
        <w:t>eventuais</w:t>
      </w:r>
      <w:r>
        <w:rPr>
          <w:rStyle w:val="paraphrase"/>
        </w:rPr>
        <w:t xml:space="preserve"> </w:t>
      </w:r>
      <w:r>
        <w:rPr>
          <w:rStyle w:val="added"/>
        </w:rPr>
        <w:t>mudanças</w:t>
      </w:r>
      <w:r>
        <w:rPr>
          <w:rStyle w:val="paraphrase"/>
        </w:rPr>
        <w:t xml:space="preserve"> na </w:t>
      </w:r>
      <w:r>
        <w:rPr>
          <w:rStyle w:val="added"/>
        </w:rPr>
        <w:t>comunicação verbal</w:t>
      </w:r>
      <w:r>
        <w:rPr>
          <w:rStyle w:val="paraphrase"/>
        </w:rPr>
        <w:t xml:space="preserve">, </w:t>
      </w:r>
      <w:r>
        <w:rPr>
          <w:rStyle w:val="added"/>
        </w:rPr>
        <w:t>problemas</w:t>
      </w:r>
      <w:r>
        <w:rPr>
          <w:rStyle w:val="paraphrase"/>
        </w:rPr>
        <w:t xml:space="preserve"> </w:t>
      </w:r>
      <w:r>
        <w:rPr>
          <w:rStyle w:val="added"/>
        </w:rPr>
        <w:t>na</w:t>
      </w:r>
      <w:r>
        <w:rPr>
          <w:rStyle w:val="paraphrase"/>
        </w:rPr>
        <w:t xml:space="preserve"> </w:t>
      </w:r>
      <w:r>
        <w:rPr>
          <w:rStyle w:val="added"/>
        </w:rPr>
        <w:t>articulação</w:t>
      </w:r>
      <w:r>
        <w:rPr>
          <w:rStyle w:val="paraphrase"/>
        </w:rPr>
        <w:t xml:space="preserve">, </w:t>
      </w:r>
      <w:r>
        <w:rPr>
          <w:rStyle w:val="added"/>
        </w:rPr>
        <w:t>movimento</w:t>
      </w:r>
      <w:r>
        <w:rPr>
          <w:rStyle w:val="paraphrase"/>
        </w:rPr>
        <w:t xml:space="preserve"> das estruturas </w:t>
      </w:r>
      <w:r>
        <w:rPr>
          <w:rStyle w:val="added"/>
        </w:rPr>
        <w:t>da boca e face</w:t>
      </w:r>
      <w:r>
        <w:rPr>
          <w:rStyle w:val="paraphrase"/>
        </w:rPr>
        <w:t xml:space="preserve">, </w:t>
      </w:r>
      <w:r>
        <w:rPr>
          <w:rStyle w:val="added"/>
        </w:rPr>
        <w:t xml:space="preserve">além do </w:t>
      </w:r>
      <w:r>
        <w:rPr>
          <w:rStyle w:val="paraphrase"/>
        </w:rPr>
        <w:t xml:space="preserve">tônus da língua e </w:t>
      </w:r>
      <w:r>
        <w:rPr>
          <w:rStyle w:val="added"/>
        </w:rPr>
        <w:t xml:space="preserve">dos </w:t>
      </w:r>
      <w:r>
        <w:rPr>
          <w:rStyle w:val="paraphrase"/>
        </w:rPr>
        <w:t xml:space="preserve">músculos </w:t>
      </w:r>
      <w:r>
        <w:rPr>
          <w:rStyle w:val="added"/>
        </w:rPr>
        <w:t>que</w:t>
      </w:r>
      <w:r>
        <w:rPr>
          <w:rStyle w:val="paraphrase"/>
        </w:rPr>
        <w:t xml:space="preserve"> </w:t>
      </w:r>
      <w:r>
        <w:rPr>
          <w:rStyle w:val="added"/>
        </w:rPr>
        <w:t>envolvem</w:t>
      </w:r>
      <w:r>
        <w:rPr>
          <w:rStyle w:val="paraphrase"/>
        </w:rPr>
        <w:t xml:space="preserve"> </w:t>
      </w:r>
      <w:r>
        <w:rPr>
          <w:rStyle w:val="added"/>
        </w:rPr>
        <w:t>a</w:t>
      </w:r>
      <w:r>
        <w:rPr>
          <w:rStyle w:val="paraphrase"/>
        </w:rPr>
        <w:t xml:space="preserve"> </w:t>
      </w:r>
      <w:r>
        <w:rPr>
          <w:rStyle w:val="added"/>
        </w:rPr>
        <w:t>bochecha.</w:t>
      </w:r>
      <w:r>
        <w:rPr>
          <w:rStyle w:val="paraphrase"/>
        </w:rPr>
        <w:t xml:space="preserve"> </w:t>
      </w:r>
      <w:r>
        <w:rPr>
          <w:rStyle w:val="added"/>
        </w:rPr>
        <w:t>A</w:t>
      </w:r>
      <w:r>
        <w:rPr>
          <w:rStyle w:val="paraphrase"/>
        </w:rPr>
        <w:t xml:space="preserve"> sensibilidade </w:t>
      </w:r>
      <w:r>
        <w:rPr>
          <w:rStyle w:val="added"/>
        </w:rPr>
        <w:t>dentro da boca também precisa ser examinada</w:t>
      </w:r>
      <w:r>
        <w:rPr>
          <w:rStyle w:val="paraphrase"/>
        </w:rPr>
        <w:t xml:space="preserve">. </w:t>
      </w:r>
      <w:r>
        <w:rPr>
          <w:rStyle w:val="added"/>
        </w:rPr>
        <w:t>Questões</w:t>
      </w:r>
      <w:r>
        <w:rPr>
          <w:rStyle w:val="paraphrase"/>
        </w:rPr>
        <w:t xml:space="preserve"> </w:t>
      </w:r>
      <w:r>
        <w:rPr>
          <w:rStyle w:val="added"/>
        </w:rPr>
        <w:t>relacionadas</w:t>
      </w:r>
      <w:r>
        <w:rPr>
          <w:rStyle w:val="paraphrase"/>
        </w:rPr>
        <w:t xml:space="preserve"> </w:t>
      </w:r>
      <w:r>
        <w:rPr>
          <w:rStyle w:val="added"/>
        </w:rPr>
        <w:t xml:space="preserve">aos </w:t>
      </w:r>
      <w:r>
        <w:rPr>
          <w:rStyle w:val="paraphrase"/>
        </w:rPr>
        <w:t xml:space="preserve">reflexos de GAG, </w:t>
      </w:r>
      <w:r>
        <w:rPr>
          <w:rStyle w:val="added"/>
        </w:rPr>
        <w:t>que</w:t>
      </w:r>
      <w:r>
        <w:rPr>
          <w:rStyle w:val="paraphrase"/>
        </w:rPr>
        <w:t xml:space="preserve"> </w:t>
      </w:r>
      <w:r>
        <w:rPr>
          <w:rStyle w:val="added"/>
        </w:rPr>
        <w:t xml:space="preserve">podem estar ligadas </w:t>
      </w:r>
      <w:r>
        <w:rPr>
          <w:rStyle w:val="paraphrase"/>
        </w:rPr>
        <w:t xml:space="preserve">à </w:t>
      </w:r>
      <w:r>
        <w:rPr>
          <w:rStyle w:val="added"/>
        </w:rPr>
        <w:t>alimentação</w:t>
      </w:r>
      <w:r>
        <w:rPr>
          <w:rStyle w:val="paraphrase"/>
        </w:rPr>
        <w:t xml:space="preserve">, </w:t>
      </w:r>
      <w:r>
        <w:rPr>
          <w:rStyle w:val="added"/>
        </w:rPr>
        <w:t>episódios</w:t>
      </w:r>
      <w:r>
        <w:rPr>
          <w:rStyle w:val="paraphrase"/>
        </w:rPr>
        <w:t xml:space="preserve"> </w:t>
      </w:r>
      <w:r>
        <w:rPr>
          <w:rStyle w:val="added"/>
        </w:rPr>
        <w:t xml:space="preserve">de vômito </w:t>
      </w:r>
      <w:r>
        <w:rPr>
          <w:rStyle w:val="paraphrase"/>
        </w:rPr>
        <w:t xml:space="preserve">e dificuldades </w:t>
      </w:r>
      <w:r>
        <w:rPr>
          <w:rStyle w:val="added"/>
        </w:rPr>
        <w:t>para</w:t>
      </w:r>
      <w:r>
        <w:rPr>
          <w:rStyle w:val="paraphrase"/>
        </w:rPr>
        <w:t xml:space="preserve"> </w:t>
      </w:r>
      <w:r>
        <w:rPr>
          <w:rStyle w:val="added"/>
        </w:rPr>
        <w:t>engolir,</w:t>
      </w:r>
      <w:r>
        <w:rPr>
          <w:rStyle w:val="paraphrase"/>
        </w:rPr>
        <w:t xml:space="preserve"> devem ser </w:t>
      </w:r>
      <w:r>
        <w:rPr>
          <w:rStyle w:val="added"/>
        </w:rPr>
        <w:t>consideradas</w:t>
      </w:r>
      <w:r>
        <w:rPr>
          <w:rStyle w:val="paraphrase"/>
        </w:rPr>
        <w:t xml:space="preserve"> para </w:t>
      </w:r>
      <w:r>
        <w:rPr>
          <w:rStyle w:val="added"/>
        </w:rPr>
        <w:t>assegurar</w:t>
      </w:r>
      <w:r>
        <w:rPr>
          <w:rStyle w:val="paraphrase"/>
        </w:rPr>
        <w:t xml:space="preserve"> </w:t>
      </w:r>
      <w:r>
        <w:rPr>
          <w:rStyle w:val="added"/>
        </w:rPr>
        <w:t>que</w:t>
      </w:r>
      <w:r>
        <w:rPr>
          <w:rStyle w:val="paraphrase"/>
        </w:rPr>
        <w:t xml:space="preserve"> </w:t>
      </w:r>
      <w:r>
        <w:rPr>
          <w:rStyle w:val="added"/>
        </w:rPr>
        <w:t xml:space="preserve">não haja obstáculos na </w:t>
      </w:r>
      <w:r>
        <w:rPr>
          <w:rStyle w:val="paraphrase"/>
        </w:rPr>
        <w:t xml:space="preserve">fala, </w:t>
      </w:r>
      <w:r>
        <w:rPr>
          <w:rStyle w:val="added"/>
        </w:rPr>
        <w:t xml:space="preserve">na </w:t>
      </w:r>
      <w:r>
        <w:rPr>
          <w:rStyle w:val="paraphrase"/>
        </w:rPr>
        <w:t xml:space="preserve">mastigação, </w:t>
      </w:r>
      <w:r>
        <w:rPr>
          <w:rStyle w:val="added"/>
        </w:rPr>
        <w:t xml:space="preserve">na </w:t>
      </w:r>
      <w:r>
        <w:rPr>
          <w:rStyle w:val="paraphrase"/>
        </w:rPr>
        <w:t xml:space="preserve">sucção e </w:t>
      </w:r>
      <w:r>
        <w:rPr>
          <w:rStyle w:val="added"/>
        </w:rPr>
        <w:t xml:space="preserve">na </w:t>
      </w:r>
      <w:r>
        <w:rPr>
          <w:rStyle w:val="paraphrase"/>
        </w:rPr>
        <w:t>deglutição</w:t>
      </w:r>
      <w:r>
        <w:rPr>
          <w:rStyle w:val="added"/>
        </w:rPr>
        <w:t>.</w:t>
      </w:r>
      <w:r>
        <w:rPr>
          <w:rStyle w:val="paraphrase"/>
        </w:rPr>
        <w:t xml:space="preserve"> </w:t>
      </w:r>
      <w:r>
        <w:rPr>
          <w:rStyle w:val="added"/>
        </w:rPr>
        <w:t>As</w:t>
      </w:r>
      <w:r>
        <w:rPr>
          <w:rStyle w:val="paraphrase"/>
        </w:rPr>
        <w:t xml:space="preserve"> </w:t>
      </w:r>
      <w:r>
        <w:rPr>
          <w:rStyle w:val="added"/>
        </w:rPr>
        <w:t>abordagens</w:t>
      </w:r>
      <w:r>
        <w:rPr>
          <w:rStyle w:val="paraphrase"/>
        </w:rPr>
        <w:t xml:space="preserve"> terapêuticas são </w:t>
      </w:r>
      <w:r>
        <w:rPr>
          <w:rStyle w:val="added"/>
        </w:rPr>
        <w:t>aprimoradas</w:t>
      </w:r>
      <w:r>
        <w:rPr>
          <w:rStyle w:val="paraphrase"/>
        </w:rPr>
        <w:t xml:space="preserve"> </w:t>
      </w:r>
      <w:r>
        <w:rPr>
          <w:rStyle w:val="added"/>
        </w:rPr>
        <w:t>através</w:t>
      </w:r>
      <w:r>
        <w:rPr>
          <w:rStyle w:val="paraphrase"/>
        </w:rPr>
        <w:t xml:space="preserve"> </w:t>
      </w:r>
      <w:r>
        <w:rPr>
          <w:rStyle w:val="added"/>
        </w:rPr>
        <w:t>da</w:t>
      </w:r>
      <w:r>
        <w:rPr>
          <w:rStyle w:val="paraphrase"/>
        </w:rPr>
        <w:t xml:space="preserve"> </w:t>
      </w:r>
      <w:r>
        <w:rPr>
          <w:rStyle w:val="added"/>
        </w:rPr>
        <w:t xml:space="preserve">experiência </w:t>
      </w:r>
      <w:r>
        <w:rPr>
          <w:rStyle w:val="paraphrase"/>
        </w:rPr>
        <w:t xml:space="preserve">clínica </w:t>
      </w:r>
      <w:r>
        <w:rPr>
          <w:rStyle w:val="added"/>
        </w:rPr>
        <w:t>com</w:t>
      </w:r>
      <w:r>
        <w:rPr>
          <w:rStyle w:val="paraphrase"/>
        </w:rPr>
        <w:t xml:space="preserve"> </w:t>
      </w:r>
      <w:r>
        <w:rPr>
          <w:rStyle w:val="added"/>
        </w:rPr>
        <w:t>esses pacientes.</w:t>
      </w:r>
      <w:r>
        <w:t xml:space="preserve"> </w:t>
      </w:r>
      <w:r w:rsidR="008F5B77">
        <w:rPr>
          <w:spacing w:val="-2"/>
        </w:rPr>
        <w:t>(DE Moura</w:t>
      </w:r>
      <w:r w:rsidR="008F5B77">
        <w:rPr>
          <w:spacing w:val="-5"/>
        </w:rPr>
        <w:t xml:space="preserve"> </w:t>
      </w:r>
      <w:r w:rsidR="008F5B77">
        <w:rPr>
          <w:spacing w:val="-2"/>
        </w:rPr>
        <w:t>Ribeiro, 2020).</w:t>
      </w:r>
    </w:p>
    <w:p w:rsidR="008F5B77" w:rsidRDefault="00825DD6" w:rsidP="00825DD6">
      <w:pPr>
        <w:pStyle w:val="Corpodetexto"/>
        <w:spacing w:before="1" w:line="360" w:lineRule="auto"/>
        <w:ind w:left="979" w:right="913" w:firstLine="557"/>
        <w:jc w:val="both"/>
      </w:pPr>
      <w:r>
        <w:rPr>
          <w:rStyle w:val="added"/>
        </w:rPr>
        <w:t>Levando</w:t>
      </w:r>
      <w:r>
        <w:rPr>
          <w:rStyle w:val="paraphrase"/>
        </w:rPr>
        <w:t xml:space="preserve"> </w:t>
      </w:r>
      <w:r>
        <w:rPr>
          <w:rStyle w:val="added"/>
        </w:rPr>
        <w:t xml:space="preserve">em conta </w:t>
      </w:r>
      <w:r>
        <w:rPr>
          <w:rStyle w:val="paraphrase"/>
        </w:rPr>
        <w:t xml:space="preserve">a </w:t>
      </w:r>
      <w:r>
        <w:rPr>
          <w:rStyle w:val="added"/>
        </w:rPr>
        <w:t>origem</w:t>
      </w:r>
      <w:r>
        <w:rPr>
          <w:rStyle w:val="paraphrase"/>
        </w:rPr>
        <w:t xml:space="preserve"> embrionária das neoplasias </w:t>
      </w:r>
      <w:r>
        <w:rPr>
          <w:rStyle w:val="added"/>
        </w:rPr>
        <w:t>em crianças</w:t>
      </w:r>
      <w:r>
        <w:rPr>
          <w:rStyle w:val="paraphrase"/>
        </w:rPr>
        <w:t xml:space="preserve">, a </w:t>
      </w:r>
      <w:r>
        <w:rPr>
          <w:rStyle w:val="added"/>
        </w:rPr>
        <w:t>análise</w:t>
      </w:r>
      <w:r>
        <w:rPr>
          <w:rStyle w:val="paraphrase"/>
        </w:rPr>
        <w:t xml:space="preserve"> dos fatores externos </w:t>
      </w:r>
      <w:r>
        <w:rPr>
          <w:rStyle w:val="added"/>
        </w:rPr>
        <w:t>costuma</w:t>
      </w:r>
      <w:r>
        <w:rPr>
          <w:rStyle w:val="paraphrase"/>
        </w:rPr>
        <w:t xml:space="preserve"> </w:t>
      </w:r>
      <w:r>
        <w:rPr>
          <w:rStyle w:val="added"/>
        </w:rPr>
        <w:t>ser</w:t>
      </w:r>
      <w:r>
        <w:rPr>
          <w:rStyle w:val="paraphrase"/>
        </w:rPr>
        <w:t xml:space="preserve"> </w:t>
      </w:r>
      <w:r>
        <w:rPr>
          <w:rStyle w:val="added"/>
        </w:rPr>
        <w:t xml:space="preserve">realizada </w:t>
      </w:r>
      <w:r>
        <w:rPr>
          <w:rStyle w:val="paraphrase"/>
        </w:rPr>
        <w:t xml:space="preserve">de </w:t>
      </w:r>
      <w:r>
        <w:rPr>
          <w:rStyle w:val="added"/>
        </w:rPr>
        <w:t>forma</w:t>
      </w:r>
      <w:r>
        <w:rPr>
          <w:rStyle w:val="paraphrase"/>
        </w:rPr>
        <w:t xml:space="preserve"> indireta. </w:t>
      </w:r>
      <w:r>
        <w:rPr>
          <w:rStyle w:val="added"/>
        </w:rPr>
        <w:t>Esse</w:t>
      </w:r>
      <w:r>
        <w:rPr>
          <w:rStyle w:val="paraphrase"/>
        </w:rPr>
        <w:t xml:space="preserve"> </w:t>
      </w:r>
      <w:r>
        <w:rPr>
          <w:rStyle w:val="added"/>
        </w:rPr>
        <w:t>tipo</w:t>
      </w:r>
      <w:r>
        <w:rPr>
          <w:rStyle w:val="paraphrase"/>
        </w:rPr>
        <w:t xml:space="preserve"> </w:t>
      </w:r>
      <w:r>
        <w:rPr>
          <w:rStyle w:val="added"/>
        </w:rPr>
        <w:t>de</w:t>
      </w:r>
      <w:r>
        <w:rPr>
          <w:rStyle w:val="paraphrase"/>
        </w:rPr>
        <w:t xml:space="preserve"> </w:t>
      </w:r>
      <w:r>
        <w:rPr>
          <w:rStyle w:val="added"/>
        </w:rPr>
        <w:t>influência</w:t>
      </w:r>
      <w:r>
        <w:rPr>
          <w:rStyle w:val="paraphrase"/>
        </w:rPr>
        <w:t xml:space="preserve"> </w:t>
      </w:r>
      <w:r>
        <w:rPr>
          <w:rStyle w:val="added"/>
        </w:rPr>
        <w:t xml:space="preserve">aparece </w:t>
      </w:r>
      <w:r>
        <w:rPr>
          <w:rStyle w:val="paraphrase"/>
        </w:rPr>
        <w:t xml:space="preserve">quando a </w:t>
      </w:r>
      <w:r>
        <w:rPr>
          <w:rStyle w:val="added"/>
        </w:rPr>
        <w:t>criança</w:t>
      </w:r>
      <w:r>
        <w:rPr>
          <w:rStyle w:val="paraphrase"/>
        </w:rPr>
        <w:t xml:space="preserve"> </w:t>
      </w:r>
      <w:r>
        <w:rPr>
          <w:rStyle w:val="added"/>
        </w:rPr>
        <w:t>entra</w:t>
      </w:r>
      <w:r>
        <w:rPr>
          <w:rStyle w:val="paraphrase"/>
        </w:rPr>
        <w:t xml:space="preserve"> </w:t>
      </w:r>
      <w:r>
        <w:rPr>
          <w:rStyle w:val="added"/>
        </w:rPr>
        <w:t>em</w:t>
      </w:r>
      <w:r>
        <w:rPr>
          <w:rStyle w:val="paraphrase"/>
        </w:rPr>
        <w:t xml:space="preserve"> </w:t>
      </w:r>
      <w:r>
        <w:rPr>
          <w:rStyle w:val="added"/>
        </w:rPr>
        <w:t>contato</w:t>
      </w:r>
      <w:r>
        <w:rPr>
          <w:rStyle w:val="paraphrase"/>
        </w:rPr>
        <w:t xml:space="preserve"> </w:t>
      </w:r>
      <w:r>
        <w:rPr>
          <w:rStyle w:val="added"/>
        </w:rPr>
        <w:t>com</w:t>
      </w:r>
      <w:r>
        <w:rPr>
          <w:rStyle w:val="paraphrase"/>
        </w:rPr>
        <w:t xml:space="preserve"> </w:t>
      </w:r>
      <w:r>
        <w:rPr>
          <w:rStyle w:val="added"/>
        </w:rPr>
        <w:t>substâncias</w:t>
      </w:r>
      <w:r>
        <w:rPr>
          <w:rStyle w:val="paraphrase"/>
        </w:rPr>
        <w:t xml:space="preserve"> </w:t>
      </w:r>
      <w:r>
        <w:rPr>
          <w:rStyle w:val="added"/>
        </w:rPr>
        <w:t>químicas</w:t>
      </w:r>
      <w:r>
        <w:rPr>
          <w:rStyle w:val="paraphrase"/>
        </w:rPr>
        <w:t xml:space="preserve"> </w:t>
      </w:r>
      <w:r>
        <w:rPr>
          <w:rStyle w:val="added"/>
        </w:rPr>
        <w:t>perigosas</w:t>
      </w:r>
      <w:r>
        <w:rPr>
          <w:rStyle w:val="paraphrase"/>
        </w:rPr>
        <w:t xml:space="preserve"> por meio </w:t>
      </w:r>
      <w:r>
        <w:rPr>
          <w:rStyle w:val="added"/>
        </w:rPr>
        <w:t>de</w:t>
      </w:r>
      <w:r>
        <w:rPr>
          <w:rStyle w:val="paraphrase"/>
        </w:rPr>
        <w:t xml:space="preserve"> </w:t>
      </w:r>
      <w:r>
        <w:rPr>
          <w:rStyle w:val="added"/>
        </w:rPr>
        <w:t>adultos</w:t>
      </w:r>
      <w:r>
        <w:rPr>
          <w:rStyle w:val="paraphrase"/>
        </w:rPr>
        <w:t xml:space="preserve"> </w:t>
      </w:r>
      <w:r>
        <w:rPr>
          <w:rStyle w:val="added"/>
        </w:rPr>
        <w:t>que,</w:t>
      </w:r>
      <w:r>
        <w:rPr>
          <w:rStyle w:val="paraphrase"/>
        </w:rPr>
        <w:t xml:space="preserve"> </w:t>
      </w:r>
      <w:r>
        <w:rPr>
          <w:rStyle w:val="added"/>
        </w:rPr>
        <w:t>anteriormente</w:t>
      </w:r>
      <w:r>
        <w:rPr>
          <w:rStyle w:val="paraphrase"/>
        </w:rPr>
        <w:t xml:space="preserve">, </w:t>
      </w:r>
      <w:r>
        <w:rPr>
          <w:rStyle w:val="added"/>
        </w:rPr>
        <w:t>já</w:t>
      </w:r>
      <w:r>
        <w:rPr>
          <w:rStyle w:val="paraphrase"/>
        </w:rPr>
        <w:t xml:space="preserve"> </w:t>
      </w:r>
      <w:r>
        <w:rPr>
          <w:rStyle w:val="added"/>
        </w:rPr>
        <w:t>estiveram</w:t>
      </w:r>
      <w:r>
        <w:rPr>
          <w:rStyle w:val="paraphrase"/>
        </w:rPr>
        <w:t xml:space="preserve"> expostos a esses elementos, ou durante a </w:t>
      </w:r>
      <w:r>
        <w:rPr>
          <w:rStyle w:val="added"/>
        </w:rPr>
        <w:t>gestação</w:t>
      </w:r>
      <w:r>
        <w:rPr>
          <w:rStyle w:val="paraphrase"/>
        </w:rPr>
        <w:t xml:space="preserve">, </w:t>
      </w:r>
      <w:r>
        <w:rPr>
          <w:rStyle w:val="added"/>
        </w:rPr>
        <w:t>caso</w:t>
      </w:r>
      <w:r>
        <w:rPr>
          <w:rStyle w:val="paraphrase"/>
        </w:rPr>
        <w:t xml:space="preserve"> </w:t>
      </w:r>
      <w:r>
        <w:rPr>
          <w:rStyle w:val="added"/>
        </w:rPr>
        <w:t>as</w:t>
      </w:r>
      <w:r>
        <w:rPr>
          <w:rStyle w:val="paraphrase"/>
        </w:rPr>
        <w:t xml:space="preserve"> </w:t>
      </w:r>
      <w:r>
        <w:rPr>
          <w:rStyle w:val="added"/>
        </w:rPr>
        <w:t>mães</w:t>
      </w:r>
      <w:r>
        <w:rPr>
          <w:rStyle w:val="paraphrase"/>
        </w:rPr>
        <w:t xml:space="preserve"> </w:t>
      </w:r>
      <w:r>
        <w:rPr>
          <w:rStyle w:val="added"/>
        </w:rPr>
        <w:t>tenham</w:t>
      </w:r>
      <w:r>
        <w:rPr>
          <w:rStyle w:val="paraphrase"/>
        </w:rPr>
        <w:t xml:space="preserve"> </w:t>
      </w:r>
      <w:r>
        <w:rPr>
          <w:rStyle w:val="added"/>
        </w:rPr>
        <w:t>contato</w:t>
      </w:r>
      <w:r>
        <w:rPr>
          <w:rStyle w:val="paraphrase"/>
        </w:rPr>
        <w:t xml:space="preserve"> </w:t>
      </w:r>
      <w:r>
        <w:rPr>
          <w:rStyle w:val="added"/>
        </w:rPr>
        <w:t>com</w:t>
      </w:r>
      <w:r>
        <w:rPr>
          <w:rStyle w:val="paraphrase"/>
        </w:rPr>
        <w:t xml:space="preserve"> </w:t>
      </w:r>
      <w:r>
        <w:rPr>
          <w:rStyle w:val="added"/>
        </w:rPr>
        <w:t>produtos</w:t>
      </w:r>
      <w:r>
        <w:rPr>
          <w:rStyle w:val="paraphrase"/>
        </w:rPr>
        <w:t xml:space="preserve"> </w:t>
      </w:r>
      <w:r>
        <w:rPr>
          <w:rStyle w:val="added"/>
        </w:rPr>
        <w:t>químicos</w:t>
      </w:r>
      <w:r>
        <w:rPr>
          <w:rStyle w:val="paraphrase"/>
        </w:rPr>
        <w:t xml:space="preserve"> </w:t>
      </w:r>
      <w:r>
        <w:rPr>
          <w:rStyle w:val="added"/>
        </w:rPr>
        <w:t xml:space="preserve">nocivos </w:t>
      </w:r>
      <w:r>
        <w:rPr>
          <w:rStyle w:val="paraphrase"/>
        </w:rPr>
        <w:t xml:space="preserve">ou </w:t>
      </w:r>
      <w:r>
        <w:rPr>
          <w:rStyle w:val="added"/>
        </w:rPr>
        <w:t>com</w:t>
      </w:r>
      <w:r>
        <w:rPr>
          <w:rStyle w:val="paraphrase"/>
        </w:rPr>
        <w:t xml:space="preserve"> </w:t>
      </w:r>
      <w:r>
        <w:rPr>
          <w:rStyle w:val="added"/>
        </w:rPr>
        <w:t>radiação</w:t>
      </w:r>
      <w:r>
        <w:rPr>
          <w:rStyle w:val="paraphrase"/>
        </w:rPr>
        <w:t xml:space="preserve">. </w:t>
      </w:r>
      <w:r>
        <w:rPr>
          <w:rStyle w:val="added"/>
        </w:rPr>
        <w:t>Assim,</w:t>
      </w:r>
      <w:r>
        <w:rPr>
          <w:rStyle w:val="paraphrase"/>
        </w:rPr>
        <w:t xml:space="preserve"> </w:t>
      </w:r>
      <w:r>
        <w:rPr>
          <w:rStyle w:val="added"/>
        </w:rPr>
        <w:t>esses</w:t>
      </w:r>
      <w:r>
        <w:rPr>
          <w:rStyle w:val="paraphrase"/>
        </w:rPr>
        <w:t xml:space="preserve"> </w:t>
      </w:r>
      <w:r>
        <w:rPr>
          <w:rStyle w:val="added"/>
        </w:rPr>
        <w:t>impactos</w:t>
      </w:r>
      <w:r>
        <w:rPr>
          <w:rStyle w:val="paraphrase"/>
        </w:rPr>
        <w:t xml:space="preserve"> </w:t>
      </w:r>
      <w:r>
        <w:rPr>
          <w:rStyle w:val="added"/>
        </w:rPr>
        <w:t xml:space="preserve">adversos </w:t>
      </w:r>
      <w:r>
        <w:rPr>
          <w:rStyle w:val="paraphrase"/>
        </w:rPr>
        <w:t xml:space="preserve">são </w:t>
      </w:r>
      <w:r>
        <w:rPr>
          <w:rStyle w:val="added"/>
        </w:rPr>
        <w:t>transferidos</w:t>
      </w:r>
      <w:r>
        <w:rPr>
          <w:rStyle w:val="paraphrase"/>
        </w:rPr>
        <w:t xml:space="preserve"> </w:t>
      </w:r>
      <w:r>
        <w:rPr>
          <w:rStyle w:val="added"/>
        </w:rPr>
        <w:t>ao</w:t>
      </w:r>
      <w:r>
        <w:rPr>
          <w:rStyle w:val="paraphrase"/>
        </w:rPr>
        <w:t xml:space="preserve"> feto</w:t>
      </w:r>
      <w:r>
        <w:rPr>
          <w:rStyle w:val="added"/>
        </w:rPr>
        <w:t>.</w:t>
      </w:r>
      <w:bookmarkStart w:id="0" w:name="_GoBack"/>
      <w:bookmarkEnd w:id="0"/>
      <w:r w:rsidR="008F5B77">
        <w:t>(Brasil, 2014).</w:t>
      </w:r>
    </w:p>
    <w:p w:rsidR="008F5B77" w:rsidRDefault="008F5B77" w:rsidP="008F5B77">
      <w:pPr>
        <w:pStyle w:val="Corpodetexto"/>
        <w:spacing w:before="48" w:line="360" w:lineRule="auto"/>
        <w:ind w:left="979" w:right="911" w:firstLine="557"/>
        <w:jc w:val="both"/>
      </w:pPr>
      <w:r>
        <w:t>Um</w:t>
      </w:r>
      <w:r>
        <w:rPr>
          <w:spacing w:val="-9"/>
        </w:rPr>
        <w:t xml:space="preserve"> </w:t>
      </w:r>
      <w:r>
        <w:t>estudo</w:t>
      </w:r>
      <w:r>
        <w:rPr>
          <w:spacing w:val="-11"/>
        </w:rPr>
        <w:t xml:space="preserve"> </w:t>
      </w:r>
      <w:r>
        <w:t>conduzido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Hargreave,</w:t>
      </w:r>
      <w:r>
        <w:rPr>
          <w:spacing w:val="-11"/>
        </w:rPr>
        <w:t xml:space="preserve"> </w:t>
      </w:r>
      <w:r>
        <w:t>Jensen,</w:t>
      </w:r>
      <w:r>
        <w:rPr>
          <w:spacing w:val="-11"/>
        </w:rPr>
        <w:t xml:space="preserve"> </w:t>
      </w:r>
      <w:r>
        <w:t>Toender,</w:t>
      </w:r>
      <w:r>
        <w:rPr>
          <w:spacing w:val="-11"/>
        </w:rPr>
        <w:t xml:space="preserve"> </w:t>
      </w:r>
      <w:r>
        <w:t>Andersen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Kjaer</w:t>
      </w:r>
      <w:r>
        <w:rPr>
          <w:spacing w:val="-11"/>
        </w:rPr>
        <w:t xml:space="preserve"> </w:t>
      </w:r>
      <w:r>
        <w:t>(2013)</w:t>
      </w:r>
      <w:r>
        <w:rPr>
          <w:spacing w:val="-5"/>
        </w:rPr>
        <w:t xml:space="preserve"> </w:t>
      </w:r>
      <w:r>
        <w:t>realizou uma meta-análise para investigar a associação entre tratamentos de fertilidade e câncer em crianças. Os resultados indicaram um maior risco de cânceres hematológicos, cânceres do sistema nervoso central e outros tumores sólidos em crianças nascidas após tratamento de fertilidade. No entanto, destacou-se que os resultados não concluem se os procedimentos para tratamento de fertilidade, e não os fatores relacionados à infertilidade subjacente, são predisponentes ao câncer em crianças.</w:t>
      </w:r>
    </w:p>
    <w:p w:rsidR="008F5B77" w:rsidRDefault="008F5B77" w:rsidP="008F5B77">
      <w:pPr>
        <w:pStyle w:val="Corpodetexto"/>
        <w:spacing w:before="50" w:line="360" w:lineRule="auto"/>
        <w:ind w:left="979" w:right="916" w:firstLine="557"/>
        <w:jc w:val="both"/>
      </w:pPr>
      <w:r>
        <w:t xml:space="preserve">No contexto de tratamentos para tumores cerebrais, que podem incluir cirurgias, </w:t>
      </w:r>
      <w:r>
        <w:lastRenderedPageBreak/>
        <w:t>radioterapias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quimioterapias,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ordem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importância</w:t>
      </w:r>
      <w:r>
        <w:rPr>
          <w:spacing w:val="-13"/>
        </w:rPr>
        <w:t xml:space="preserve"> </w:t>
      </w:r>
      <w:r>
        <w:t>varia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acordo</w:t>
      </w:r>
      <w:r>
        <w:rPr>
          <w:spacing w:val="-13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características específicas da doença, como tipo de tumor cerebral, tamanho e locais de invasão (Longo, 2013).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cirurgias são</w:t>
      </w:r>
      <w:r>
        <w:rPr>
          <w:spacing w:val="-6"/>
        </w:rPr>
        <w:t xml:space="preserve"> </w:t>
      </w:r>
      <w:r>
        <w:t>destacadas</w:t>
      </w:r>
      <w:r>
        <w:rPr>
          <w:spacing w:val="-3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estratégias</w:t>
      </w:r>
      <w:r>
        <w:rPr>
          <w:spacing w:val="-3"/>
        </w:rPr>
        <w:t xml:space="preserve"> </w:t>
      </w:r>
      <w:r>
        <w:t>fundamentais no</w:t>
      </w:r>
      <w:r>
        <w:rPr>
          <w:spacing w:val="-2"/>
        </w:rPr>
        <w:t xml:space="preserve"> </w:t>
      </w:r>
      <w:r>
        <w:t>combate</w:t>
      </w:r>
      <w:r>
        <w:rPr>
          <w:spacing w:val="-4"/>
        </w:rPr>
        <w:t xml:space="preserve"> </w:t>
      </w:r>
      <w:r>
        <w:t>a esse</w:t>
      </w:r>
      <w:r>
        <w:rPr>
          <w:spacing w:val="-4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 doença e são essenciais para prognósticos favoráveis. No entanto, seu alcance é limitado ao setor loco-regional, sendo mais eficazes em neoplasias benignas. Quando utilizadas como única intervenção em tumores malignos, podem deixar células neoplásicas em circulação ou em outros locais de disseminação não identificados (DeAngelis &amp; Wen, 2013).</w:t>
      </w:r>
    </w:p>
    <w:p w:rsidR="008F5B77" w:rsidRDefault="008F5B77" w:rsidP="008F5B77">
      <w:pPr>
        <w:pStyle w:val="Corpodetexto"/>
        <w:spacing w:before="46" w:line="362" w:lineRule="auto"/>
        <w:ind w:left="979" w:right="920" w:firstLine="557"/>
        <w:jc w:val="both"/>
      </w:pPr>
      <w:r>
        <w:t>As cirurgias, realizadas em todas as fases do tratamento, têm objetivos que variam desde prevenção e estadiamento até tratamento radical ou paliativo. No entanto, além das</w:t>
      </w:r>
    </w:p>
    <w:p w:rsidR="008F5B77" w:rsidRDefault="008F5B77" w:rsidP="008F5B77">
      <w:pPr>
        <w:pStyle w:val="Corpodetexto"/>
        <w:spacing w:line="360" w:lineRule="auto"/>
        <w:ind w:left="979" w:right="914"/>
        <w:jc w:val="both"/>
      </w:pPr>
      <w:r>
        <w:t>limitações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intervenções</w:t>
      </w:r>
      <w:r>
        <w:rPr>
          <w:spacing w:val="-6"/>
        </w:rPr>
        <w:t xml:space="preserve"> </w:t>
      </w:r>
      <w:r>
        <w:t>locais,</w:t>
      </w:r>
      <w:r>
        <w:rPr>
          <w:spacing w:val="-9"/>
        </w:rPr>
        <w:t xml:space="preserve"> </w:t>
      </w:r>
      <w:r>
        <w:t>alguns</w:t>
      </w:r>
      <w:r>
        <w:rPr>
          <w:spacing w:val="-6"/>
        </w:rPr>
        <w:t xml:space="preserve"> </w:t>
      </w:r>
      <w:r>
        <w:t>procedimentos</w:t>
      </w:r>
      <w:r>
        <w:rPr>
          <w:spacing w:val="-6"/>
        </w:rPr>
        <w:t xml:space="preserve"> </w:t>
      </w:r>
      <w:r>
        <w:t>cirúrgicos</w:t>
      </w:r>
      <w:r>
        <w:rPr>
          <w:spacing w:val="-6"/>
        </w:rPr>
        <w:t xml:space="preserve"> </w:t>
      </w:r>
      <w:r>
        <w:t>deixam</w:t>
      </w:r>
      <w:r>
        <w:rPr>
          <w:spacing w:val="-7"/>
        </w:rPr>
        <w:t xml:space="preserve"> </w:t>
      </w:r>
      <w:r>
        <w:t>sequelas</w:t>
      </w:r>
      <w:r>
        <w:rPr>
          <w:spacing w:val="-6"/>
        </w:rPr>
        <w:t xml:space="preserve"> </w:t>
      </w:r>
      <w:r>
        <w:t>físicas</w:t>
      </w:r>
      <w:r>
        <w:rPr>
          <w:spacing w:val="-6"/>
        </w:rPr>
        <w:t xml:space="preserve"> </w:t>
      </w:r>
      <w:r>
        <w:t>ou emocionais,</w:t>
      </w:r>
      <w:r>
        <w:rPr>
          <w:spacing w:val="-13"/>
        </w:rPr>
        <w:t xml:space="preserve"> </w:t>
      </w:r>
      <w:r>
        <w:t>podendo</w:t>
      </w:r>
      <w:r>
        <w:rPr>
          <w:spacing w:val="-9"/>
        </w:rPr>
        <w:t xml:space="preserve"> </w:t>
      </w:r>
      <w:r>
        <w:t>resultar</w:t>
      </w:r>
      <w:r>
        <w:rPr>
          <w:spacing w:val="-13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mutilações</w:t>
      </w:r>
      <w:r>
        <w:rPr>
          <w:spacing w:val="-9"/>
        </w:rPr>
        <w:t xml:space="preserve"> </w:t>
      </w:r>
      <w:r>
        <w:t>musculoesqueléticas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afetam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qualidade</w:t>
      </w:r>
      <w:r>
        <w:rPr>
          <w:spacing w:val="-11"/>
        </w:rPr>
        <w:t xml:space="preserve"> </w:t>
      </w:r>
      <w:r>
        <w:t>de vida do sobrevivente. Em alguns casos, a cirurgia profilática pode ser mais radical do que os procedimentos cirúrgicos para tratamento (Sausville &amp; Longo, 2013). Essas considerações, relacionadas a sequelas permanentes, são variáveis que influenciam na determinação do plano terapêutico proposto.</w:t>
      </w:r>
    </w:p>
    <w:p w:rsidR="008F5B77" w:rsidRDefault="008F5B77" w:rsidP="008F5B77">
      <w:pPr>
        <w:spacing w:line="360" w:lineRule="auto"/>
        <w:jc w:val="both"/>
      </w:pPr>
    </w:p>
    <w:p w:rsidR="008F5B77" w:rsidRPr="008F5B77" w:rsidRDefault="008F5B77" w:rsidP="008F5B77">
      <w:pPr>
        <w:spacing w:line="360" w:lineRule="auto"/>
        <w:jc w:val="both"/>
        <w:rPr>
          <w:color w:val="000000" w:themeColor="text1"/>
        </w:rPr>
      </w:pPr>
    </w:p>
    <w:p w:rsidR="008F5B77" w:rsidRPr="008F5B77" w:rsidRDefault="008F5B77" w:rsidP="008F5B77">
      <w:pPr>
        <w:pStyle w:val="Ttulo1"/>
        <w:spacing w:before="48"/>
        <w:rPr>
          <w:color w:val="000000" w:themeColor="text1"/>
        </w:rPr>
      </w:pPr>
      <w:r w:rsidRPr="008F5B77">
        <w:rPr>
          <w:color w:val="000000" w:themeColor="text1"/>
        </w:rPr>
        <w:t>CONSIDERAÇÕES</w:t>
      </w:r>
      <w:r w:rsidRPr="008F5B77">
        <w:rPr>
          <w:color w:val="000000" w:themeColor="text1"/>
          <w:spacing w:val="-16"/>
        </w:rPr>
        <w:t xml:space="preserve"> </w:t>
      </w:r>
      <w:r w:rsidRPr="008F5B77">
        <w:rPr>
          <w:color w:val="000000" w:themeColor="text1"/>
          <w:spacing w:val="-2"/>
        </w:rPr>
        <w:t>FINAIS</w:t>
      </w:r>
    </w:p>
    <w:p w:rsidR="008F5B77" w:rsidRDefault="008F5B77" w:rsidP="008F5B77">
      <w:pPr>
        <w:pStyle w:val="Corpodetexto"/>
        <w:spacing w:before="243" w:line="360" w:lineRule="auto"/>
        <w:ind w:left="979" w:right="910" w:firstLine="557"/>
        <w:jc w:val="both"/>
      </w:pPr>
      <w:r>
        <w:t>Em síntese abrangente, a revisão dos desafios associados aos tumores cerebrais pediátricos destaca a complexidade intrínseca dessas patologias. A intricada interplay entre fatores biológicos,</w:t>
      </w:r>
      <w:r>
        <w:rPr>
          <w:spacing w:val="-4"/>
        </w:rPr>
        <w:t xml:space="preserve"> </w:t>
      </w:r>
      <w:r>
        <w:t>genéticos e</w:t>
      </w:r>
      <w:r>
        <w:rPr>
          <w:spacing w:val="-1"/>
        </w:rPr>
        <w:t xml:space="preserve"> </w:t>
      </w:r>
      <w:r>
        <w:t>ambientais contribui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heterogeneidade</w:t>
      </w:r>
      <w:r>
        <w:rPr>
          <w:spacing w:val="-1"/>
        </w:rPr>
        <w:t xml:space="preserve"> </w:t>
      </w:r>
      <w:r>
        <w:t>desses tumores, tornando imperativo um diagnóstico preciso e personalizado. As limitações atuais nas modalidades diagnósticas, juntamente com a necessidade de considerar a vulnerabilidade única das crianças durante o tratamento, ressaltam a urgência de pesquisas contínuas e inovações tecnológicas.</w:t>
      </w:r>
    </w:p>
    <w:p w:rsidR="008F5B77" w:rsidRDefault="008F5B77" w:rsidP="008F5B77">
      <w:pPr>
        <w:pStyle w:val="Corpodetexto"/>
        <w:spacing w:before="45" w:line="362" w:lineRule="auto"/>
        <w:ind w:left="979" w:right="916" w:firstLine="557"/>
        <w:jc w:val="both"/>
      </w:pPr>
      <w:r>
        <w:t>No âmbito terapêutico, as estratégias convencionais enfrentam desafios significativos, destacando a importância de abordagens terapêuticas mais direcionadas e menos invasivas. A busca por terapias-alvo específicas, juntamente com a compreensão aprofundada da biologia molecular desses tumores, emerge como uma prioridade.</w:t>
      </w:r>
    </w:p>
    <w:p w:rsidR="008F5B77" w:rsidRDefault="008F5B77" w:rsidP="008F5B77">
      <w:pPr>
        <w:pStyle w:val="Corpodetexto"/>
        <w:spacing w:before="35" w:line="362" w:lineRule="auto"/>
        <w:ind w:left="979" w:right="913" w:firstLine="557"/>
        <w:jc w:val="both"/>
      </w:pPr>
      <w:r>
        <w:t>Além disso, a conscientização sobre os impactos emocionais e sociais dessas condições nas famílias é crucial. A criação de redes de apoio e programas de acompanhamento para enfrentar os aspectos psicossociais é vital para garantir uma abordagem holística no</w:t>
      </w:r>
      <w:r>
        <w:rPr>
          <w:spacing w:val="-2"/>
        </w:rPr>
        <w:t xml:space="preserve"> </w:t>
      </w:r>
      <w:r>
        <w:t>cuidado dessas crianças.</w:t>
      </w:r>
    </w:p>
    <w:p w:rsidR="008F5B77" w:rsidRDefault="008F5B77" w:rsidP="008F5B77">
      <w:pPr>
        <w:pStyle w:val="Corpodetexto"/>
        <w:spacing w:before="36" w:line="360" w:lineRule="auto"/>
        <w:ind w:left="979" w:right="913" w:firstLine="557"/>
        <w:jc w:val="both"/>
      </w:pPr>
      <w:r>
        <w:t xml:space="preserve">À medida que avançamos, a colaboração entre profissionais da saúde, pesquisadores, </w:t>
      </w:r>
      <w:r>
        <w:lastRenderedPageBreak/>
        <w:t>organizações governamentais e comunidades é fundamental para impulsionar progressos significativos. O compromisso coletivo de superar os desafios apresentados pelos tumores cerebrais pediátricos é essencial para melhorar os resultados clínicos, proporcionar uma melhor</w:t>
      </w:r>
      <w:r>
        <w:rPr>
          <w:spacing w:val="-14"/>
        </w:rPr>
        <w:t xml:space="preserve"> </w:t>
      </w:r>
      <w:r>
        <w:t>qualidade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vida</w:t>
      </w:r>
      <w:r>
        <w:rPr>
          <w:spacing w:val="-14"/>
        </w:rPr>
        <w:t xml:space="preserve"> </w:t>
      </w:r>
      <w:r>
        <w:t>e,</w:t>
      </w:r>
      <w:r>
        <w:rPr>
          <w:spacing w:val="-13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última</w:t>
      </w:r>
      <w:r>
        <w:rPr>
          <w:spacing w:val="-13"/>
        </w:rPr>
        <w:t xml:space="preserve"> </w:t>
      </w:r>
      <w:r>
        <w:t>instância,</w:t>
      </w:r>
      <w:r>
        <w:rPr>
          <w:spacing w:val="-14"/>
        </w:rPr>
        <w:t xml:space="preserve"> </w:t>
      </w:r>
      <w:r>
        <w:t>oferecer</w:t>
      </w:r>
      <w:r>
        <w:rPr>
          <w:spacing w:val="-14"/>
        </w:rPr>
        <w:t xml:space="preserve"> </w:t>
      </w:r>
      <w:r>
        <w:t>esperança</w:t>
      </w:r>
      <w:r>
        <w:rPr>
          <w:spacing w:val="-13"/>
        </w:rPr>
        <w:t xml:space="preserve"> </w:t>
      </w:r>
      <w:r>
        <w:t>às</w:t>
      </w:r>
      <w:r>
        <w:rPr>
          <w:spacing w:val="-14"/>
        </w:rPr>
        <w:t xml:space="preserve"> </w:t>
      </w:r>
      <w:r>
        <w:t>crianças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suas</w:t>
      </w:r>
      <w:r>
        <w:rPr>
          <w:spacing w:val="-13"/>
        </w:rPr>
        <w:t xml:space="preserve"> </w:t>
      </w:r>
      <w:r>
        <w:t>famílias enfrentando essa difícil jornada.</w:t>
      </w:r>
    </w:p>
    <w:p w:rsidR="008F5B77" w:rsidRDefault="008F5B77" w:rsidP="008F5B77">
      <w:pPr>
        <w:spacing w:line="360" w:lineRule="auto"/>
        <w:jc w:val="both"/>
      </w:pPr>
    </w:p>
    <w:p w:rsidR="008F5B77" w:rsidRDefault="008F5B77" w:rsidP="008F5B77">
      <w:pPr>
        <w:spacing w:line="360" w:lineRule="auto"/>
        <w:jc w:val="both"/>
      </w:pPr>
    </w:p>
    <w:p w:rsidR="008F5B77" w:rsidRPr="008F5B77" w:rsidRDefault="008F5B77" w:rsidP="008F5B77">
      <w:pPr>
        <w:spacing w:line="360" w:lineRule="auto"/>
        <w:jc w:val="both"/>
        <w:rPr>
          <w:color w:val="000000" w:themeColor="text1"/>
        </w:rPr>
      </w:pPr>
    </w:p>
    <w:p w:rsidR="008F5B77" w:rsidRPr="008F5B77" w:rsidRDefault="008F5B77" w:rsidP="008F5B77">
      <w:pPr>
        <w:pStyle w:val="Ttulo1"/>
        <w:spacing w:before="1"/>
        <w:rPr>
          <w:color w:val="000000" w:themeColor="text1"/>
        </w:rPr>
      </w:pPr>
      <w:r w:rsidRPr="008F5B77">
        <w:rPr>
          <w:color w:val="000000" w:themeColor="text1"/>
          <w:spacing w:val="-2"/>
        </w:rPr>
        <w:t>REFERÊNCIAS</w:t>
      </w:r>
    </w:p>
    <w:p w:rsidR="008F5B77" w:rsidRDefault="008F5B77" w:rsidP="008F5B77">
      <w:pPr>
        <w:pStyle w:val="Corpodetexto"/>
        <w:spacing w:before="48"/>
        <w:rPr>
          <w:b/>
          <w:sz w:val="32"/>
        </w:rPr>
      </w:pPr>
    </w:p>
    <w:p w:rsidR="008F5B77" w:rsidRPr="008F5B77" w:rsidRDefault="008F5B77" w:rsidP="008F5B77">
      <w:pPr>
        <w:spacing w:before="1" w:line="381" w:lineRule="auto"/>
        <w:ind w:left="979" w:right="925"/>
        <w:rPr>
          <w:sz w:val="24"/>
        </w:rPr>
      </w:pPr>
      <w:r>
        <w:rPr>
          <w:sz w:val="24"/>
        </w:rPr>
        <w:t>COSTA</w:t>
      </w:r>
      <w:r>
        <w:rPr>
          <w:spacing w:val="-6"/>
          <w:sz w:val="24"/>
        </w:rPr>
        <w:t xml:space="preserve"> </w:t>
      </w:r>
      <w:r>
        <w:rPr>
          <w:sz w:val="24"/>
        </w:rPr>
        <w:t>EFF,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al.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tumores cerebrais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idade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pediátrica. </w:t>
      </w:r>
      <w:r>
        <w:rPr>
          <w:b/>
          <w:sz w:val="24"/>
        </w:rPr>
        <w:t>Revista Eletrônica Acervo Enfermagem</w:t>
      </w:r>
      <w:r>
        <w:rPr>
          <w:sz w:val="24"/>
        </w:rPr>
        <w:t>; v.10, n.2 p.6965, 2021</w:t>
      </w:r>
    </w:p>
    <w:p w:rsidR="008F5B77" w:rsidRDefault="008F5B77" w:rsidP="008F5B77">
      <w:pPr>
        <w:pStyle w:val="Corpodetexto"/>
        <w:tabs>
          <w:tab w:val="left" w:pos="2001"/>
          <w:tab w:val="left" w:pos="2921"/>
          <w:tab w:val="left" w:pos="9790"/>
        </w:tabs>
        <w:spacing w:line="381" w:lineRule="auto"/>
        <w:ind w:left="979" w:right="936"/>
      </w:pPr>
      <w:r>
        <w:t>QUEIROZ,</w:t>
      </w:r>
      <w:r>
        <w:rPr>
          <w:spacing w:val="40"/>
        </w:rPr>
        <w:t xml:space="preserve"> </w:t>
      </w:r>
      <w:r>
        <w:t>Amanda</w:t>
      </w:r>
      <w:r>
        <w:rPr>
          <w:spacing w:val="40"/>
        </w:rPr>
        <w:t xml:space="preserve"> </w:t>
      </w:r>
      <w:r>
        <w:t>Thaís</w:t>
      </w:r>
      <w:r>
        <w:rPr>
          <w:spacing w:val="40"/>
        </w:rPr>
        <w:t xml:space="preserve"> </w:t>
      </w:r>
      <w:r>
        <w:t>Lima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al.</w:t>
      </w:r>
      <w:r>
        <w:rPr>
          <w:spacing w:val="40"/>
        </w:rPr>
        <w:t xml:space="preserve"> </w:t>
      </w:r>
      <w:r>
        <w:t>Efeitos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exercícios</w:t>
      </w:r>
      <w:r>
        <w:rPr>
          <w:spacing w:val="40"/>
        </w:rPr>
        <w:t xml:space="preserve"> </w:t>
      </w:r>
      <w:r>
        <w:t>vocais</w:t>
      </w:r>
      <w:r>
        <w:rPr>
          <w:spacing w:val="40"/>
        </w:rPr>
        <w:t xml:space="preserve"> </w:t>
      </w:r>
      <w:r>
        <w:t>no tratamento</w:t>
      </w:r>
      <w:r>
        <w:tab/>
      </w:r>
      <w:r>
        <w:rPr>
          <w:spacing w:val="-6"/>
        </w:rPr>
        <w:t xml:space="preserve">da </w:t>
      </w:r>
      <w:r>
        <w:rPr>
          <w:spacing w:val="-2"/>
        </w:rPr>
        <w:t>disfagia:</w:t>
      </w:r>
      <w:r>
        <w:tab/>
      </w:r>
      <w:r>
        <w:rPr>
          <w:spacing w:val="-2"/>
        </w:rPr>
        <w:t>revisão</w:t>
      </w:r>
      <w:r>
        <w:tab/>
        <w:t xml:space="preserve">integrativa.Audiology-Communication </w:t>
      </w:r>
      <w:r>
        <w:rPr>
          <w:b/>
        </w:rPr>
        <w:t>Research</w:t>
      </w:r>
      <w:r>
        <w:t>, v. 27, p. e2551, 2022</w:t>
      </w:r>
    </w:p>
    <w:p w:rsidR="008F5B77" w:rsidRDefault="008F5B77" w:rsidP="008F5B77">
      <w:pPr>
        <w:tabs>
          <w:tab w:val="left" w:pos="2188"/>
          <w:tab w:val="left" w:pos="3966"/>
          <w:tab w:val="left" w:pos="5410"/>
          <w:tab w:val="left" w:pos="7323"/>
          <w:tab w:val="left" w:pos="8594"/>
        </w:tabs>
        <w:spacing w:before="1" w:line="381" w:lineRule="auto"/>
        <w:ind w:left="979" w:right="916"/>
        <w:jc w:val="both"/>
        <w:rPr>
          <w:sz w:val="24"/>
        </w:rPr>
      </w:pPr>
      <w:r>
        <w:rPr>
          <w:sz w:val="24"/>
        </w:rPr>
        <w:t>MSD,</w:t>
      </w:r>
      <w:r>
        <w:rPr>
          <w:spacing w:val="-10"/>
          <w:sz w:val="24"/>
        </w:rPr>
        <w:t xml:space="preserve"> </w:t>
      </w:r>
      <w:r>
        <w:rPr>
          <w:sz w:val="24"/>
        </w:rPr>
        <w:t>Manual.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Versão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Saúde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Família.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Considerações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gerais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tumores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cerebrais </w:t>
      </w:r>
      <w:r>
        <w:rPr>
          <w:b/>
          <w:spacing w:val="-6"/>
          <w:sz w:val="24"/>
        </w:rPr>
        <w:t>em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crianças.</w:t>
      </w:r>
      <w:r>
        <w:rPr>
          <w:b/>
          <w:sz w:val="24"/>
        </w:rPr>
        <w:tab/>
      </w:r>
      <w:r>
        <w:rPr>
          <w:spacing w:val="-4"/>
          <w:sz w:val="24"/>
        </w:rPr>
        <w:t>2023.</w:t>
      </w:r>
      <w:r>
        <w:rPr>
          <w:sz w:val="24"/>
        </w:rPr>
        <w:tab/>
      </w:r>
      <w:r>
        <w:rPr>
          <w:spacing w:val="-2"/>
          <w:sz w:val="24"/>
        </w:rPr>
        <w:t>Disponível</w:t>
      </w:r>
      <w:r>
        <w:rPr>
          <w:sz w:val="24"/>
        </w:rPr>
        <w:tab/>
      </w:r>
      <w:r>
        <w:rPr>
          <w:spacing w:val="-4"/>
          <w:sz w:val="24"/>
        </w:rPr>
        <w:t>em:</w:t>
      </w:r>
      <w:r>
        <w:rPr>
          <w:sz w:val="24"/>
        </w:rPr>
        <w:tab/>
      </w:r>
      <w:r>
        <w:rPr>
          <w:spacing w:val="-2"/>
          <w:sz w:val="24"/>
        </w:rPr>
        <w:t>&lt;https://</w:t>
      </w:r>
      <w:hyperlink r:id="rId8">
        <w:r>
          <w:rPr>
            <w:spacing w:val="-2"/>
            <w:sz w:val="24"/>
          </w:rPr>
          <w:t>www.</w:t>
        </w:r>
      </w:hyperlink>
      <w:r>
        <w:rPr>
          <w:spacing w:val="-2"/>
          <w:sz w:val="24"/>
        </w:rPr>
        <w:t xml:space="preserve"> msdmanuals.com/ptbr/casa/problemasdesa%C3%BAdeinfantil/c%C3%A2nceresnainf%C3%A 2ncia/considera%C3%A7%C3%B5es-gerais-sobre-tumores-cerebrais-emcrian%C3%A7as&gt;.</w:t>
      </w:r>
    </w:p>
    <w:p w:rsidR="008F5B77" w:rsidRDefault="008F5B77" w:rsidP="008F5B77">
      <w:pPr>
        <w:pStyle w:val="Corpodetexto"/>
        <w:spacing w:line="293" w:lineRule="exact"/>
        <w:ind w:left="979"/>
        <w:jc w:val="both"/>
      </w:pPr>
      <w:r>
        <w:t>Acesso</w:t>
      </w:r>
      <w:r>
        <w:rPr>
          <w:spacing w:val="-5"/>
        </w:rPr>
        <w:t xml:space="preserve"> </w:t>
      </w:r>
      <w:r>
        <w:t>em:</w:t>
      </w:r>
      <w:r>
        <w:rPr>
          <w:spacing w:val="-3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 xml:space="preserve">set </w:t>
      </w:r>
      <w:r>
        <w:rPr>
          <w:spacing w:val="-4"/>
        </w:rPr>
        <w:t>2023</w:t>
      </w:r>
    </w:p>
    <w:p w:rsidR="008F5B77" w:rsidRDefault="008F5B77" w:rsidP="008F5B77">
      <w:pPr>
        <w:pStyle w:val="Corpodetexto"/>
        <w:spacing w:before="52"/>
      </w:pPr>
    </w:p>
    <w:p w:rsidR="008F5B77" w:rsidRDefault="008F5B77" w:rsidP="008F5B77">
      <w:pPr>
        <w:pStyle w:val="Corpodetexto"/>
        <w:spacing w:line="381" w:lineRule="auto"/>
        <w:ind w:left="979" w:right="916"/>
        <w:jc w:val="both"/>
      </w:pPr>
      <w:r>
        <w:t xml:space="preserve">CAMARGO, A.C. </w:t>
      </w:r>
      <w:r>
        <w:rPr>
          <w:b/>
        </w:rPr>
        <w:t>Cérebro.Cancer Center</w:t>
      </w:r>
      <w:r>
        <w:t>, 2022. Disponível em: &lt;https:// accamargo.org.br/sobre-o-cancer/tipos-de-cancer/cerebro&gt;. Acesso em: 12 set. 2023.</w:t>
      </w:r>
    </w:p>
    <w:p w:rsidR="008F5B77" w:rsidRDefault="008F5B77" w:rsidP="008F5B77">
      <w:pPr>
        <w:pStyle w:val="Corpodetexto"/>
        <w:spacing w:line="381" w:lineRule="auto"/>
        <w:ind w:left="979" w:right="909"/>
        <w:jc w:val="both"/>
      </w:pPr>
      <w:r>
        <w:t xml:space="preserve">Longo, D. L. (2013). </w:t>
      </w:r>
      <w:r>
        <w:rPr>
          <w:b/>
        </w:rPr>
        <w:t>Abordagem ao paciente com câncer</w:t>
      </w:r>
      <w:r>
        <w:t>. Em D. L. Longo, D. L. Kasper, J. L. Jameson,</w:t>
      </w:r>
      <w:r>
        <w:rPr>
          <w:spacing w:val="-4"/>
        </w:rPr>
        <w:t xml:space="preserve"> </w:t>
      </w:r>
      <w:r>
        <w:t>A.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Fauci,</w:t>
      </w:r>
      <w:r>
        <w:rPr>
          <w:spacing w:val="3"/>
        </w:rPr>
        <w:t xml:space="preserve"> </w:t>
      </w:r>
      <w:r>
        <w:t>S.</w:t>
      </w:r>
      <w:r>
        <w:rPr>
          <w:spacing w:val="3"/>
        </w:rPr>
        <w:t xml:space="preserve"> </w:t>
      </w:r>
      <w:r>
        <w:t>L.</w:t>
      </w:r>
      <w:r>
        <w:rPr>
          <w:spacing w:val="2"/>
        </w:rPr>
        <w:t xml:space="preserve"> </w:t>
      </w:r>
      <w:r>
        <w:t>Hauser,</w:t>
      </w:r>
      <w:r>
        <w:rPr>
          <w:spacing w:val="3"/>
        </w:rPr>
        <w:t xml:space="preserve"> </w:t>
      </w:r>
      <w:r>
        <w:t>&amp; J.</w:t>
      </w:r>
      <w:r>
        <w:rPr>
          <w:spacing w:val="2"/>
        </w:rPr>
        <w:t xml:space="preserve"> </w:t>
      </w:r>
      <w:r>
        <w:t>Loscalzo,</w:t>
      </w:r>
      <w:r>
        <w:rPr>
          <w:spacing w:val="4"/>
        </w:rPr>
        <w:t xml:space="preserve"> </w:t>
      </w:r>
      <w:r>
        <w:t>Medicina</w:t>
      </w:r>
      <w:r>
        <w:rPr>
          <w:spacing w:val="5"/>
        </w:rPr>
        <w:t xml:space="preserve"> </w:t>
      </w:r>
      <w:r>
        <w:t>interna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Harrison</w:t>
      </w:r>
      <w:r>
        <w:rPr>
          <w:spacing w:val="4"/>
        </w:rPr>
        <w:t xml:space="preserve"> </w:t>
      </w:r>
      <w:r>
        <w:t>(A.</w:t>
      </w:r>
      <w:r>
        <w:rPr>
          <w:spacing w:val="2"/>
        </w:rPr>
        <w:t xml:space="preserve"> </w:t>
      </w:r>
      <w:r>
        <w:t>V.</w:t>
      </w:r>
      <w:r>
        <w:rPr>
          <w:spacing w:val="3"/>
        </w:rPr>
        <w:t xml:space="preserve"> </w:t>
      </w:r>
      <w:r>
        <w:rPr>
          <w:spacing w:val="-2"/>
        </w:rPr>
        <w:t>Fonseca,</w:t>
      </w:r>
    </w:p>
    <w:p w:rsidR="008F5B77" w:rsidRDefault="008F5B77" w:rsidP="008F5B77">
      <w:pPr>
        <w:pStyle w:val="Corpodetexto"/>
        <w:spacing w:line="381" w:lineRule="auto"/>
        <w:ind w:left="979" w:right="925"/>
      </w:pPr>
      <w:r>
        <w:t>A.</w:t>
      </w:r>
      <w:r>
        <w:rPr>
          <w:spacing w:val="31"/>
        </w:rPr>
        <w:t xml:space="preserve"> </w:t>
      </w:r>
      <w:r>
        <w:t>G.</w:t>
      </w:r>
      <w:r>
        <w:rPr>
          <w:spacing w:val="31"/>
        </w:rPr>
        <w:t xml:space="preserve"> </w:t>
      </w:r>
      <w:r>
        <w:t>Islabão,</w:t>
      </w:r>
      <w:r>
        <w:rPr>
          <w:spacing w:val="27"/>
        </w:rPr>
        <w:t xml:space="preserve"> </w:t>
      </w:r>
      <w:r>
        <w:t>C.</w:t>
      </w:r>
      <w:r>
        <w:rPr>
          <w:spacing w:val="31"/>
        </w:rPr>
        <w:t xml:space="preserve"> </w:t>
      </w:r>
      <w:r>
        <w:t>H.</w:t>
      </w:r>
      <w:r>
        <w:rPr>
          <w:spacing w:val="31"/>
        </w:rPr>
        <w:t xml:space="preserve"> </w:t>
      </w:r>
      <w:r>
        <w:t>Cosendey,</w:t>
      </w:r>
      <w:r>
        <w:rPr>
          <w:spacing w:val="27"/>
        </w:rPr>
        <w:t xml:space="preserve"> </w:t>
      </w:r>
      <w:r>
        <w:t>D.</w:t>
      </w:r>
      <w:r>
        <w:rPr>
          <w:spacing w:val="31"/>
        </w:rPr>
        <w:t xml:space="preserve"> </w:t>
      </w:r>
      <w:r>
        <w:t>C.</w:t>
      </w:r>
      <w:r>
        <w:rPr>
          <w:spacing w:val="31"/>
        </w:rPr>
        <w:t xml:space="preserve"> </w:t>
      </w:r>
      <w:r>
        <w:t>Rodrigues,</w:t>
      </w:r>
      <w:r>
        <w:rPr>
          <w:spacing w:val="27"/>
        </w:rPr>
        <w:t xml:space="preserve"> </w:t>
      </w:r>
      <w:r>
        <w:t>I.</w:t>
      </w:r>
      <w:r>
        <w:rPr>
          <w:spacing w:val="31"/>
        </w:rPr>
        <w:t xml:space="preserve"> </w:t>
      </w:r>
      <w:r>
        <w:t>R.</w:t>
      </w:r>
      <w:r>
        <w:rPr>
          <w:spacing w:val="30"/>
        </w:rPr>
        <w:t xml:space="preserve"> </w:t>
      </w:r>
      <w:r>
        <w:t>Vanzellotti,</w:t>
      </w:r>
      <w:r>
        <w:rPr>
          <w:spacing w:val="27"/>
        </w:rPr>
        <w:t xml:space="preserve"> </w:t>
      </w:r>
      <w:r>
        <w:t>J.</w:t>
      </w:r>
      <w:r>
        <w:rPr>
          <w:spacing w:val="36"/>
        </w:rPr>
        <w:t xml:space="preserve"> </w:t>
      </w:r>
      <w:r>
        <w:t>E.</w:t>
      </w:r>
      <w:r>
        <w:rPr>
          <w:spacing w:val="31"/>
        </w:rPr>
        <w:t xml:space="preserve"> </w:t>
      </w:r>
      <w:r>
        <w:t>Figueiredo,</w:t>
      </w:r>
      <w:r>
        <w:rPr>
          <w:spacing w:val="27"/>
        </w:rPr>
        <w:t xml:space="preserve"> </w:t>
      </w:r>
      <w:r>
        <w:t>.</w:t>
      </w:r>
      <w:r>
        <w:rPr>
          <w:spacing w:val="31"/>
        </w:rPr>
        <w:t xml:space="preserve"> </w:t>
      </w:r>
      <w:r>
        <w:t>.</w:t>
      </w:r>
      <w:r>
        <w:rPr>
          <w:spacing w:val="31"/>
        </w:rPr>
        <w:t xml:space="preserve"> </w:t>
      </w:r>
      <w:r>
        <w:t>.</w:t>
      </w:r>
      <w:r>
        <w:rPr>
          <w:spacing w:val="31"/>
        </w:rPr>
        <w:t xml:space="preserve"> </w:t>
      </w:r>
      <w:r>
        <w:t>P.</w:t>
      </w:r>
      <w:r>
        <w:rPr>
          <w:spacing w:val="31"/>
        </w:rPr>
        <w:t xml:space="preserve"> </w:t>
      </w:r>
      <w:r>
        <w:t>H. Machado, Trads., 18º ed., Vol. 1, pp. 646-654). Porto Alegre: Artmed</w:t>
      </w:r>
    </w:p>
    <w:p w:rsidR="008F5B77" w:rsidRDefault="008F5B77" w:rsidP="008F5B77">
      <w:pPr>
        <w:pStyle w:val="Corpodetexto"/>
        <w:tabs>
          <w:tab w:val="left" w:pos="3310"/>
          <w:tab w:val="left" w:pos="4101"/>
          <w:tab w:val="left" w:pos="5237"/>
          <w:tab w:val="left" w:pos="6887"/>
          <w:tab w:val="left" w:pos="8690"/>
        </w:tabs>
        <w:spacing w:line="381" w:lineRule="auto"/>
        <w:ind w:left="979" w:right="925"/>
      </w:pPr>
      <w:r>
        <w:t>DE</w:t>
      </w:r>
      <w:r>
        <w:rPr>
          <w:spacing w:val="40"/>
        </w:rPr>
        <w:t xml:space="preserve"> </w:t>
      </w:r>
      <w:r>
        <w:t>MOURA</w:t>
      </w:r>
      <w:r>
        <w:rPr>
          <w:spacing w:val="40"/>
        </w:rPr>
        <w:t xml:space="preserve"> </w:t>
      </w:r>
      <w:r>
        <w:t>RIBEIRO,</w:t>
      </w:r>
      <w:r>
        <w:tab/>
      </w:r>
      <w:r>
        <w:rPr>
          <w:spacing w:val="-2"/>
        </w:rPr>
        <w:t>Maria</w:t>
      </w:r>
      <w:r>
        <w:tab/>
      </w:r>
      <w:r>
        <w:rPr>
          <w:spacing w:val="-2"/>
        </w:rPr>
        <w:t>Valeriana</w:t>
      </w:r>
      <w:r>
        <w:tab/>
        <w:t>Leme.</w:t>
      </w:r>
      <w:r>
        <w:rPr>
          <w:spacing w:val="40"/>
        </w:rPr>
        <w:t xml:space="preserve"> </w:t>
      </w:r>
      <w:r>
        <w:t>Doença</w:t>
      </w:r>
      <w:r>
        <w:tab/>
      </w:r>
      <w:r>
        <w:rPr>
          <w:spacing w:val="-2"/>
        </w:rPr>
        <w:t>Cerebrovascular</w:t>
      </w:r>
      <w:r>
        <w:tab/>
        <w:t>na</w:t>
      </w:r>
      <w:r>
        <w:rPr>
          <w:spacing w:val="36"/>
        </w:rPr>
        <w:t xml:space="preserve"> </w:t>
      </w:r>
      <w:r>
        <w:t>Infância</w:t>
      </w:r>
      <w:r>
        <w:rPr>
          <w:spacing w:val="36"/>
        </w:rPr>
        <w:t xml:space="preserve"> </w:t>
      </w:r>
      <w:r>
        <w:t xml:space="preserve">e Adolescência. </w:t>
      </w:r>
      <w:r>
        <w:rPr>
          <w:b/>
        </w:rPr>
        <w:t>Thieme Revinter</w:t>
      </w:r>
      <w:r>
        <w:t>, 2020. 260p.</w:t>
      </w:r>
    </w:p>
    <w:p w:rsidR="008F5B77" w:rsidRDefault="008F5B77" w:rsidP="008F5B77">
      <w:pPr>
        <w:pStyle w:val="Corpodetexto"/>
        <w:spacing w:line="381" w:lineRule="auto"/>
        <w:ind w:left="979" w:right="925"/>
      </w:pPr>
      <w:r>
        <w:t>OLIVEIRA,</w:t>
      </w:r>
      <w:r>
        <w:rPr>
          <w:spacing w:val="-13"/>
        </w:rPr>
        <w:t xml:space="preserve"> </w:t>
      </w:r>
      <w:r>
        <w:t>Josilene</w:t>
      </w:r>
      <w:r>
        <w:rPr>
          <w:spacing w:val="-9"/>
        </w:rPr>
        <w:t xml:space="preserve"> </w:t>
      </w:r>
      <w:r>
        <w:t>Ribeiro</w:t>
      </w:r>
      <w:r>
        <w:rPr>
          <w:spacing w:val="-7"/>
        </w:rPr>
        <w:t xml:space="preserve"> </w:t>
      </w:r>
      <w:r>
        <w:t>de.</w:t>
      </w:r>
      <w:r>
        <w:rPr>
          <w:spacing w:val="-8"/>
        </w:rPr>
        <w:t xml:space="preserve"> </w:t>
      </w:r>
      <w:r>
        <w:t>Deglutição</w:t>
      </w:r>
      <w:r>
        <w:rPr>
          <w:spacing w:val="-7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disfagia</w:t>
      </w:r>
      <w:r>
        <w:rPr>
          <w:spacing w:val="-10"/>
        </w:rPr>
        <w:t xml:space="preserve"> </w:t>
      </w:r>
      <w:r>
        <w:t>orofaríngea:práticas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ensino,</w:t>
      </w:r>
      <w:r>
        <w:rPr>
          <w:spacing w:val="37"/>
        </w:rPr>
        <w:t xml:space="preserve"> </w:t>
      </w:r>
      <w:r>
        <w:t>pesquisa, extensão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assistência.</w:t>
      </w:r>
      <w:r>
        <w:rPr>
          <w:spacing w:val="40"/>
        </w:rPr>
        <w:t xml:space="preserve"> </w:t>
      </w:r>
      <w:r>
        <w:t>João</w:t>
      </w:r>
      <w:r>
        <w:rPr>
          <w:spacing w:val="40"/>
        </w:rPr>
        <w:t xml:space="preserve"> </w:t>
      </w:r>
      <w:r>
        <w:t>Pessoa:</w:t>
      </w:r>
      <w:r>
        <w:rPr>
          <w:spacing w:val="40"/>
        </w:rPr>
        <w:t xml:space="preserve"> </w:t>
      </w:r>
      <w:r>
        <w:rPr>
          <w:b/>
        </w:rPr>
        <w:t>Editora</w:t>
      </w:r>
      <w:r>
        <w:rPr>
          <w:b/>
          <w:spacing w:val="40"/>
        </w:rPr>
        <w:t xml:space="preserve"> </w:t>
      </w:r>
      <w:r>
        <w:rPr>
          <w:b/>
        </w:rPr>
        <w:t>UFPB,</w:t>
      </w:r>
      <w:r>
        <w:rPr>
          <w:b/>
          <w:spacing w:val="40"/>
        </w:rPr>
        <w:t xml:space="preserve"> </w:t>
      </w:r>
      <w:r>
        <w:t>2021. 294p.</w:t>
      </w:r>
    </w:p>
    <w:p w:rsidR="008F5B77" w:rsidRDefault="008F5B77" w:rsidP="008F5B77">
      <w:pPr>
        <w:pStyle w:val="Corpodetexto"/>
        <w:ind w:left="979"/>
      </w:pPr>
      <w:r>
        <w:t>BARBOSA,</w:t>
      </w:r>
      <w:r>
        <w:rPr>
          <w:spacing w:val="49"/>
        </w:rPr>
        <w:t xml:space="preserve"> </w:t>
      </w:r>
      <w:r>
        <w:t>Elizangela</w:t>
      </w:r>
      <w:r>
        <w:rPr>
          <w:spacing w:val="47"/>
        </w:rPr>
        <w:t xml:space="preserve"> </w:t>
      </w:r>
      <w:r>
        <w:t>Aparecida.Fonoaudiologia</w:t>
      </w:r>
      <w:r>
        <w:rPr>
          <w:spacing w:val="52"/>
        </w:rPr>
        <w:t xml:space="preserve"> </w:t>
      </w:r>
      <w:r>
        <w:t>&amp;</w:t>
      </w:r>
      <w:r>
        <w:rPr>
          <w:spacing w:val="46"/>
        </w:rPr>
        <w:t xml:space="preserve"> </w:t>
      </w:r>
      <w:r>
        <w:t>home</w:t>
      </w:r>
      <w:r>
        <w:rPr>
          <w:spacing w:val="52"/>
        </w:rPr>
        <w:t xml:space="preserve"> </w:t>
      </w:r>
      <w:r>
        <w:t>care.</w:t>
      </w:r>
      <w:r>
        <w:rPr>
          <w:spacing w:val="49"/>
        </w:rPr>
        <w:t xml:space="preserve"> </w:t>
      </w:r>
      <w:r>
        <w:t>1ª</w:t>
      </w:r>
      <w:r>
        <w:rPr>
          <w:spacing w:val="51"/>
        </w:rPr>
        <w:t xml:space="preserve"> </w:t>
      </w:r>
      <w:r>
        <w:t>Ed.</w:t>
      </w:r>
      <w:r>
        <w:rPr>
          <w:spacing w:val="48"/>
        </w:rPr>
        <w:t xml:space="preserve"> </w:t>
      </w:r>
      <w:r>
        <w:t>Rio</w:t>
      </w:r>
      <w:r>
        <w:rPr>
          <w:spacing w:val="45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Janeiro</w:t>
      </w:r>
      <w:r>
        <w:rPr>
          <w:spacing w:val="60"/>
        </w:rPr>
        <w:t xml:space="preserve"> </w:t>
      </w:r>
      <w:r>
        <w:rPr>
          <w:spacing w:val="-4"/>
        </w:rPr>
        <w:t>–RJ:</w:t>
      </w:r>
    </w:p>
    <w:p w:rsidR="008F5B77" w:rsidRDefault="008F5B77" w:rsidP="008F5B77">
      <w:pPr>
        <w:spacing w:before="173"/>
        <w:ind w:left="979"/>
        <w:rPr>
          <w:sz w:val="24"/>
        </w:rPr>
      </w:pPr>
      <w:r>
        <w:rPr>
          <w:b/>
          <w:sz w:val="24"/>
        </w:rPr>
        <w:t>Thieme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Revinter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Publicações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LTDA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2018.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112p.</w:t>
      </w:r>
    </w:p>
    <w:p w:rsidR="008F5B77" w:rsidRDefault="008F5B77" w:rsidP="008F5B77">
      <w:pPr>
        <w:rPr>
          <w:sz w:val="24"/>
        </w:rPr>
      </w:pPr>
    </w:p>
    <w:p w:rsidR="008F5B77" w:rsidRDefault="008F5B77" w:rsidP="008F5B77">
      <w:pPr>
        <w:pStyle w:val="Corpodetexto"/>
        <w:spacing w:line="381" w:lineRule="auto"/>
        <w:ind w:left="979" w:right="915"/>
        <w:jc w:val="both"/>
      </w:pPr>
      <w:r>
        <w:t>Sausville,</w:t>
      </w:r>
      <w:r>
        <w:rPr>
          <w:spacing w:val="-6"/>
        </w:rPr>
        <w:t xml:space="preserve"> </w:t>
      </w:r>
      <w:r>
        <w:t>E.</w:t>
      </w:r>
      <w:r>
        <w:rPr>
          <w:spacing w:val="-7"/>
        </w:rPr>
        <w:t xml:space="preserve"> </w:t>
      </w:r>
      <w:r>
        <w:t>A.,</w:t>
      </w:r>
      <w:r>
        <w:rPr>
          <w:spacing w:val="-6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Longo,</w:t>
      </w:r>
      <w:r>
        <w:rPr>
          <w:spacing w:val="-6"/>
        </w:rPr>
        <w:t xml:space="preserve"> </w:t>
      </w:r>
      <w:r>
        <w:t>D.</w:t>
      </w:r>
      <w:r>
        <w:rPr>
          <w:spacing w:val="-7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et.,</w:t>
      </w:r>
      <w:r>
        <w:rPr>
          <w:spacing w:val="-11"/>
        </w:rPr>
        <w:t xml:space="preserve"> </w:t>
      </w:r>
      <w:r>
        <w:t>al.,</w:t>
      </w:r>
      <w:r>
        <w:rPr>
          <w:spacing w:val="-6"/>
        </w:rPr>
        <w:t xml:space="preserve"> </w:t>
      </w:r>
      <w:r>
        <w:t>(2013).</w:t>
      </w:r>
      <w:r>
        <w:rPr>
          <w:spacing w:val="-8"/>
        </w:rPr>
        <w:t xml:space="preserve"> </w:t>
      </w:r>
      <w:r>
        <w:t>Princípios</w:t>
      </w:r>
      <w:r>
        <w:rPr>
          <w:spacing w:val="-7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tratamento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câncer.</w:t>
      </w:r>
      <w:r>
        <w:rPr>
          <w:spacing w:val="-5"/>
        </w:rPr>
        <w:t xml:space="preserve"> </w:t>
      </w:r>
      <w:r>
        <w:rPr>
          <w:b/>
        </w:rPr>
        <w:t>Artmed.</w:t>
      </w:r>
      <w:r>
        <w:rPr>
          <w:b/>
          <w:spacing w:val="-4"/>
        </w:rPr>
        <w:t xml:space="preserve"> </w:t>
      </w:r>
      <w:r>
        <w:t>18º ed., Vol. 1, pp. 689-711). Porto Alegre</w:t>
      </w:r>
    </w:p>
    <w:p w:rsidR="008F5B77" w:rsidRDefault="008F5B77" w:rsidP="008F5B77">
      <w:pPr>
        <w:pStyle w:val="Corpodetexto"/>
        <w:ind w:left="979"/>
        <w:jc w:val="both"/>
      </w:pPr>
      <w:r>
        <w:lastRenderedPageBreak/>
        <w:t>DeAngelis,</w:t>
      </w:r>
      <w:r>
        <w:rPr>
          <w:spacing w:val="-5"/>
        </w:rPr>
        <w:t xml:space="preserve"> </w:t>
      </w:r>
      <w:r>
        <w:t>L.</w:t>
      </w:r>
      <w:r>
        <w:rPr>
          <w:spacing w:val="2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&amp; Wen,</w:t>
      </w:r>
      <w:r>
        <w:rPr>
          <w:spacing w:val="-3"/>
        </w:rPr>
        <w:t xml:space="preserve"> </w:t>
      </w:r>
      <w:r>
        <w:t>P.</w:t>
      </w:r>
      <w:r>
        <w:rPr>
          <w:spacing w:val="3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Tumores</w:t>
      </w:r>
      <w:r>
        <w:rPr>
          <w:spacing w:val="2"/>
        </w:rPr>
        <w:t xml:space="preserve"> </w:t>
      </w:r>
      <w:r>
        <w:t>primários</w:t>
      </w:r>
      <w:r>
        <w:rPr>
          <w:spacing w:val="3"/>
        </w:rPr>
        <w:t xml:space="preserve"> </w:t>
      </w:r>
      <w:r>
        <w:t>e metastáticos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rPr>
          <w:spacing w:val="-2"/>
        </w:rPr>
        <w:t>nervoso.</w:t>
      </w:r>
    </w:p>
    <w:p w:rsidR="008F5B77" w:rsidRDefault="008F5B77" w:rsidP="008F5B77">
      <w:pPr>
        <w:pStyle w:val="Corpodetexto"/>
        <w:spacing w:before="173"/>
        <w:ind w:left="979"/>
        <w:jc w:val="both"/>
      </w:pPr>
      <w:r>
        <w:rPr>
          <w:b/>
        </w:rPr>
        <w:t>Artmed</w:t>
      </w:r>
      <w:r>
        <w:t>.18º</w:t>
      </w:r>
      <w:r>
        <w:rPr>
          <w:spacing w:val="-6"/>
        </w:rPr>
        <w:t xml:space="preserve"> </w:t>
      </w:r>
      <w:r>
        <w:t>ed.,</w:t>
      </w:r>
      <w:r>
        <w:rPr>
          <w:spacing w:val="-3"/>
        </w:rPr>
        <w:t xml:space="preserve"> </w:t>
      </w:r>
      <w:r>
        <w:t>Vol.</w:t>
      </w:r>
      <w:r>
        <w:rPr>
          <w:spacing w:val="-3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pp.</w:t>
      </w:r>
      <w:r>
        <w:rPr>
          <w:spacing w:val="-3"/>
        </w:rPr>
        <w:t xml:space="preserve"> </w:t>
      </w:r>
      <w:r>
        <w:t>3382-3394).</w:t>
      </w:r>
      <w:r>
        <w:rPr>
          <w:spacing w:val="-4"/>
        </w:rPr>
        <w:t xml:space="preserve"> </w:t>
      </w:r>
      <w:r>
        <w:t>Porto</w:t>
      </w:r>
      <w:r>
        <w:rPr>
          <w:spacing w:val="-6"/>
        </w:rPr>
        <w:t xml:space="preserve"> </w:t>
      </w:r>
      <w:r>
        <w:rPr>
          <w:spacing w:val="-2"/>
        </w:rPr>
        <w:t>Alegre</w:t>
      </w:r>
    </w:p>
    <w:p w:rsidR="008F5B77" w:rsidRDefault="008F5B77" w:rsidP="008F5B77">
      <w:pPr>
        <w:pStyle w:val="Corpodetexto"/>
        <w:spacing w:before="52"/>
      </w:pPr>
    </w:p>
    <w:p w:rsidR="008F5B77" w:rsidRDefault="008F5B77" w:rsidP="008F5B77">
      <w:pPr>
        <w:pStyle w:val="Corpodetexto"/>
        <w:spacing w:line="381" w:lineRule="auto"/>
        <w:ind w:left="979" w:right="922"/>
        <w:jc w:val="both"/>
      </w:pPr>
      <w:r>
        <w:t>ALVES</w:t>
      </w:r>
      <w:r>
        <w:rPr>
          <w:spacing w:val="-10"/>
        </w:rPr>
        <w:t xml:space="preserve"> </w:t>
      </w:r>
      <w:r>
        <w:t>SWE,</w:t>
      </w:r>
      <w:r>
        <w:rPr>
          <w:spacing w:val="-12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al.</w:t>
      </w:r>
      <w:r>
        <w:rPr>
          <w:spacing w:val="-8"/>
        </w:rPr>
        <w:t xml:space="preserve"> </w:t>
      </w:r>
      <w:r>
        <w:t>Alterações</w:t>
      </w:r>
      <w:r>
        <w:rPr>
          <w:spacing w:val="-7"/>
        </w:rPr>
        <w:t xml:space="preserve"> </w:t>
      </w:r>
      <w:r>
        <w:t>neuropsicológicas</w:t>
      </w:r>
      <w:r>
        <w:rPr>
          <w:spacing w:val="-8"/>
        </w:rPr>
        <w:t xml:space="preserve"> </w:t>
      </w:r>
      <w:r>
        <w:t>tardias</w:t>
      </w:r>
      <w:r>
        <w:rPr>
          <w:spacing w:val="-8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crianças</w:t>
      </w:r>
      <w:r>
        <w:rPr>
          <w:spacing w:val="-3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tumores</w:t>
      </w:r>
      <w:r>
        <w:rPr>
          <w:spacing w:val="-7"/>
        </w:rPr>
        <w:t xml:space="preserve"> </w:t>
      </w:r>
      <w:r>
        <w:t>cerebrais</w:t>
      </w:r>
      <w:r>
        <w:rPr>
          <w:spacing w:val="-8"/>
        </w:rPr>
        <w:t xml:space="preserve"> </w:t>
      </w:r>
      <w:r>
        <w:t xml:space="preserve">de fossa posterior. </w:t>
      </w:r>
      <w:r>
        <w:rPr>
          <w:b/>
        </w:rPr>
        <w:t>Neuropsicología Latinoamericana</w:t>
      </w:r>
      <w:r>
        <w:t>; v.12, n.3p. 30-40, 2020</w:t>
      </w:r>
    </w:p>
    <w:p w:rsidR="008F5B77" w:rsidRDefault="008F5B77" w:rsidP="008F5B77">
      <w:pPr>
        <w:pStyle w:val="Corpodetexto"/>
        <w:spacing w:line="381" w:lineRule="auto"/>
        <w:ind w:left="979" w:right="925"/>
        <w:jc w:val="both"/>
      </w:pPr>
      <w:r>
        <w:t>MELCHER V, et al. The Growing Relevance of Immunoregulation in Pediatric Brain Tumors. Cancers; v.13, n.22, p. 5601-5621, 2021</w:t>
      </w:r>
    </w:p>
    <w:p w:rsidR="008F5B77" w:rsidRDefault="008F5B77" w:rsidP="008F5B77">
      <w:pPr>
        <w:pStyle w:val="Corpodetexto"/>
        <w:spacing w:before="1" w:line="381" w:lineRule="auto"/>
        <w:ind w:left="979" w:right="921"/>
        <w:jc w:val="both"/>
      </w:pPr>
      <w:r>
        <w:t>MOTA</w:t>
      </w:r>
      <w:r>
        <w:rPr>
          <w:spacing w:val="-9"/>
        </w:rPr>
        <w:t xml:space="preserve"> </w:t>
      </w:r>
      <w:r>
        <w:t>ALC,</w:t>
      </w:r>
      <w:r>
        <w:rPr>
          <w:spacing w:val="-12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al.</w:t>
      </w:r>
      <w:r>
        <w:rPr>
          <w:spacing w:val="-8"/>
        </w:rPr>
        <w:t xml:space="preserve"> </w:t>
      </w:r>
      <w:r>
        <w:t>Distribuição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Mortalidade</w:t>
      </w:r>
      <w:r>
        <w:rPr>
          <w:spacing w:val="-9"/>
        </w:rPr>
        <w:t xml:space="preserve"> </w:t>
      </w:r>
      <w:r>
        <w:t>Infantojuvenil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Tumores</w:t>
      </w:r>
      <w:r>
        <w:rPr>
          <w:spacing w:val="-7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 xml:space="preserve">Nervoso Central no Estado do Ceará. </w:t>
      </w:r>
      <w:r>
        <w:rPr>
          <w:b/>
        </w:rPr>
        <w:t>Revista Brasileira de Cancerologia</w:t>
      </w:r>
      <w:r>
        <w:t>; v.68, n.2, 2022</w:t>
      </w:r>
    </w:p>
    <w:p w:rsidR="008F5B77" w:rsidRDefault="008F5B77" w:rsidP="008F5B77">
      <w:pPr>
        <w:pStyle w:val="Corpodetexto"/>
        <w:spacing w:line="379" w:lineRule="auto"/>
        <w:ind w:left="979" w:right="909"/>
        <w:jc w:val="both"/>
      </w:pPr>
      <w:r>
        <w:t>SCHOLTES</w:t>
      </w:r>
      <w:r>
        <w:rPr>
          <w:spacing w:val="-8"/>
        </w:rPr>
        <w:t xml:space="preserve"> </w:t>
      </w:r>
      <w:r>
        <w:t>C,</w:t>
      </w:r>
      <w:r>
        <w:rPr>
          <w:spacing w:val="-10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</w:t>
      </w:r>
      <w:r>
        <w:rPr>
          <w:spacing w:val="-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status,</w:t>
      </w:r>
      <w:r>
        <w:rPr>
          <w:spacing w:val="-10"/>
        </w:rPr>
        <w:t xml:space="preserve"> </w:t>
      </w:r>
      <w:r>
        <w:t>health-related</w:t>
      </w:r>
      <w:r>
        <w:rPr>
          <w:spacing w:val="-9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life,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socioeconomic</w:t>
      </w:r>
      <w:r>
        <w:rPr>
          <w:spacing w:val="-5"/>
        </w:rPr>
        <w:t xml:space="preserve"> </w:t>
      </w:r>
      <w:r>
        <w:t>outcome in childhood</w:t>
      </w:r>
      <w:r>
        <w:rPr>
          <w:spacing w:val="-5"/>
        </w:rPr>
        <w:t xml:space="preserve"> </w:t>
      </w:r>
      <w:r>
        <w:t>brain</w:t>
      </w:r>
      <w:r>
        <w:rPr>
          <w:spacing w:val="-5"/>
        </w:rPr>
        <w:t xml:space="preserve"> </w:t>
      </w:r>
      <w:r>
        <w:t>tumor</w:t>
      </w:r>
      <w:r>
        <w:rPr>
          <w:spacing w:val="-6"/>
        </w:rPr>
        <w:t xml:space="preserve"> </w:t>
      </w:r>
      <w:r>
        <w:t>survivors: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German</w:t>
      </w:r>
      <w:r>
        <w:rPr>
          <w:spacing w:val="-5"/>
        </w:rPr>
        <w:t xml:space="preserve"> </w:t>
      </w:r>
      <w:r>
        <w:t xml:space="preserve">cohort study. </w:t>
      </w:r>
      <w:r>
        <w:rPr>
          <w:b/>
        </w:rPr>
        <w:t>Neuro-oncology</w:t>
      </w:r>
      <w:r>
        <w:t>,;</w:t>
      </w:r>
      <w:r>
        <w:rPr>
          <w:spacing w:val="-6"/>
        </w:rPr>
        <w:t xml:space="preserve"> </w:t>
      </w:r>
      <w:r>
        <w:t>v.21,n.8,</w:t>
      </w:r>
      <w:r>
        <w:rPr>
          <w:spacing w:val="-6"/>
        </w:rPr>
        <w:t xml:space="preserve"> </w:t>
      </w:r>
      <w:r>
        <w:t xml:space="preserve">p. 1069- </w:t>
      </w:r>
      <w:r>
        <w:rPr>
          <w:spacing w:val="-2"/>
        </w:rPr>
        <w:t>1081,2019</w:t>
      </w:r>
    </w:p>
    <w:p w:rsidR="008F5B77" w:rsidRPr="008F5B77" w:rsidRDefault="008F5B77" w:rsidP="008F5B77">
      <w:pPr>
        <w:spacing w:line="381" w:lineRule="auto"/>
        <w:ind w:left="979" w:right="912"/>
        <w:jc w:val="both"/>
        <w:rPr>
          <w:sz w:val="24"/>
        </w:rPr>
      </w:pPr>
      <w:r>
        <w:rPr>
          <w:sz w:val="24"/>
        </w:rPr>
        <w:t xml:space="preserve">SANTOS CCT, et al. Astrocitoma infantil grau ii e o defict da mímica facial. </w:t>
      </w:r>
      <w:r>
        <w:rPr>
          <w:b/>
          <w:sz w:val="24"/>
        </w:rPr>
        <w:t>Revista JRG de Estudos Acadêmicos</w:t>
      </w:r>
      <w:r>
        <w:rPr>
          <w:sz w:val="24"/>
        </w:rPr>
        <w:t>; v.1, n.3, p. 103-108, 2018</w:t>
      </w:r>
    </w:p>
    <w:p w:rsidR="008F5B77" w:rsidRDefault="008F5B77" w:rsidP="008F5B77">
      <w:pPr>
        <w:pStyle w:val="Corpodetexto"/>
        <w:spacing w:line="381" w:lineRule="auto"/>
        <w:ind w:left="979" w:right="929"/>
        <w:jc w:val="both"/>
      </w:pPr>
      <w:r>
        <w:t>Robbins &amp; Cotran,</w:t>
      </w:r>
      <w:r>
        <w:rPr>
          <w:spacing w:val="-3"/>
        </w:rPr>
        <w:t xml:space="preserve"> </w:t>
      </w:r>
      <w:r>
        <w:t>Patologia: Bases Patológicas das Doenças (D. R. Barroso, Trad., 8º ed., pp. 259-330). Rio de Janeiro</w:t>
      </w:r>
      <w:r>
        <w:rPr>
          <w:b/>
        </w:rPr>
        <w:t xml:space="preserve">: Elsevier. </w:t>
      </w:r>
      <w:r>
        <w:t>ISBN: 978-1-4160-3121-5.</w:t>
      </w:r>
    </w:p>
    <w:p w:rsidR="008F5B77" w:rsidRDefault="008F5B77" w:rsidP="008F5B77">
      <w:pPr>
        <w:pStyle w:val="Corpodetexto"/>
        <w:spacing w:line="381" w:lineRule="auto"/>
        <w:ind w:left="979" w:right="913"/>
        <w:jc w:val="both"/>
      </w:pPr>
      <w:r>
        <w:t>Hargreave, M., Jensen, A., Toender, A., Andersen, K. K., &amp; Kjaer, S. K. Fertility treatment and childhood</w:t>
      </w:r>
      <w:r>
        <w:rPr>
          <w:spacing w:val="-11"/>
        </w:rPr>
        <w:t xml:space="preserve"> </w:t>
      </w:r>
      <w:r>
        <w:t>cancer</w:t>
      </w:r>
      <w:r>
        <w:rPr>
          <w:spacing w:val="-7"/>
        </w:rPr>
        <w:t xml:space="preserve"> </w:t>
      </w:r>
      <w:r>
        <w:t>risk:</w:t>
      </w:r>
      <w:r>
        <w:rPr>
          <w:spacing w:val="-12"/>
        </w:rPr>
        <w:t xml:space="preserve"> </w:t>
      </w:r>
      <w:r>
        <w:t>Asystematic</w:t>
      </w:r>
      <w:r>
        <w:rPr>
          <w:spacing w:val="-10"/>
        </w:rPr>
        <w:t xml:space="preserve"> </w:t>
      </w:r>
      <w:r>
        <w:t>meta-analysis.</w:t>
      </w:r>
      <w:r>
        <w:rPr>
          <w:spacing w:val="-7"/>
        </w:rPr>
        <w:t xml:space="preserve"> </w:t>
      </w:r>
      <w:r>
        <w:rPr>
          <w:b/>
        </w:rPr>
        <w:t>Fertility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Sterility</w:t>
      </w:r>
      <w:r>
        <w:t>,</w:t>
      </w:r>
      <w:r>
        <w:rPr>
          <w:spacing w:val="-7"/>
        </w:rPr>
        <w:t xml:space="preserve"> </w:t>
      </w:r>
      <w:r>
        <w:t>v.100,</w:t>
      </w:r>
      <w:r>
        <w:rPr>
          <w:spacing w:val="-7"/>
        </w:rPr>
        <w:t xml:space="preserve"> </w:t>
      </w:r>
      <w:r>
        <w:t>n.1,</w:t>
      </w:r>
      <w:r>
        <w:rPr>
          <w:spacing w:val="-12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 xml:space="preserve">150–61, </w:t>
      </w:r>
      <w:r>
        <w:rPr>
          <w:spacing w:val="-4"/>
        </w:rPr>
        <w:t>2013</w:t>
      </w:r>
    </w:p>
    <w:p w:rsidR="008F5B77" w:rsidRDefault="008F5B77" w:rsidP="008F5B77">
      <w:pPr>
        <w:rPr>
          <w:sz w:val="24"/>
        </w:rPr>
        <w:sectPr w:rsidR="008F5B77">
          <w:pgSz w:w="11910" w:h="16850"/>
          <w:pgMar w:top="800" w:right="220" w:bottom="580" w:left="720" w:header="314" w:footer="398" w:gutter="0"/>
          <w:cols w:space="720"/>
        </w:sectPr>
      </w:pPr>
    </w:p>
    <w:p w:rsidR="008F5B77" w:rsidRDefault="008F5B77" w:rsidP="008F5B77">
      <w:pPr>
        <w:pStyle w:val="Corpodetexto"/>
      </w:pPr>
    </w:p>
    <w:p w:rsidR="008F5B77" w:rsidRDefault="008F5B77" w:rsidP="008F5B77">
      <w:pPr>
        <w:pStyle w:val="Corpodetexto"/>
      </w:pPr>
    </w:p>
    <w:p w:rsidR="008F5B77" w:rsidRDefault="008F5B77" w:rsidP="008F5B77">
      <w:pPr>
        <w:pStyle w:val="Corpodetexto"/>
      </w:pPr>
    </w:p>
    <w:p w:rsidR="008F5B77" w:rsidRDefault="008F5B77" w:rsidP="008F5B77">
      <w:pPr>
        <w:pStyle w:val="Corpodetexto"/>
        <w:spacing w:before="179"/>
      </w:pPr>
    </w:p>
    <w:p w:rsidR="008F5B77" w:rsidRDefault="008F5B77" w:rsidP="008F5B77">
      <w:pPr>
        <w:pStyle w:val="Corpodetexto"/>
        <w:spacing w:line="381" w:lineRule="auto"/>
        <w:ind w:left="979" w:right="913"/>
        <w:jc w:val="both"/>
      </w:pPr>
    </w:p>
    <w:p w:rsidR="008F5B77" w:rsidRDefault="008F5B77" w:rsidP="008F5B77">
      <w:pPr>
        <w:spacing w:line="360" w:lineRule="auto"/>
        <w:jc w:val="both"/>
        <w:sectPr w:rsidR="008F5B77">
          <w:pgSz w:w="11910" w:h="16850"/>
          <w:pgMar w:top="800" w:right="220" w:bottom="580" w:left="720" w:header="314" w:footer="398" w:gutter="0"/>
          <w:cols w:space="720"/>
        </w:sectPr>
      </w:pPr>
    </w:p>
    <w:p w:rsidR="008F5B77" w:rsidRDefault="008F5B77" w:rsidP="008F5B77">
      <w:pPr>
        <w:spacing w:line="360" w:lineRule="auto"/>
        <w:jc w:val="both"/>
        <w:sectPr w:rsidR="008F5B77">
          <w:pgSz w:w="11910" w:h="16850"/>
          <w:pgMar w:top="800" w:right="220" w:bottom="580" w:left="720" w:header="314" w:footer="398" w:gutter="0"/>
          <w:cols w:space="720"/>
        </w:sectPr>
      </w:pPr>
    </w:p>
    <w:p w:rsidR="008F5B77" w:rsidRDefault="008F5B77" w:rsidP="008F5B77">
      <w:pPr>
        <w:spacing w:line="362" w:lineRule="auto"/>
        <w:jc w:val="both"/>
        <w:sectPr w:rsidR="008F5B77">
          <w:pgSz w:w="11910" w:h="16850"/>
          <w:pgMar w:top="800" w:right="220" w:bottom="580" w:left="720" w:header="314" w:footer="398" w:gutter="0"/>
          <w:cols w:space="720"/>
        </w:sectPr>
      </w:pPr>
    </w:p>
    <w:p w:rsidR="008F5B77" w:rsidRDefault="008F5B77" w:rsidP="008F5B77">
      <w:pPr>
        <w:pStyle w:val="Corpodetexto"/>
      </w:pPr>
    </w:p>
    <w:p w:rsidR="008F5B77" w:rsidRDefault="008F5B77" w:rsidP="008F5B77">
      <w:pPr>
        <w:pStyle w:val="Corpodetexto"/>
      </w:pPr>
    </w:p>
    <w:p w:rsidR="008F5B77" w:rsidRDefault="008F5B77" w:rsidP="008F5B77">
      <w:pPr>
        <w:pStyle w:val="Corpodetexto"/>
        <w:spacing w:before="6"/>
      </w:pPr>
    </w:p>
    <w:p w:rsidR="00224EA9" w:rsidRDefault="00224EA9">
      <w:pPr>
        <w:spacing w:line="360" w:lineRule="auto"/>
        <w:jc w:val="both"/>
        <w:sectPr w:rsidR="00224EA9">
          <w:pgSz w:w="11910" w:h="16850"/>
          <w:pgMar w:top="800" w:right="220" w:bottom="580" w:left="720" w:header="314" w:footer="398" w:gutter="0"/>
          <w:cols w:space="720"/>
        </w:sectPr>
      </w:pPr>
    </w:p>
    <w:p w:rsidR="00224EA9" w:rsidRDefault="00224EA9">
      <w:pPr>
        <w:pStyle w:val="Corpodetexto"/>
      </w:pPr>
    </w:p>
    <w:p w:rsidR="00224EA9" w:rsidRDefault="00224EA9">
      <w:pPr>
        <w:pStyle w:val="Corpodetexto"/>
      </w:pPr>
    </w:p>
    <w:p w:rsidR="00224EA9" w:rsidRDefault="00224EA9">
      <w:pPr>
        <w:pStyle w:val="Corpodetexto"/>
        <w:spacing w:before="6"/>
      </w:pPr>
    </w:p>
    <w:p w:rsidR="00224EA9" w:rsidRDefault="00224EA9">
      <w:pPr>
        <w:pStyle w:val="Corpodetexto"/>
      </w:pPr>
    </w:p>
    <w:p w:rsidR="00224EA9" w:rsidRDefault="00224EA9">
      <w:pPr>
        <w:pStyle w:val="Corpodetexto"/>
      </w:pPr>
    </w:p>
    <w:p w:rsidR="00224EA9" w:rsidRDefault="00224EA9">
      <w:pPr>
        <w:pStyle w:val="Corpodetexto"/>
        <w:spacing w:before="6"/>
      </w:pPr>
    </w:p>
    <w:p w:rsidR="00224EA9" w:rsidRDefault="00224EA9">
      <w:pPr>
        <w:pStyle w:val="Corpodetexto"/>
        <w:rPr>
          <w:sz w:val="32"/>
        </w:rPr>
      </w:pPr>
    </w:p>
    <w:p w:rsidR="00224EA9" w:rsidRDefault="00224EA9">
      <w:pPr>
        <w:pStyle w:val="Corpodetexto"/>
        <w:spacing w:before="104"/>
        <w:rPr>
          <w:sz w:val="32"/>
        </w:rPr>
      </w:pPr>
    </w:p>
    <w:p w:rsidR="00224EA9" w:rsidRDefault="00224EA9">
      <w:pPr>
        <w:pStyle w:val="Corpodetexto"/>
        <w:spacing w:line="381" w:lineRule="auto"/>
        <w:ind w:left="979" w:right="913"/>
        <w:jc w:val="both"/>
      </w:pPr>
    </w:p>
    <w:sectPr w:rsidR="00224EA9">
      <w:pgSz w:w="11910" w:h="16850"/>
      <w:pgMar w:top="800" w:right="220" w:bottom="580" w:left="720" w:header="314" w:footer="3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9DD" w:rsidRDefault="00CA29DD">
      <w:r>
        <w:separator/>
      </w:r>
    </w:p>
  </w:endnote>
  <w:endnote w:type="continuationSeparator" w:id="0">
    <w:p w:rsidR="00CA29DD" w:rsidRDefault="00CA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EA9" w:rsidRDefault="00CA29D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49600" behindDoc="1" locked="0" layoutInCell="1" allowOverlap="1">
              <wp:simplePos x="0" y="0"/>
              <wp:positionH relativeFrom="page">
                <wp:posOffset>1963292</wp:posOffset>
              </wp:positionH>
              <wp:positionV relativeFrom="page">
                <wp:posOffset>10305869</wp:posOffset>
              </wp:positionV>
              <wp:extent cx="3365500" cy="3594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5500" cy="3594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4EA9" w:rsidRDefault="00224EA9">
                          <w:pPr>
                            <w:spacing w:before="8" w:line="264" w:lineRule="auto"/>
                            <w:ind w:left="763" w:hanging="744"/>
                            <w:rPr>
                              <w:rFonts w:ascii="Arial"/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154.6pt;margin-top:811.5pt;width:265pt;height:28.3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" filled="f" stroked="f">
              <v:path arrowok="t"/>
              <v:textbox inset="0,0,0,0">
                <w:txbxContent>
                  <w:p w:rsidR="00224EA9" w:rsidRDefault="00224EA9">
                    <w:pPr>
                      <w:spacing w:before="8" w:line="264" w:lineRule="auto"/>
                      <w:ind w:left="763" w:hanging="744"/>
                      <w:rPr>
                        <w:rFonts w:ascii="Arial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9DD" w:rsidRDefault="00CA29DD">
      <w:r>
        <w:separator/>
      </w:r>
    </w:p>
  </w:footnote>
  <w:footnote w:type="continuationSeparator" w:id="0">
    <w:p w:rsidR="00CA29DD" w:rsidRDefault="00CA2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EA9" w:rsidRDefault="00224EA9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A9"/>
    <w:rsid w:val="00224EA9"/>
    <w:rsid w:val="00743D08"/>
    <w:rsid w:val="00825DD6"/>
    <w:rsid w:val="008F5B77"/>
    <w:rsid w:val="00CA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982556-87CF-4162-A279-5CB5A596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537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4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F5B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5B7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5B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5B77"/>
    <w:rPr>
      <w:rFonts w:ascii="Calibri" w:eastAsia="Calibri" w:hAnsi="Calibri" w:cs="Calibri"/>
      <w:lang w:val="pt-PT"/>
    </w:rPr>
  </w:style>
  <w:style w:type="character" w:customStyle="1" w:styleId="paraphrase">
    <w:name w:val="paraphrase"/>
    <w:basedOn w:val="Fontepargpadro"/>
    <w:rsid w:val="00743D08"/>
  </w:style>
  <w:style w:type="character" w:customStyle="1" w:styleId="added">
    <w:name w:val="added"/>
    <w:basedOn w:val="Fontepargpadro"/>
    <w:rsid w:val="00743D08"/>
  </w:style>
  <w:style w:type="paragraph" w:styleId="NormalWeb">
    <w:name w:val="Normal (Web)"/>
    <w:basedOn w:val="Normal"/>
    <w:uiPriority w:val="99"/>
    <w:semiHidden/>
    <w:unhideWhenUsed/>
    <w:rsid w:val="00743D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2943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micro</cp:lastModifiedBy>
  <cp:revision>2</cp:revision>
  <dcterms:created xsi:type="dcterms:W3CDTF">2024-11-03T13:34:00Z</dcterms:created>
  <dcterms:modified xsi:type="dcterms:W3CDTF">2024-11-03T13:34:00Z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