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04AC" w14:textId="26DF7A40" w:rsidR="00470019" w:rsidRPr="00CA6A82" w:rsidRDefault="00470019" w:rsidP="00CA6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82">
        <w:rPr>
          <w:rFonts w:ascii="Times New Roman" w:hAnsi="Times New Roman" w:cs="Times New Roman"/>
          <w:b/>
          <w:bCs/>
          <w:sz w:val="24"/>
          <w:szCs w:val="24"/>
        </w:rPr>
        <w:t>CONDILOMA PLANO VULVAR</w:t>
      </w:r>
      <w:r w:rsidR="00CA6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A82">
        <w:rPr>
          <w:rFonts w:ascii="Times New Roman" w:hAnsi="Times New Roman" w:cs="Times New Roman"/>
          <w:b/>
          <w:bCs/>
          <w:sz w:val="24"/>
          <w:szCs w:val="24"/>
        </w:rPr>
        <w:t>EM GESTANTE COMO UMA RARA MANIFESTAÇÃO DE SÍFILIS SECUNDÁRIA: RELATO DE CASO </w:t>
      </w:r>
      <w:r w:rsidR="005D0DA2" w:rsidRPr="00CA6A82">
        <w:rPr>
          <w:rFonts w:ascii="Times New Roman" w:hAnsi="Times New Roman" w:cs="Times New Roman"/>
          <w:b/>
          <w:bCs/>
          <w:sz w:val="24"/>
          <w:szCs w:val="24"/>
        </w:rPr>
        <w:t>E REVISÃO DE LITERATURA</w:t>
      </w:r>
    </w:p>
    <w:p w14:paraId="3932235E" w14:textId="6CE64EB4" w:rsidR="00470019" w:rsidRPr="00E64830" w:rsidRDefault="00470019" w:rsidP="00CA6A82">
      <w:pPr>
        <w:jc w:val="both"/>
        <w:rPr>
          <w:rFonts w:ascii="Times New Roman" w:hAnsi="Times New Roman" w:cs="Times New Roman"/>
          <w:sz w:val="24"/>
          <w:szCs w:val="24"/>
        </w:rPr>
      </w:pPr>
      <w:r w:rsidRPr="00CA6A82">
        <w:rPr>
          <w:rFonts w:ascii="Times New Roman" w:hAnsi="Times New Roman" w:cs="Times New Roman"/>
          <w:b/>
          <w:bCs/>
          <w:sz w:val="24"/>
          <w:szCs w:val="24"/>
        </w:rPr>
        <w:t xml:space="preserve">AUTORES: </w:t>
      </w:r>
      <w:r w:rsidRPr="00CA6A82">
        <w:rPr>
          <w:rFonts w:ascii="Times New Roman" w:hAnsi="Times New Roman" w:cs="Times New Roman"/>
          <w:sz w:val="24"/>
          <w:szCs w:val="24"/>
        </w:rPr>
        <w:t>ELAINE SARAIVA FEITOSA¹, ESTER SARAIVA CARVALHO FEITOSA², DENISE NUNES OLIVEIRA³, JULIANA CARNEIRO MELO</w:t>
      </w:r>
      <w:r w:rsidRPr="00CA6A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64830">
        <w:rPr>
          <w:rFonts w:ascii="Times New Roman" w:hAnsi="Times New Roman" w:cs="Times New Roman"/>
          <w:sz w:val="24"/>
          <w:szCs w:val="24"/>
        </w:rPr>
        <w:t>.</w:t>
      </w:r>
    </w:p>
    <w:p w14:paraId="5383A4F7" w14:textId="7B31B15D" w:rsidR="00470019" w:rsidRPr="00536557" w:rsidRDefault="00470019" w:rsidP="0053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A82">
        <w:rPr>
          <w:rFonts w:ascii="Times New Roman" w:hAnsi="Times New Roman" w:cs="Times New Roman"/>
          <w:sz w:val="24"/>
          <w:szCs w:val="24"/>
        </w:rPr>
        <w:t xml:space="preserve">1- </w:t>
      </w:r>
      <w:r w:rsidR="00CA6A82" w:rsidRPr="00CA6A82">
        <w:rPr>
          <w:rFonts w:ascii="Times New Roman" w:hAnsi="Times New Roman" w:cs="Times New Roman"/>
          <w:sz w:val="24"/>
          <w:szCs w:val="24"/>
        </w:rPr>
        <w:t>Docente do Curso de Medicina da Universidade de Fortaleza (UNIFOR)</w:t>
      </w:r>
      <w:r w:rsidR="00CA6A82">
        <w:rPr>
          <w:rFonts w:ascii="Times New Roman" w:hAnsi="Times New Roman" w:cs="Times New Roman"/>
          <w:sz w:val="24"/>
          <w:szCs w:val="24"/>
        </w:rPr>
        <w:t xml:space="preserve">, </w:t>
      </w:r>
      <w:r w:rsidRPr="00CA6A82">
        <w:rPr>
          <w:rFonts w:ascii="Times New Roman" w:hAnsi="Times New Roman" w:cs="Times New Roman"/>
          <w:sz w:val="24"/>
          <w:szCs w:val="24"/>
        </w:rPr>
        <w:t>Doutora em Saúde Coletiva pela Universidade de Fortaleza (UNIFOR), Fortaleza (CE), Brasil</w:t>
      </w:r>
      <w:r w:rsidR="00536557">
        <w:rPr>
          <w:rFonts w:ascii="Times New Roman" w:hAnsi="Times New Roman" w:cs="Times New Roman"/>
          <w:sz w:val="24"/>
          <w:szCs w:val="24"/>
        </w:rPr>
        <w:t xml:space="preserve"> </w:t>
      </w:r>
      <w:r w:rsidR="00536557" w:rsidRPr="0020131D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elainesfeitosa@gmail.com</w:t>
      </w:r>
    </w:p>
    <w:p w14:paraId="7C5C6D12" w14:textId="663A8F1A" w:rsidR="00470019" w:rsidRPr="00CA6A82" w:rsidRDefault="00470019" w:rsidP="00E64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A82">
        <w:rPr>
          <w:rFonts w:ascii="Times New Roman" w:hAnsi="Times New Roman" w:cs="Times New Roman"/>
          <w:sz w:val="24"/>
          <w:szCs w:val="24"/>
        </w:rPr>
        <w:t>2 - Acadêmica de Medicina da Universidade de Fortaleza (UNIFOR), Fortaleza (CE), Brasil</w:t>
      </w:r>
      <w:r w:rsidR="00536557">
        <w:rPr>
          <w:rFonts w:ascii="Times New Roman" w:hAnsi="Times New Roman" w:cs="Times New Roman"/>
          <w:sz w:val="24"/>
          <w:szCs w:val="24"/>
        </w:rPr>
        <w:t xml:space="preserve"> </w:t>
      </w:r>
      <w:r w:rsidR="00536557" w:rsidRPr="0020131D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esterscfeitosa@edu.unifor.br</w:t>
      </w:r>
    </w:p>
    <w:p w14:paraId="00D1477A" w14:textId="1A100077" w:rsidR="00470019" w:rsidRPr="00CA6A82" w:rsidRDefault="00470019" w:rsidP="00E64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A82">
        <w:rPr>
          <w:rFonts w:ascii="Times New Roman" w:hAnsi="Times New Roman" w:cs="Times New Roman"/>
          <w:sz w:val="24"/>
          <w:szCs w:val="24"/>
        </w:rPr>
        <w:t xml:space="preserve">3 </w:t>
      </w:r>
      <w:r w:rsidR="00E64830">
        <w:rPr>
          <w:rFonts w:ascii="Times New Roman" w:hAnsi="Times New Roman" w:cs="Times New Roman"/>
          <w:sz w:val="24"/>
          <w:szCs w:val="24"/>
        </w:rPr>
        <w:t>-</w:t>
      </w:r>
      <w:r w:rsidRPr="00CA6A82">
        <w:rPr>
          <w:rFonts w:ascii="Times New Roman" w:hAnsi="Times New Roman" w:cs="Times New Roman"/>
          <w:sz w:val="24"/>
          <w:szCs w:val="24"/>
        </w:rPr>
        <w:t xml:space="preserve"> Docente do Curso de Medicina da Universidade de Fortaleza (UNIFOR), Mestre em Saúde Coletiva (UNIFOR), Fortaleza (CE), Brasil </w:t>
      </w:r>
      <w:r w:rsidR="00536557" w:rsidRPr="0018382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denisenunes@unifor.br</w:t>
      </w:r>
    </w:p>
    <w:p w14:paraId="5C58BD08" w14:textId="0DF6B54C" w:rsidR="00CA6A82" w:rsidRPr="00CA6A82" w:rsidRDefault="00470019" w:rsidP="00E64830">
      <w:pPr>
        <w:jc w:val="both"/>
        <w:rPr>
          <w:rFonts w:ascii="Times New Roman" w:hAnsi="Times New Roman" w:cs="Times New Roman"/>
          <w:sz w:val="24"/>
          <w:szCs w:val="24"/>
        </w:rPr>
      </w:pPr>
      <w:r w:rsidRPr="00CA6A82">
        <w:rPr>
          <w:rFonts w:ascii="Times New Roman" w:hAnsi="Times New Roman" w:cs="Times New Roman"/>
          <w:sz w:val="24"/>
          <w:szCs w:val="24"/>
        </w:rPr>
        <w:t xml:space="preserve">4 - Docente do Curso de Medicina da Universidade de Fortaleza (UNIFOR), Doutora em Saúde Coletiva (UNIFOR), Fortaleza (CE), Brasil </w:t>
      </w:r>
      <w:r w:rsidR="00536557" w:rsidRPr="0018382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  <w:t>julianacmelo14@unifor.br</w:t>
      </w:r>
    </w:p>
    <w:p w14:paraId="35EFEF46" w14:textId="5CFE3848" w:rsidR="00470019" w:rsidRPr="00E64830" w:rsidRDefault="00470019" w:rsidP="002644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0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E64830">
        <w:rPr>
          <w:rFonts w:ascii="Times New Roman" w:hAnsi="Times New Roman" w:cs="Times New Roman"/>
          <w:sz w:val="24"/>
          <w:szCs w:val="24"/>
        </w:rPr>
        <w:t>A sífilis é uma infecção bacteriana sistêmica, transmitida principalmente por contato sexual. Apresenta período de incubação de 10 a 90 dias, com média de 21 dias.  Na gestação apresenta taxas elevadas de transmissão vertical nas fases primária e secundária com graves repercussões fetais se não tratada ou tratada inadequadamente. A sífilis secundária</w:t>
      </w:r>
      <w:r w:rsidR="005D0DA2" w:rsidRPr="00E64830">
        <w:rPr>
          <w:rFonts w:ascii="Times New Roman" w:hAnsi="Times New Roman" w:cs="Times New Roman"/>
          <w:sz w:val="24"/>
          <w:szCs w:val="24"/>
        </w:rPr>
        <w:t xml:space="preserve"> </w:t>
      </w:r>
      <w:r w:rsidR="00073FA9" w:rsidRPr="00E64830">
        <w:rPr>
          <w:rFonts w:ascii="Times New Roman" w:hAnsi="Times New Roman" w:cs="Times New Roman"/>
          <w:sz w:val="24"/>
          <w:szCs w:val="24"/>
        </w:rPr>
        <w:t>(SS)</w:t>
      </w:r>
      <w:r w:rsidRPr="00E64830">
        <w:rPr>
          <w:rFonts w:ascii="Times New Roman" w:hAnsi="Times New Roman" w:cs="Times New Roman"/>
          <w:sz w:val="24"/>
          <w:szCs w:val="24"/>
        </w:rPr>
        <w:t xml:space="preserve"> ocorre em média após seis semanas a 6 meses da cicatrização do cancro duro</w:t>
      </w:r>
      <w:r w:rsidR="00073FA9" w:rsidRPr="00E64830">
        <w:rPr>
          <w:rFonts w:ascii="Times New Roman" w:hAnsi="Times New Roman" w:cs="Times New Roman"/>
          <w:sz w:val="24"/>
          <w:szCs w:val="24"/>
        </w:rPr>
        <w:t xml:space="preserve"> </w:t>
      </w:r>
      <w:r w:rsidRPr="00E64830">
        <w:rPr>
          <w:rFonts w:ascii="Times New Roman" w:hAnsi="Times New Roman" w:cs="Times New Roman"/>
          <w:sz w:val="24"/>
          <w:szCs w:val="24"/>
        </w:rPr>
        <w:t xml:space="preserve">(fase primária). Os condilomas planos </w:t>
      </w:r>
      <w:r w:rsidR="00073FA9" w:rsidRPr="00E64830">
        <w:rPr>
          <w:rFonts w:ascii="Times New Roman" w:hAnsi="Times New Roman" w:cs="Times New Roman"/>
          <w:sz w:val="24"/>
          <w:szCs w:val="24"/>
        </w:rPr>
        <w:t>são le</w:t>
      </w:r>
      <w:r w:rsidR="005D0DA2" w:rsidRPr="00E64830">
        <w:rPr>
          <w:rFonts w:ascii="Times New Roman" w:hAnsi="Times New Roman" w:cs="Times New Roman"/>
          <w:sz w:val="24"/>
          <w:szCs w:val="24"/>
        </w:rPr>
        <w:t>s</w:t>
      </w:r>
      <w:r w:rsidR="00073FA9" w:rsidRPr="00E64830">
        <w:rPr>
          <w:rFonts w:ascii="Times New Roman" w:hAnsi="Times New Roman" w:cs="Times New Roman"/>
          <w:sz w:val="24"/>
          <w:szCs w:val="24"/>
        </w:rPr>
        <w:t xml:space="preserve">ões relativamente raras da SS, </w:t>
      </w:r>
      <w:r w:rsidRPr="00E64830">
        <w:rPr>
          <w:rFonts w:ascii="Times New Roman" w:hAnsi="Times New Roman" w:cs="Times New Roman"/>
          <w:sz w:val="24"/>
          <w:szCs w:val="24"/>
        </w:rPr>
        <w:t xml:space="preserve">localizam-se nas dobras mucosas das áreas </w:t>
      </w:r>
      <w:proofErr w:type="spellStart"/>
      <w:r w:rsidRPr="00E64830">
        <w:rPr>
          <w:rFonts w:ascii="Times New Roman" w:hAnsi="Times New Roman" w:cs="Times New Roman"/>
          <w:sz w:val="24"/>
          <w:szCs w:val="24"/>
        </w:rPr>
        <w:t>anogenitas</w:t>
      </w:r>
      <w:proofErr w:type="spellEnd"/>
      <w:r w:rsidRPr="00E64830">
        <w:rPr>
          <w:rFonts w:ascii="Times New Roman" w:hAnsi="Times New Roman" w:cs="Times New Roman"/>
          <w:sz w:val="24"/>
          <w:szCs w:val="24"/>
        </w:rPr>
        <w:t xml:space="preserve"> e são frequentemente confundidos com condilomas causados por HPV</w:t>
      </w:r>
      <w:r w:rsidR="00E64830">
        <w:rPr>
          <w:rFonts w:ascii="Times New Roman" w:hAnsi="Times New Roman" w:cs="Times New Roman"/>
          <w:sz w:val="24"/>
          <w:szCs w:val="24"/>
        </w:rPr>
        <w:t xml:space="preserve">. </w:t>
      </w:r>
      <w:r w:rsidRPr="00E6483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E64830">
        <w:rPr>
          <w:rFonts w:ascii="Times New Roman" w:hAnsi="Times New Roman" w:cs="Times New Roman"/>
          <w:sz w:val="24"/>
          <w:szCs w:val="24"/>
        </w:rPr>
        <w:t>Relatar o caso de uma gestante com condiloma plano</w:t>
      </w:r>
      <w:r w:rsidR="005D0DA2" w:rsidRPr="00E64830">
        <w:rPr>
          <w:rFonts w:ascii="Times New Roman" w:hAnsi="Times New Roman" w:cs="Times New Roman"/>
          <w:sz w:val="24"/>
          <w:szCs w:val="24"/>
        </w:rPr>
        <w:t xml:space="preserve"> vulvar</w:t>
      </w:r>
      <w:r w:rsidRPr="00E64830">
        <w:rPr>
          <w:rFonts w:ascii="Times New Roman" w:hAnsi="Times New Roman" w:cs="Times New Roman"/>
          <w:sz w:val="24"/>
          <w:szCs w:val="24"/>
        </w:rPr>
        <w:t>, uma manifestação rara de sífilis secundária.</w:t>
      </w:r>
      <w:r w:rsidRPr="00E64830">
        <w:rPr>
          <w:rFonts w:ascii="Times New Roman" w:hAnsi="Times New Roman" w:cs="Times New Roman"/>
          <w:b/>
          <w:bCs/>
          <w:sz w:val="24"/>
          <w:szCs w:val="24"/>
        </w:rPr>
        <w:t xml:space="preserve"> Método: </w:t>
      </w:r>
      <w:r w:rsidRPr="00E64830">
        <w:rPr>
          <w:rFonts w:ascii="Times New Roman" w:hAnsi="Times New Roman" w:cs="Times New Roman"/>
          <w:sz w:val="24"/>
          <w:szCs w:val="24"/>
        </w:rPr>
        <w:t>Relato de caso e revisão de literatura.</w:t>
      </w:r>
      <w:r w:rsidRPr="00E64830">
        <w:rPr>
          <w:rFonts w:ascii="Times New Roman" w:hAnsi="Times New Roman" w:cs="Times New Roman"/>
          <w:b/>
          <w:bCs/>
          <w:sz w:val="24"/>
          <w:szCs w:val="24"/>
        </w:rPr>
        <w:t xml:space="preserve"> Resultados: </w:t>
      </w:r>
      <w:r w:rsidRPr="00E64830">
        <w:rPr>
          <w:rFonts w:ascii="Times New Roman" w:hAnsi="Times New Roman" w:cs="Times New Roman"/>
          <w:sz w:val="24"/>
          <w:szCs w:val="24"/>
        </w:rPr>
        <w:t xml:space="preserve">Paciente gestante, 21 anos, G5P4A0, começou a apresentar em seu 7º mês de gestação lesões vulvares há 15 dias da data da consulta. Ao exame físico ginecológico foi observada grandes erupções cutâneas, elevadas e esbranquiçadas em região perianal e vulvar, com aspecto </w:t>
      </w:r>
      <w:proofErr w:type="spellStart"/>
      <w:r w:rsidRPr="00E64830">
        <w:rPr>
          <w:rFonts w:ascii="Times New Roman" w:hAnsi="Times New Roman" w:cs="Times New Roman"/>
          <w:sz w:val="24"/>
          <w:szCs w:val="24"/>
        </w:rPr>
        <w:t>condilomatoso</w:t>
      </w:r>
      <w:proofErr w:type="spellEnd"/>
      <w:r w:rsidRPr="00E64830">
        <w:rPr>
          <w:rFonts w:ascii="Times New Roman" w:hAnsi="Times New Roman" w:cs="Times New Roman"/>
          <w:sz w:val="24"/>
          <w:szCs w:val="24"/>
        </w:rPr>
        <w:t xml:space="preserve">. Solicitou-se o VDRL, cujo resultado foi reagente 1:128, e a paciente foi tratada com uma dose Penicilina G </w:t>
      </w:r>
      <w:proofErr w:type="spellStart"/>
      <w:r w:rsidRPr="00E64830">
        <w:rPr>
          <w:rFonts w:ascii="Times New Roman" w:hAnsi="Times New Roman" w:cs="Times New Roman"/>
          <w:sz w:val="24"/>
          <w:szCs w:val="24"/>
        </w:rPr>
        <w:t>Benzatina</w:t>
      </w:r>
      <w:proofErr w:type="spellEnd"/>
      <w:r w:rsidRPr="00E64830">
        <w:rPr>
          <w:rFonts w:ascii="Times New Roman" w:hAnsi="Times New Roman" w:cs="Times New Roman"/>
          <w:sz w:val="24"/>
          <w:szCs w:val="24"/>
        </w:rPr>
        <w:t xml:space="preserve"> e a lesão </w:t>
      </w:r>
      <w:proofErr w:type="spellStart"/>
      <w:r w:rsidRPr="00E64830">
        <w:rPr>
          <w:rFonts w:ascii="Times New Roman" w:hAnsi="Times New Roman" w:cs="Times New Roman"/>
          <w:sz w:val="24"/>
          <w:szCs w:val="24"/>
        </w:rPr>
        <w:t>regridiu</w:t>
      </w:r>
      <w:proofErr w:type="spellEnd"/>
      <w:r w:rsidRPr="00E64830">
        <w:rPr>
          <w:rFonts w:ascii="Times New Roman" w:hAnsi="Times New Roman" w:cs="Times New Roman"/>
          <w:sz w:val="24"/>
          <w:szCs w:val="24"/>
        </w:rPr>
        <w:t xml:space="preserve"> completamente.</w:t>
      </w:r>
      <w:r w:rsidRPr="00E648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DA2" w:rsidRPr="00E64830">
        <w:rPr>
          <w:rFonts w:ascii="Times New Roman" w:hAnsi="Times New Roman" w:cs="Times New Roman"/>
          <w:sz w:val="24"/>
          <w:szCs w:val="24"/>
        </w:rPr>
        <w:t xml:space="preserve">A </w:t>
      </w:r>
      <w:r w:rsidR="005D0DA2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sífilis secundária pode também mimetizar várias doenças como dermatite seborreica, </w:t>
      </w:r>
      <w:r w:rsidR="00BE052F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hanseníase, </w:t>
      </w:r>
      <w:proofErr w:type="spellStart"/>
      <w:r w:rsidR="005D0DA2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>pitiríase</w:t>
      </w:r>
      <w:proofErr w:type="spellEnd"/>
      <w:r w:rsidR="005D0DA2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rósea, erupções cutâneas medicamentosas</w:t>
      </w:r>
      <w:r w:rsidR="00BE052F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doenças reumáticas </w:t>
      </w:r>
      <w:r w:rsidR="005D0DA2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>e câncer, complicando o diagnóstico clínico</w:t>
      </w:r>
      <w:r w:rsidR="00BE052F" w:rsidRPr="00E64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64830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E64830">
        <w:rPr>
          <w:rFonts w:ascii="Times New Roman" w:hAnsi="Times New Roman" w:cs="Times New Roman"/>
          <w:sz w:val="24"/>
          <w:szCs w:val="24"/>
        </w:rPr>
        <w:t>É importante pensar no diagnóstico de sífilis na gestação diante de lesões vulvares, evitando-se tratamentos iatrogênicos por confusão diagnóstica com lesões induzidas por HPV. Além disso, o tratamento adequado reduz a transmissão vertical e os desfechos adversos fetais</w:t>
      </w:r>
      <w:r w:rsidR="00264403">
        <w:rPr>
          <w:rFonts w:ascii="Times New Roman" w:hAnsi="Times New Roman" w:cs="Times New Roman"/>
          <w:sz w:val="24"/>
          <w:szCs w:val="24"/>
        </w:rPr>
        <w:t>.</w:t>
      </w:r>
    </w:p>
    <w:p w14:paraId="3BDC846D" w14:textId="3FA1645B" w:rsidR="00073FA9" w:rsidRPr="00E64830" w:rsidRDefault="00470019" w:rsidP="002644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830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264403">
        <w:rPr>
          <w:rFonts w:ascii="Times New Roman" w:hAnsi="Times New Roman" w:cs="Times New Roman"/>
          <w:sz w:val="24"/>
          <w:szCs w:val="24"/>
        </w:rPr>
        <w:t>:</w:t>
      </w:r>
      <w:r w:rsidRPr="00E64830">
        <w:rPr>
          <w:rFonts w:ascii="Times New Roman" w:hAnsi="Times New Roman" w:cs="Times New Roman"/>
          <w:sz w:val="24"/>
          <w:szCs w:val="24"/>
        </w:rPr>
        <w:t xml:space="preserve"> Sífilis, </w:t>
      </w:r>
      <w:r w:rsidR="00264403" w:rsidRPr="00264403">
        <w:rPr>
          <w:rFonts w:ascii="Times New Roman" w:hAnsi="Times New Roman" w:cs="Times New Roman"/>
          <w:sz w:val="24"/>
          <w:szCs w:val="24"/>
        </w:rPr>
        <w:t>Infecções Sexualmente Transmissíveis</w:t>
      </w:r>
      <w:r w:rsidRPr="00E64830">
        <w:rPr>
          <w:rFonts w:ascii="Times New Roman" w:hAnsi="Times New Roman" w:cs="Times New Roman"/>
          <w:sz w:val="24"/>
          <w:szCs w:val="24"/>
        </w:rPr>
        <w:t xml:space="preserve">, </w:t>
      </w:r>
      <w:r w:rsidR="00264403">
        <w:rPr>
          <w:rFonts w:ascii="Times New Roman" w:hAnsi="Times New Roman" w:cs="Times New Roman"/>
          <w:sz w:val="24"/>
          <w:szCs w:val="24"/>
        </w:rPr>
        <w:t>D</w:t>
      </w:r>
      <w:r w:rsidRPr="00E64830">
        <w:rPr>
          <w:rFonts w:ascii="Times New Roman" w:hAnsi="Times New Roman" w:cs="Times New Roman"/>
          <w:sz w:val="24"/>
          <w:szCs w:val="24"/>
        </w:rPr>
        <w:t xml:space="preserve">oenças da </w:t>
      </w:r>
      <w:r w:rsidR="00264403">
        <w:rPr>
          <w:rFonts w:ascii="Times New Roman" w:hAnsi="Times New Roman" w:cs="Times New Roman"/>
          <w:sz w:val="24"/>
          <w:szCs w:val="24"/>
        </w:rPr>
        <w:t>V</w:t>
      </w:r>
      <w:r w:rsidRPr="00E64830">
        <w:rPr>
          <w:rFonts w:ascii="Times New Roman" w:hAnsi="Times New Roman" w:cs="Times New Roman"/>
          <w:sz w:val="24"/>
          <w:szCs w:val="24"/>
        </w:rPr>
        <w:t>ulva.</w:t>
      </w:r>
    </w:p>
    <w:sectPr w:rsidR="00073FA9" w:rsidRPr="00E64830" w:rsidSect="00CA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19"/>
    <w:rsid w:val="00073FA9"/>
    <w:rsid w:val="00264403"/>
    <w:rsid w:val="00470019"/>
    <w:rsid w:val="00536557"/>
    <w:rsid w:val="005D0DA2"/>
    <w:rsid w:val="00BE052F"/>
    <w:rsid w:val="00CA6A82"/>
    <w:rsid w:val="00E64830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0E81"/>
  <w15:chartTrackingRefBased/>
  <w15:docId w15:val="{A1AAD0BB-CED7-48F9-96C7-61FC7D7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">
    <w:name w:val="ref"/>
    <w:basedOn w:val="Fontepargpadro"/>
    <w:rsid w:val="00073FA9"/>
  </w:style>
  <w:style w:type="character" w:styleId="Hyperlink">
    <w:name w:val="Hyperlink"/>
    <w:basedOn w:val="Fontepargpadro"/>
    <w:uiPriority w:val="99"/>
    <w:unhideWhenUsed/>
    <w:rsid w:val="00CA6A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Carneiro Melo</dc:creator>
  <cp:keywords/>
  <dc:description/>
  <cp:lastModifiedBy>Ester Feitosa</cp:lastModifiedBy>
  <cp:revision>2</cp:revision>
  <dcterms:created xsi:type="dcterms:W3CDTF">2022-08-19T22:11:00Z</dcterms:created>
  <dcterms:modified xsi:type="dcterms:W3CDTF">2022-08-19T22:11:00Z</dcterms:modified>
</cp:coreProperties>
</file>