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788" w:rsidRDefault="00381788" w:rsidP="00EE2AE3">
      <w:pPr>
        <w:spacing w:line="240" w:lineRule="auto"/>
        <w:rPr>
          <w:rFonts w:ascii="Times New Roman" w:hAnsi="Times New Roman" w:cs="Times New Roman"/>
          <w:b/>
        </w:rPr>
      </w:pPr>
    </w:p>
    <w:p w:rsidR="00EE2AE3" w:rsidRDefault="00EE2AE3" w:rsidP="00EE2AE3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/>
          <w:noProof/>
          <w:sz w:val="20"/>
          <w:lang w:eastAsia="pt-BR"/>
        </w:rPr>
        <w:drawing>
          <wp:anchor distT="0" distB="0" distL="114300" distR="114300" simplePos="0" relativeHeight="251659264" behindDoc="1" locked="0" layoutInCell="1" allowOverlap="1" wp14:anchorId="0F6C4ED7" wp14:editId="4919494C">
            <wp:simplePos x="0" y="0"/>
            <wp:positionH relativeFrom="page">
              <wp:posOffset>508635</wp:posOffset>
            </wp:positionH>
            <wp:positionV relativeFrom="paragraph">
              <wp:posOffset>47625</wp:posOffset>
            </wp:positionV>
            <wp:extent cx="6542405" cy="1706245"/>
            <wp:effectExtent l="0" t="0" r="0" b="8255"/>
            <wp:wrapThrough wrapText="bothSides">
              <wp:wrapPolygon edited="0">
                <wp:start x="0" y="0"/>
                <wp:lineTo x="0" y="21463"/>
                <wp:lineTo x="21510" y="21463"/>
                <wp:lineTo x="21510" y="0"/>
                <wp:lineTo x="0" y="0"/>
              </wp:wrapPolygon>
            </wp:wrapThrough>
            <wp:docPr id="1" name="Imagem 1" descr="D:\Usuários\LABFIP\Pictures\4-1567785231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uários\LABFIP\Pictures\4-1567785231 (1)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6000"/>
                              </a14:imgEffect>
                              <a14:imgEffect>
                                <a14:colorTemperature colorTemp="5900"/>
                              </a14:imgEffect>
                              <a14:imgEffect>
                                <a14:saturation sat="92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2405" cy="1706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E2AE3" w:rsidRPr="00B5082F" w:rsidRDefault="00381788" w:rsidP="00EE2A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EFEITO DA ALIMENTAÇÃO NO DESEMPENHO DO ENEM (EXAME NACIONAL DO ENSINO MÉDIO): UM ESTUDO DE CASO</w:t>
      </w:r>
    </w:p>
    <w:p w:rsidR="00EE2AE3" w:rsidRDefault="00EE2AE3" w:rsidP="00EE2AE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E2AE3" w:rsidRDefault="00EE2AE3" w:rsidP="00EE2AE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E2AE3" w:rsidRPr="00504F07" w:rsidRDefault="00EE2AE3" w:rsidP="00EE2AE3">
      <w:pPr>
        <w:spacing w:after="0"/>
        <w:jc w:val="center"/>
        <w:rPr>
          <w:rFonts w:ascii="Times New Roman" w:eastAsia="Arial" w:hAnsi="Times New Roman" w:cs="Times New Roman"/>
          <w:sz w:val="20"/>
          <w:szCs w:val="20"/>
          <w:vertAlign w:val="superscript"/>
        </w:rPr>
      </w:pPr>
      <w:r>
        <w:rPr>
          <w:rFonts w:ascii="Times New Roman" w:eastAsia="Arial" w:hAnsi="Times New Roman" w:cs="Times New Roman"/>
          <w:sz w:val="20"/>
          <w:szCs w:val="20"/>
        </w:rPr>
        <w:t>Luan José Figueirêdo Batista</w:t>
      </w:r>
      <w:r w:rsidRPr="00B22EC9">
        <w:rPr>
          <w:rFonts w:ascii="Times New Roman" w:eastAsia="Arial" w:hAnsi="Times New Roman" w:cs="Times New Roman"/>
          <w:sz w:val="20"/>
          <w:szCs w:val="20"/>
          <w:vertAlign w:val="superscript"/>
        </w:rPr>
        <w:t xml:space="preserve"> ¹</w:t>
      </w:r>
      <w:r>
        <w:rPr>
          <w:rFonts w:ascii="Times New Roman" w:eastAsia="Arial" w:hAnsi="Times New Roman" w:cs="Times New Roman"/>
          <w:sz w:val="20"/>
          <w:szCs w:val="20"/>
        </w:rPr>
        <w:t>;</w:t>
      </w:r>
      <w:r w:rsidRPr="00504F07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="00F826D4">
        <w:rPr>
          <w:rFonts w:ascii="Times New Roman" w:eastAsia="Arial" w:hAnsi="Times New Roman" w:cs="Times New Roman"/>
          <w:sz w:val="20"/>
          <w:szCs w:val="20"/>
        </w:rPr>
        <w:t xml:space="preserve">Camila </w:t>
      </w:r>
      <w:r w:rsidR="008619DC">
        <w:rPr>
          <w:rFonts w:ascii="Times New Roman" w:eastAsia="Arial" w:hAnsi="Times New Roman" w:cs="Times New Roman"/>
          <w:sz w:val="20"/>
          <w:szCs w:val="20"/>
        </w:rPr>
        <w:t xml:space="preserve">Pereira da Silva ¹; </w:t>
      </w:r>
      <w:r w:rsidR="000B7A66" w:rsidRPr="000B7A66">
        <w:rPr>
          <w:rFonts w:ascii="Times New Roman" w:eastAsia="Arial" w:hAnsi="Times New Roman" w:cs="Times New Roman"/>
          <w:sz w:val="20"/>
          <w:szCs w:val="20"/>
        </w:rPr>
        <w:t>Dayane Lemos Lopes</w:t>
      </w:r>
      <w:r w:rsidR="000B7A66">
        <w:rPr>
          <w:rFonts w:ascii="Times New Roman" w:eastAsia="Arial" w:hAnsi="Times New Roman" w:cs="Times New Roman"/>
          <w:sz w:val="20"/>
          <w:szCs w:val="20"/>
        </w:rPr>
        <w:t xml:space="preserve"> ¹; </w:t>
      </w:r>
      <w:r w:rsidR="006C5A78">
        <w:rPr>
          <w:rFonts w:ascii="Times New Roman" w:eastAsia="Arial" w:hAnsi="Times New Roman" w:cs="Times New Roman"/>
          <w:sz w:val="20"/>
          <w:szCs w:val="20"/>
        </w:rPr>
        <w:t xml:space="preserve">Salomão de Brito Alves ¹; </w:t>
      </w:r>
      <w:bookmarkStart w:id="0" w:name="_GoBack"/>
      <w:bookmarkEnd w:id="0"/>
      <w:r w:rsidR="00381788">
        <w:rPr>
          <w:rFonts w:ascii="Times New Roman" w:eastAsia="Arial" w:hAnsi="Times New Roman" w:cs="Times New Roman"/>
          <w:sz w:val="20"/>
          <w:szCs w:val="20"/>
        </w:rPr>
        <w:t>Sabrina Bezerra</w:t>
      </w:r>
      <w:r>
        <w:rPr>
          <w:rFonts w:ascii="Times New Roman" w:eastAsia="Arial" w:hAnsi="Times New Roman" w:cs="Times New Roman"/>
          <w:sz w:val="20"/>
          <w:szCs w:val="20"/>
        </w:rPr>
        <w:t xml:space="preserve"> ².</w:t>
      </w:r>
    </w:p>
    <w:p w:rsidR="000D5B6F" w:rsidRPr="0020274F" w:rsidRDefault="00EE2AE3" w:rsidP="000D5B6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20274F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20274F">
        <w:rPr>
          <w:rFonts w:ascii="Times New Roman" w:hAnsi="Times New Roman" w:cs="Times New Roman"/>
          <w:sz w:val="20"/>
          <w:szCs w:val="20"/>
        </w:rPr>
        <w:t xml:space="preserve"> Estudant</w:t>
      </w:r>
      <w:r>
        <w:rPr>
          <w:rFonts w:ascii="Times New Roman" w:hAnsi="Times New Roman" w:cs="Times New Roman"/>
          <w:sz w:val="20"/>
          <w:szCs w:val="20"/>
        </w:rPr>
        <w:t xml:space="preserve">e de Bacharelado em Nutrição. </w:t>
      </w:r>
      <w:proofErr w:type="spellStart"/>
      <w:r>
        <w:rPr>
          <w:rFonts w:ascii="Times New Roman" w:hAnsi="Times New Roman" w:cs="Times New Roman"/>
          <w:sz w:val="20"/>
          <w:szCs w:val="20"/>
        </w:rPr>
        <w:t>E</w:t>
      </w:r>
      <w:r w:rsidRPr="0020274F">
        <w:rPr>
          <w:rFonts w:ascii="Times New Roman" w:hAnsi="Times New Roman" w:cs="Times New Roman"/>
          <w:sz w:val="20"/>
          <w:szCs w:val="20"/>
        </w:rPr>
        <w:t>mail</w:t>
      </w:r>
      <w:proofErr w:type="spellEnd"/>
      <w:r w:rsidRPr="0020274F"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0D5B6F">
        <w:rPr>
          <w:rFonts w:ascii="Times New Roman" w:hAnsi="Times New Roman" w:cs="Times New Roman"/>
          <w:sz w:val="20"/>
          <w:szCs w:val="20"/>
        </w:rPr>
        <w:t>luanjbatista@gmail.com</w:t>
      </w:r>
    </w:p>
    <w:p w:rsidR="00D6071C" w:rsidRPr="00D6071C" w:rsidRDefault="00EE2AE3" w:rsidP="00EE2AE3">
      <w:pPr>
        <w:spacing w:after="0"/>
        <w:jc w:val="center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D6071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² Professora do Departamento de Nutrição do </w:t>
      </w:r>
      <w:r w:rsidRPr="00D6071C">
        <w:rPr>
          <w:rFonts w:ascii="Times New Roman" w:hAnsi="Times New Roman" w:cs="Times New Roman"/>
          <w:color w:val="000000" w:themeColor="text1"/>
          <w:sz w:val="20"/>
          <w:szCs w:val="20"/>
        </w:rPr>
        <w:t>Centro Universitário de Patos</w:t>
      </w:r>
      <w:r w:rsidRPr="00D6071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. </w:t>
      </w:r>
      <w:proofErr w:type="spellStart"/>
      <w:r w:rsidRPr="00D6071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Email</w:t>
      </w:r>
      <w:proofErr w:type="spellEnd"/>
      <w:r w:rsidRPr="00D6071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:</w:t>
      </w:r>
      <w:r w:rsidRPr="00D6071C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hyperlink r:id="rId8" w:history="1">
        <w:r w:rsidR="00D6071C" w:rsidRPr="00D6071C">
          <w:rPr>
            <w:rStyle w:val="Hyperlink"/>
            <w:rFonts w:ascii="Times New Roman" w:hAnsi="Times New Roman" w:cs="Times New Roman"/>
            <w:color w:val="000000" w:themeColor="text1"/>
            <w:sz w:val="20"/>
            <w:szCs w:val="20"/>
            <w:u w:val="none"/>
            <w:shd w:val="clear" w:color="auto" w:fill="FFFFFF"/>
          </w:rPr>
          <w:t>sabrinabs@gmail.com</w:t>
        </w:r>
      </w:hyperlink>
    </w:p>
    <w:p w:rsidR="00EE2AE3" w:rsidRPr="0020274F" w:rsidRDefault="00EE2AE3" w:rsidP="00EE2AE3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0274F">
        <w:rPr>
          <w:rFonts w:ascii="Times New Roman" w:hAnsi="Times New Roman" w:cs="Times New Roman"/>
          <w:sz w:val="20"/>
          <w:szCs w:val="20"/>
        </w:rPr>
        <w:t>Centro Universitário de Patos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0274F">
        <w:rPr>
          <w:rFonts w:ascii="Times New Roman" w:hAnsi="Times New Roman" w:cs="Times New Roman"/>
          <w:sz w:val="20"/>
          <w:szCs w:val="20"/>
        </w:rPr>
        <w:t>- UNIFIP</w:t>
      </w:r>
    </w:p>
    <w:p w:rsidR="00EE2AE3" w:rsidRPr="00420A22" w:rsidRDefault="00EE2AE3" w:rsidP="00EE2AE3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0274F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R</w:t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ua</w:t>
      </w:r>
      <w:r w:rsidRPr="0020274F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Horácio Nóbrega, s/n - Belo Horizonte, Patos - PB, 58704-000, Brasil.</w:t>
      </w:r>
    </w:p>
    <w:p w:rsidR="00EE2AE3" w:rsidRPr="004C6A87" w:rsidRDefault="00EE2AE3" w:rsidP="000D5B6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EE2AE3" w:rsidRPr="00381788" w:rsidRDefault="00EE2AE3" w:rsidP="00367F10">
      <w:pPr>
        <w:spacing w:after="0"/>
        <w:rPr>
          <w:rFonts w:ascii="Times New Roman" w:hAnsi="Times New Roman" w:cs="Times New Roman"/>
          <w:color w:val="000000" w:themeColor="text1"/>
        </w:rPr>
      </w:pPr>
      <w:r w:rsidRPr="00B22EC9">
        <w:rPr>
          <w:rFonts w:ascii="Times New Roman" w:hAnsi="Times New Roman" w:cs="Times New Roman"/>
          <w:b/>
        </w:rPr>
        <w:t xml:space="preserve">INTRODUÇÃO: </w:t>
      </w:r>
      <w:r w:rsidR="00381788" w:rsidRPr="00381788">
        <w:rPr>
          <w:rFonts w:ascii="Times New Roman" w:hAnsi="Times New Roman" w:cs="Times New Roman"/>
          <w:color w:val="000000" w:themeColor="text1"/>
        </w:rPr>
        <w:t>A alimentação e a nutrição constituem requisitos básicos para a promoção e a proteção da saúde, possibilitando a afirmação plena do potencial de crescimento e desenvolvimento humano com qualidade de vida e cidadania. Esses atributos estão consignados na Declaração dos Direitos Humanos, promulgada há 50 anos, os quais foram posteriormente reafirmados no Pacto Internacional sobre Direitos Econômicos, sociais e Culturais de 1966 e incorporados à legislação nacional em 1992 (MONTEIRO, 1997). Sabe-se que a alimentação tem uma grande influência no aprendizado, sendo imprescindível no desenvolvimento e concentração do aluno. Segundo Perroni (2013), uma alimentação colorida e variada fornece os nutrientes necessários para manter o cérebro ativo e saudável, exercendo um grande impacto sobre a função cerebral, podendo interferir no humor, no pensamento, no comportamento, na memória, no aprendizado e no envelhecimento celular. Sabemos que a má alimentação provoca danos graves a saúde e interferência no desenvolvimento cognitivo.</w:t>
      </w:r>
    </w:p>
    <w:p w:rsidR="00381788" w:rsidRPr="00381788" w:rsidRDefault="00381788" w:rsidP="00381788">
      <w:pPr>
        <w:spacing w:after="0"/>
        <w:ind w:firstLine="709"/>
        <w:rPr>
          <w:rFonts w:ascii="Times New Roman" w:hAnsi="Times New Roman" w:cs="Times New Roman"/>
          <w:color w:val="000000" w:themeColor="text1"/>
        </w:rPr>
      </w:pPr>
      <w:r w:rsidRPr="00381788">
        <w:rPr>
          <w:rFonts w:ascii="Times New Roman" w:hAnsi="Times New Roman" w:cs="Times New Roman"/>
          <w:color w:val="000000" w:themeColor="text1"/>
        </w:rPr>
        <w:t xml:space="preserve">Criado em 1998, o Exame Nacional do Ensino Médio (Enem) tem o objetivo de avaliar o desempenho dos estudantes. Podem participar do exame alunos que estão concluindo ou que já concluíram o ensino médio em anos anteriores. O Enem é utilizado como critério de seleção para o ingresso no ensino superior, seja complementando ou substituindo o vestibular (MINISTÉRIO DA EDUCAÇÃO, 1988). Segundo os dados do Ministério da Educação de 2017, mais de oito </w:t>
      </w:r>
      <w:r w:rsidRPr="00381788">
        <w:rPr>
          <w:rFonts w:ascii="Times New Roman" w:hAnsi="Times New Roman" w:cs="Times New Roman"/>
          <w:color w:val="000000" w:themeColor="text1"/>
        </w:rPr>
        <w:lastRenderedPageBreak/>
        <w:t>milhões de estudantes se submeteram ao Enem em todo o país. Na Paraíba aproximadamente 189 mil jovens participaram do exame (MINISTÉRIO DA EDUCAÇÃO, 2018).</w:t>
      </w:r>
      <w:r w:rsidR="00367F10">
        <w:rPr>
          <w:rFonts w:ascii="Times New Roman" w:hAnsi="Times New Roman" w:cs="Times New Roman"/>
          <w:color w:val="000000" w:themeColor="text1"/>
        </w:rPr>
        <w:t xml:space="preserve"> O objetivo deste estudo é verificar como a alimentação pode melhorar e otimizar os resultados do Enem a partir do fortalecimento da memória pela alimentação.</w:t>
      </w:r>
    </w:p>
    <w:p w:rsidR="00EE2AE3" w:rsidRDefault="00EE2AE3" w:rsidP="000D5B6F">
      <w:pPr>
        <w:spacing w:after="0"/>
        <w:rPr>
          <w:rFonts w:ascii="Times New Roman" w:eastAsia="Arial" w:hAnsi="Times New Roman" w:cs="Times New Roman"/>
        </w:rPr>
      </w:pPr>
      <w:r w:rsidRPr="00B22EC9">
        <w:rPr>
          <w:rFonts w:ascii="Times New Roman" w:hAnsi="Times New Roman" w:cs="Times New Roman"/>
          <w:b/>
        </w:rPr>
        <w:t xml:space="preserve">MATERIAL E MÉTODOS: </w:t>
      </w:r>
      <w:r w:rsidRPr="00B22EC9">
        <w:rPr>
          <w:rFonts w:ascii="Times New Roman" w:eastAsia="Arial" w:hAnsi="Times New Roman" w:cs="Times New Roman"/>
        </w:rPr>
        <w:t>O estudo caracteriza-</w:t>
      </w:r>
      <w:r w:rsidR="00381788">
        <w:rPr>
          <w:rFonts w:ascii="Times New Roman" w:eastAsia="Arial" w:hAnsi="Times New Roman" w:cs="Times New Roman"/>
        </w:rPr>
        <w:t xml:space="preserve">se por estudo de caso. Primeiro </w:t>
      </w:r>
      <w:r w:rsidRPr="00B22EC9">
        <w:rPr>
          <w:rFonts w:ascii="Times New Roman" w:eastAsia="Arial" w:hAnsi="Times New Roman" w:cs="Times New Roman"/>
        </w:rPr>
        <w:t>realizadas pesquisas</w:t>
      </w:r>
      <w:r w:rsidR="000D5B6F">
        <w:rPr>
          <w:rFonts w:ascii="Times New Roman" w:eastAsia="Arial" w:hAnsi="Times New Roman" w:cs="Times New Roman"/>
        </w:rPr>
        <w:t xml:space="preserve"> de artigos publicado </w:t>
      </w:r>
      <w:r w:rsidR="00F51C69">
        <w:rPr>
          <w:rFonts w:ascii="Times New Roman" w:eastAsia="Arial" w:hAnsi="Times New Roman" w:cs="Times New Roman"/>
        </w:rPr>
        <w:t xml:space="preserve">nas bases </w:t>
      </w:r>
      <w:r w:rsidRPr="00B22EC9">
        <w:rPr>
          <w:rFonts w:ascii="Times New Roman" w:eastAsia="Arial" w:hAnsi="Times New Roman" w:cs="Times New Roman"/>
        </w:rPr>
        <w:t>Google Acadêmico</w:t>
      </w:r>
      <w:r w:rsidR="000D5B6F">
        <w:rPr>
          <w:rFonts w:ascii="Times New Roman" w:eastAsia="Arial" w:hAnsi="Times New Roman" w:cs="Times New Roman"/>
        </w:rPr>
        <w:t xml:space="preserve">, </w:t>
      </w:r>
      <w:proofErr w:type="spellStart"/>
      <w:r w:rsidR="000D5B6F">
        <w:rPr>
          <w:rFonts w:ascii="Times New Roman" w:eastAsia="Arial" w:hAnsi="Times New Roman" w:cs="Times New Roman"/>
        </w:rPr>
        <w:t>Lilacs</w:t>
      </w:r>
      <w:proofErr w:type="spellEnd"/>
      <w:r w:rsidR="000D5B6F">
        <w:rPr>
          <w:rFonts w:ascii="Times New Roman" w:eastAsia="Arial" w:hAnsi="Times New Roman" w:cs="Times New Roman"/>
        </w:rPr>
        <w:t xml:space="preserve">, </w:t>
      </w:r>
      <w:proofErr w:type="spellStart"/>
      <w:r w:rsidR="000D5B6F">
        <w:rPr>
          <w:rFonts w:ascii="Times New Roman" w:eastAsia="Arial" w:hAnsi="Times New Roman" w:cs="Times New Roman"/>
        </w:rPr>
        <w:t>Pubmed</w:t>
      </w:r>
      <w:proofErr w:type="spellEnd"/>
      <w:r w:rsidRPr="00B22EC9">
        <w:rPr>
          <w:rFonts w:ascii="Times New Roman" w:eastAsia="Arial" w:hAnsi="Times New Roman" w:cs="Times New Roman"/>
        </w:rPr>
        <w:t xml:space="preserve"> e </w:t>
      </w:r>
      <w:proofErr w:type="spellStart"/>
      <w:r w:rsidRPr="00B22EC9">
        <w:rPr>
          <w:rFonts w:ascii="Times New Roman" w:eastAsia="Arial" w:hAnsi="Times New Roman" w:cs="Times New Roman"/>
        </w:rPr>
        <w:t>Scielo</w:t>
      </w:r>
      <w:proofErr w:type="spellEnd"/>
      <w:r w:rsidR="00F51C69">
        <w:rPr>
          <w:rFonts w:ascii="Times New Roman" w:eastAsia="Arial" w:hAnsi="Times New Roman" w:cs="Times New Roman"/>
        </w:rPr>
        <w:t>.</w:t>
      </w:r>
      <w:r w:rsidRPr="00B22EC9">
        <w:rPr>
          <w:rFonts w:ascii="Times New Roman" w:eastAsia="Arial" w:hAnsi="Times New Roman" w:cs="Times New Roman"/>
        </w:rPr>
        <w:t xml:space="preserve"> </w:t>
      </w:r>
      <w:r w:rsidR="00F51C69">
        <w:rPr>
          <w:rFonts w:ascii="Times New Roman" w:eastAsia="Arial" w:hAnsi="Times New Roman" w:cs="Times New Roman"/>
        </w:rPr>
        <w:t xml:space="preserve">Sendo utilizados </w:t>
      </w:r>
      <w:r w:rsidRPr="00B22EC9">
        <w:rPr>
          <w:rFonts w:ascii="Times New Roman" w:eastAsia="Arial" w:hAnsi="Times New Roman" w:cs="Times New Roman"/>
        </w:rPr>
        <w:t xml:space="preserve">os descritores: </w:t>
      </w:r>
      <w:r w:rsidR="00381788">
        <w:rPr>
          <w:rFonts w:ascii="Times New Roman" w:eastAsia="Arial" w:hAnsi="Times New Roman" w:cs="Times New Roman"/>
        </w:rPr>
        <w:t>vestibular, alimentação, memória, aprendizado</w:t>
      </w:r>
      <w:r w:rsidR="00900318">
        <w:rPr>
          <w:rFonts w:ascii="Times New Roman" w:eastAsia="Arial" w:hAnsi="Times New Roman" w:cs="Times New Roman"/>
        </w:rPr>
        <w:t>.</w:t>
      </w:r>
      <w:r w:rsidR="00381788">
        <w:rPr>
          <w:rFonts w:ascii="Times New Roman" w:eastAsia="Arial" w:hAnsi="Times New Roman" w:cs="Times New Roman"/>
        </w:rPr>
        <w:t xml:space="preserve"> </w:t>
      </w:r>
      <w:r w:rsidR="00F826D4">
        <w:rPr>
          <w:rFonts w:ascii="Times New Roman" w:eastAsia="Arial" w:hAnsi="Times New Roman" w:cs="Times New Roman"/>
        </w:rPr>
        <w:t>Foram encontrados mais de 100 artigos de acordo com objetivo do estudo, porém apenas cinco artigos foram utilizados para esse estudo obedecendo os critérios de inclusão, tendo como premissa que o exame em questão é uma ferramenta atual e não existem estudos da alimentação voltado exclusivamente para essa prova, adotou-se estudos dos últimos trinta anos.</w:t>
      </w:r>
    </w:p>
    <w:p w:rsidR="00381788" w:rsidRDefault="00381788" w:rsidP="000D5B6F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eastAsia="Arial" w:hAnsi="Times New Roman" w:cs="Times New Roman"/>
        </w:rPr>
        <w:t>Um segundo momento foi realizado formação com estudantes e seguidos de orientação nutricional.</w:t>
      </w:r>
      <w:r w:rsidR="00D6071C">
        <w:rPr>
          <w:rFonts w:ascii="Times New Roman" w:eastAsia="Arial" w:hAnsi="Times New Roman" w:cs="Times New Roman"/>
        </w:rPr>
        <w:t xml:space="preserve"> Foi adotado como estudo de caso a experiência vivida e elaborada por este grupo de pessoas e sendo adotado um grupo aleatório de pessoas de diferentes escolas de munic</w:t>
      </w:r>
      <w:r w:rsidR="00B22B88">
        <w:rPr>
          <w:rFonts w:ascii="Times New Roman" w:eastAsia="Arial" w:hAnsi="Times New Roman" w:cs="Times New Roman"/>
        </w:rPr>
        <w:t xml:space="preserve">ípios do sertão da Paraíba.  </w:t>
      </w:r>
    </w:p>
    <w:p w:rsidR="0075676F" w:rsidRDefault="00EE2AE3" w:rsidP="0075676F">
      <w:pPr>
        <w:rPr>
          <w:rFonts w:ascii="Times New Roman" w:hAnsi="Times New Roman" w:cs="Times New Roman"/>
          <w:color w:val="000000" w:themeColor="text1"/>
        </w:rPr>
      </w:pPr>
      <w:r w:rsidRPr="00B22EC9">
        <w:rPr>
          <w:rFonts w:ascii="Times New Roman" w:hAnsi="Times New Roman" w:cs="Times New Roman"/>
          <w:b/>
        </w:rPr>
        <w:t xml:space="preserve">RESULTADOS: </w:t>
      </w:r>
      <w:r w:rsidR="0075676F" w:rsidRPr="0075676F">
        <w:rPr>
          <w:rFonts w:ascii="Times New Roman" w:hAnsi="Times New Roman" w:cs="Times New Roman"/>
          <w:color w:val="000000" w:themeColor="text1"/>
        </w:rPr>
        <w:t xml:space="preserve">Ao alimentar-se, o nutriente fornece energia tanto para o corpo quanto ao cérebro, facilitando o processo de aprender. Pensar em uma alimentação saudável significa a mais variada e equilibrada para fornecer ao organismo todos os nutrientes necessários (EUCLYDES, </w:t>
      </w:r>
      <w:r w:rsidR="0075676F">
        <w:rPr>
          <w:rFonts w:ascii="Times New Roman" w:hAnsi="Times New Roman" w:cs="Times New Roman"/>
          <w:color w:val="000000" w:themeColor="text1"/>
        </w:rPr>
        <w:t>2000). O projeto foi desenvolvido nos últimos três anos com alunos de escolas públicas e particulares de diversas cidades no sertão da Paraíba, em um primeiro momento os alunos receberam um panfleto com informações, em seguida receberam formação por meio de palestra e informações de alimentos e ingesta adequada para fortalecimento da memória e melhora do aprendizado</w:t>
      </w:r>
      <w:r w:rsidR="00B22B88">
        <w:rPr>
          <w:rFonts w:ascii="Times New Roman" w:hAnsi="Times New Roman" w:cs="Times New Roman"/>
          <w:color w:val="000000" w:themeColor="text1"/>
        </w:rPr>
        <w:t>. No dia do exame foram oferecidas frutas para os alunos, uma opção mais saudável de lanche durante a prova.</w:t>
      </w:r>
    </w:p>
    <w:p w:rsidR="00EE2AE3" w:rsidRPr="00FE10CB" w:rsidRDefault="00EE2AE3" w:rsidP="0075676F">
      <w:pPr>
        <w:rPr>
          <w:rFonts w:ascii="Times New Roman" w:hAnsi="Times New Roman" w:cs="Times New Roman"/>
          <w:bCs/>
        </w:rPr>
      </w:pPr>
      <w:r w:rsidRPr="00B22EC9">
        <w:rPr>
          <w:rFonts w:ascii="Times New Roman" w:hAnsi="Times New Roman" w:cs="Times New Roman"/>
          <w:b/>
          <w:bCs/>
        </w:rPr>
        <w:t xml:space="preserve">CONCLUSÕES: </w:t>
      </w:r>
      <w:r w:rsidR="008619DC">
        <w:rPr>
          <w:rFonts w:ascii="Times New Roman" w:hAnsi="Times New Roman" w:cs="Times New Roman"/>
          <w:bCs/>
        </w:rPr>
        <w:t>É</w:t>
      </w:r>
      <w:r w:rsidR="009B6362" w:rsidRPr="009B6362">
        <w:rPr>
          <w:rFonts w:ascii="Times New Roman" w:hAnsi="Times New Roman" w:cs="Times New Roman"/>
          <w:bCs/>
        </w:rPr>
        <w:t xml:space="preserve"> nítida que </w:t>
      </w:r>
      <w:r w:rsidR="008619DC">
        <w:rPr>
          <w:rFonts w:ascii="Times New Roman" w:hAnsi="Times New Roman" w:cs="Times New Roman"/>
          <w:bCs/>
        </w:rPr>
        <w:t xml:space="preserve">a </w:t>
      </w:r>
      <w:r w:rsidR="009B6362" w:rsidRPr="009B6362">
        <w:rPr>
          <w:rFonts w:ascii="Times New Roman" w:hAnsi="Times New Roman" w:cs="Times New Roman"/>
          <w:bCs/>
        </w:rPr>
        <w:t xml:space="preserve">alimentação adequada melhora </w:t>
      </w:r>
      <w:r w:rsidR="008619DC">
        <w:rPr>
          <w:rFonts w:ascii="Times New Roman" w:hAnsi="Times New Roman" w:cs="Times New Roman"/>
          <w:bCs/>
        </w:rPr>
        <w:t xml:space="preserve">a função cognitiva </w:t>
      </w:r>
      <w:r w:rsidR="009B6362" w:rsidRPr="009B6362">
        <w:rPr>
          <w:rFonts w:ascii="Times New Roman" w:hAnsi="Times New Roman" w:cs="Times New Roman"/>
          <w:bCs/>
        </w:rPr>
        <w:t>desde a infância</w:t>
      </w:r>
      <w:r w:rsidR="008619DC">
        <w:rPr>
          <w:rFonts w:ascii="Times New Roman" w:hAnsi="Times New Roman" w:cs="Times New Roman"/>
          <w:bCs/>
        </w:rPr>
        <w:t xml:space="preserve"> até a vida adulta</w:t>
      </w:r>
      <w:r w:rsidR="009B6362" w:rsidRPr="009B6362">
        <w:rPr>
          <w:rFonts w:ascii="Times New Roman" w:hAnsi="Times New Roman" w:cs="Times New Roman"/>
          <w:bCs/>
        </w:rPr>
        <w:t xml:space="preserve">, contudo o presente exame reque do aluno o máximo de </w:t>
      </w:r>
      <w:r w:rsidR="009B6362">
        <w:rPr>
          <w:rFonts w:ascii="Times New Roman" w:hAnsi="Times New Roman" w:cs="Times New Roman"/>
          <w:bCs/>
        </w:rPr>
        <w:t>prepara</w:t>
      </w:r>
      <w:r w:rsidR="009B6362" w:rsidRPr="009B6362">
        <w:rPr>
          <w:rFonts w:ascii="Times New Roman" w:hAnsi="Times New Roman" w:cs="Times New Roman"/>
          <w:bCs/>
        </w:rPr>
        <w:t xml:space="preserve">ção. Os alunos que se submeteram alimentação proposta perceberam como o organismo reagiu positivamente. </w:t>
      </w:r>
      <w:r w:rsidR="008619DC">
        <w:rPr>
          <w:rFonts w:ascii="Times New Roman" w:hAnsi="Times New Roman" w:cs="Times New Roman"/>
          <w:bCs/>
        </w:rPr>
        <w:t xml:space="preserve">Entretanto, </w:t>
      </w:r>
      <w:r w:rsidR="009B6362" w:rsidRPr="009B6362">
        <w:rPr>
          <w:rFonts w:ascii="Times New Roman" w:hAnsi="Times New Roman" w:cs="Times New Roman"/>
          <w:bCs/>
        </w:rPr>
        <w:t xml:space="preserve">estudos mais aprofundados se fazem necessários. </w:t>
      </w:r>
    </w:p>
    <w:p w:rsidR="00EE2AE3" w:rsidRPr="005454D9" w:rsidRDefault="00EE2AE3" w:rsidP="00EE2AE3">
      <w:pPr>
        <w:pStyle w:val="PargrafodaLista"/>
        <w:spacing w:after="0" w:line="360" w:lineRule="auto"/>
        <w:ind w:left="0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5454D9">
        <w:rPr>
          <w:rFonts w:ascii="Times New Roman" w:eastAsia="Arial" w:hAnsi="Times New Roman" w:cs="Times New Roman"/>
          <w:b/>
          <w:sz w:val="24"/>
          <w:szCs w:val="24"/>
        </w:rPr>
        <w:t>PALAVRAS-CHAVES</w:t>
      </w:r>
    </w:p>
    <w:p w:rsidR="00EE2AE3" w:rsidRPr="005454D9" w:rsidRDefault="0075676F" w:rsidP="00EE2AE3">
      <w:pPr>
        <w:pStyle w:val="PargrafodaLista"/>
        <w:spacing w:after="0" w:line="360" w:lineRule="auto"/>
        <w:ind w:left="0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Enem. Alimentos. Memória. Aprendizado. </w:t>
      </w:r>
    </w:p>
    <w:p w:rsidR="00EE2AE3" w:rsidRDefault="00EE2AE3" w:rsidP="00EE2AE3">
      <w:pPr>
        <w:spacing w:after="0" w:line="240" w:lineRule="auto"/>
        <w:rPr>
          <w:rFonts w:ascii="Times New Roman" w:hAnsi="Times New Roman" w:cs="Times New Roman"/>
        </w:rPr>
      </w:pPr>
    </w:p>
    <w:p w:rsidR="00EE2AE3" w:rsidRDefault="00EE2AE3" w:rsidP="00EE2AE3">
      <w:pPr>
        <w:tabs>
          <w:tab w:val="left" w:pos="1260"/>
        </w:tabs>
        <w:spacing w:after="0"/>
        <w:rPr>
          <w:rFonts w:ascii="Times New Roman" w:hAnsi="Times New Roman" w:cs="Times New Roman"/>
          <w:b/>
          <w:bCs/>
        </w:rPr>
      </w:pPr>
      <w:r w:rsidRPr="0045544C">
        <w:rPr>
          <w:rFonts w:ascii="Times New Roman" w:hAnsi="Times New Roman" w:cs="Times New Roman"/>
          <w:b/>
          <w:bCs/>
        </w:rPr>
        <w:t>REFERÊNCIAS</w:t>
      </w:r>
    </w:p>
    <w:p w:rsidR="0075676F" w:rsidRPr="0075676F" w:rsidRDefault="0075676F" w:rsidP="009B6362">
      <w:pPr>
        <w:spacing w:after="0"/>
        <w:rPr>
          <w:rFonts w:ascii="Times New Roman" w:hAnsi="Times New Roman" w:cs="Times New Roman"/>
          <w:color w:val="000000" w:themeColor="text1"/>
        </w:rPr>
      </w:pPr>
      <w:r w:rsidRPr="0075676F">
        <w:rPr>
          <w:rFonts w:ascii="Times New Roman" w:hAnsi="Times New Roman" w:cs="Times New Roman"/>
          <w:color w:val="000000" w:themeColor="text1"/>
        </w:rPr>
        <w:t xml:space="preserve">EUCLYDES, M.P. Crescimento e Desenvolvimento do Lactentes. </w:t>
      </w:r>
      <w:r w:rsidRPr="0075676F">
        <w:rPr>
          <w:rFonts w:ascii="Times New Roman" w:hAnsi="Times New Roman" w:cs="Times New Roman"/>
          <w:b/>
          <w:color w:val="000000" w:themeColor="text1"/>
        </w:rPr>
        <w:t>Nutrição do lactente</w:t>
      </w:r>
      <w:r w:rsidRPr="0075676F">
        <w:rPr>
          <w:rFonts w:ascii="Times New Roman" w:hAnsi="Times New Roman" w:cs="Times New Roman"/>
          <w:color w:val="000000" w:themeColor="text1"/>
        </w:rPr>
        <w:t>. 2. Ed. Viçosa, 2000.</w:t>
      </w:r>
    </w:p>
    <w:p w:rsidR="0075676F" w:rsidRPr="0075676F" w:rsidRDefault="0075676F" w:rsidP="009B6362">
      <w:pPr>
        <w:pStyle w:val="Default"/>
        <w:spacing w:line="360" w:lineRule="auto"/>
        <w:ind w:right="-1"/>
        <w:jc w:val="both"/>
        <w:rPr>
          <w:color w:val="000000" w:themeColor="text1"/>
        </w:rPr>
      </w:pPr>
      <w:r w:rsidRPr="0075676F">
        <w:rPr>
          <w:b/>
          <w:color w:val="000000" w:themeColor="text1"/>
        </w:rPr>
        <w:lastRenderedPageBreak/>
        <w:t>MINISTÉRIO DA EDUCAÇÃO</w:t>
      </w:r>
      <w:r w:rsidRPr="0075676F">
        <w:rPr>
          <w:color w:val="000000" w:themeColor="text1"/>
        </w:rPr>
        <w:t xml:space="preserve">. Enem. Disponível em: </w:t>
      </w:r>
      <w:hyperlink r:id="rId9" w:history="1">
        <w:r w:rsidRPr="0075676F">
          <w:rPr>
            <w:rStyle w:val="Hyperlink"/>
            <w:color w:val="000000" w:themeColor="text1"/>
          </w:rPr>
          <w:t>http://portal.mec.gov.br/enem-sp-2094708791</w:t>
        </w:r>
      </w:hyperlink>
      <w:r w:rsidR="00F826D4">
        <w:rPr>
          <w:color w:val="000000" w:themeColor="text1"/>
        </w:rPr>
        <w:t xml:space="preserve"> acesso em de setembro de 2019</w:t>
      </w:r>
      <w:r w:rsidR="009B6362">
        <w:rPr>
          <w:color w:val="000000" w:themeColor="text1"/>
        </w:rPr>
        <w:t>.</w:t>
      </w:r>
    </w:p>
    <w:p w:rsidR="0075676F" w:rsidRPr="0075676F" w:rsidRDefault="0075676F" w:rsidP="009B6362">
      <w:pPr>
        <w:spacing w:after="0"/>
        <w:ind w:right="-1"/>
        <w:rPr>
          <w:rFonts w:ascii="Times New Roman" w:hAnsi="Times New Roman" w:cs="Times New Roman"/>
          <w:color w:val="000000" w:themeColor="text1"/>
        </w:rPr>
      </w:pPr>
      <w:r w:rsidRPr="0075676F">
        <w:rPr>
          <w:rFonts w:ascii="Times New Roman" w:hAnsi="Times New Roman" w:cs="Times New Roman"/>
          <w:color w:val="000000" w:themeColor="text1"/>
        </w:rPr>
        <w:t xml:space="preserve">MONTEIRO, C. A. O panorama da nutrição infantil nos anos 90. UNICEF. </w:t>
      </w:r>
      <w:r w:rsidRPr="0075676F">
        <w:rPr>
          <w:rFonts w:ascii="Times New Roman" w:hAnsi="Times New Roman" w:cs="Times New Roman"/>
          <w:b/>
          <w:color w:val="000000" w:themeColor="text1"/>
        </w:rPr>
        <w:t>Cadernos de Políticas Sociais</w:t>
      </w:r>
      <w:r w:rsidRPr="0075676F">
        <w:rPr>
          <w:rFonts w:ascii="Times New Roman" w:hAnsi="Times New Roman" w:cs="Times New Roman"/>
          <w:color w:val="000000" w:themeColor="text1"/>
        </w:rPr>
        <w:t xml:space="preserve"> (Série Documentos para Discussão n.º 1), Brasília, maio de 1997.</w:t>
      </w:r>
    </w:p>
    <w:p w:rsidR="0075676F" w:rsidRPr="00F826D4" w:rsidRDefault="0075676F" w:rsidP="009B6362">
      <w:pPr>
        <w:spacing w:after="0"/>
        <w:ind w:right="-1"/>
        <w:rPr>
          <w:rFonts w:ascii="Times New Roman" w:hAnsi="Times New Roman" w:cs="Times New Roman"/>
          <w:color w:val="000000" w:themeColor="text1"/>
        </w:rPr>
      </w:pPr>
      <w:r w:rsidRPr="0075676F">
        <w:rPr>
          <w:rFonts w:ascii="Times New Roman" w:hAnsi="Times New Roman" w:cs="Times New Roman"/>
          <w:color w:val="000000" w:themeColor="text1"/>
        </w:rPr>
        <w:t>PERRONI, C</w:t>
      </w:r>
      <w:r w:rsidRPr="0075676F">
        <w:rPr>
          <w:rFonts w:ascii="Times New Roman" w:hAnsi="Times New Roman" w:cs="Times New Roman"/>
          <w:b/>
          <w:bCs/>
          <w:color w:val="000000" w:themeColor="text1"/>
        </w:rPr>
        <w:t>. Boa alimentação interfere na função cerebral e aumenta a concentração</w:t>
      </w:r>
      <w:r w:rsidRPr="0075676F">
        <w:rPr>
          <w:rFonts w:ascii="Times New Roman" w:hAnsi="Times New Roman" w:cs="Times New Roman"/>
          <w:color w:val="000000" w:themeColor="text1"/>
        </w:rPr>
        <w:t xml:space="preserve">. Disponível em: &lt; </w:t>
      </w:r>
      <w:proofErr w:type="gramStart"/>
      <w:r w:rsidRPr="0075676F">
        <w:rPr>
          <w:rFonts w:ascii="Times New Roman" w:hAnsi="Times New Roman" w:cs="Times New Roman"/>
          <w:color w:val="000000" w:themeColor="text1"/>
        </w:rPr>
        <w:t>http://globoesporte.globo.com/eu-atleta/nutricao/noticia/2013/06/boa-alimentacao-interfere-na-funcao-cerebral-e-aumentar-concentr</w:t>
      </w:r>
      <w:r w:rsidR="00F826D4">
        <w:rPr>
          <w:rFonts w:ascii="Times New Roman" w:hAnsi="Times New Roman" w:cs="Times New Roman"/>
          <w:color w:val="000000" w:themeColor="text1"/>
        </w:rPr>
        <w:t xml:space="preserve">acao.html </w:t>
      </w:r>
      <w:r w:rsidR="00F826D4" w:rsidRPr="00F826D4">
        <w:rPr>
          <w:rFonts w:ascii="Times New Roman" w:hAnsi="Times New Roman" w:cs="Times New Roman"/>
          <w:color w:val="000000" w:themeColor="text1"/>
        </w:rPr>
        <w:t>.</w:t>
      </w:r>
      <w:proofErr w:type="gramEnd"/>
      <w:r w:rsidR="00F826D4" w:rsidRPr="00F826D4">
        <w:rPr>
          <w:rFonts w:ascii="Times New Roman" w:hAnsi="Times New Roman" w:cs="Times New Roman"/>
          <w:color w:val="000000" w:themeColor="text1"/>
        </w:rPr>
        <w:t xml:space="preserve"> </w:t>
      </w:r>
      <w:proofErr w:type="gramStart"/>
      <w:r w:rsidR="00F826D4" w:rsidRPr="00F826D4">
        <w:rPr>
          <w:rFonts w:ascii="Times New Roman" w:hAnsi="Times New Roman" w:cs="Times New Roman"/>
          <w:color w:val="000000" w:themeColor="text1"/>
        </w:rPr>
        <w:t>acesso</w:t>
      </w:r>
      <w:proofErr w:type="gramEnd"/>
      <w:r w:rsidR="00F826D4" w:rsidRPr="00F826D4">
        <w:rPr>
          <w:rFonts w:ascii="Times New Roman" w:hAnsi="Times New Roman" w:cs="Times New Roman"/>
          <w:color w:val="000000" w:themeColor="text1"/>
        </w:rPr>
        <w:t xml:space="preserve"> em de setembro de 2019.</w:t>
      </w:r>
    </w:p>
    <w:p w:rsidR="00EE2AE3" w:rsidRPr="00403664" w:rsidRDefault="00EE2AE3" w:rsidP="00EE2AE3">
      <w:pPr>
        <w:rPr>
          <w:rFonts w:ascii="Times New Roman" w:hAnsi="Times New Roman" w:cs="Times New Roman"/>
        </w:rPr>
      </w:pPr>
    </w:p>
    <w:p w:rsidR="00EE2AE3" w:rsidRPr="00E339F7" w:rsidRDefault="00EE2AE3" w:rsidP="00EE2AE3">
      <w:pPr>
        <w:spacing w:line="240" w:lineRule="auto"/>
        <w:rPr>
          <w:rFonts w:ascii="Times New Roman" w:hAnsi="Times New Roman" w:cs="Times New Roman"/>
        </w:rPr>
      </w:pPr>
    </w:p>
    <w:p w:rsidR="00EE2AE3" w:rsidRDefault="00EE2AE3"/>
    <w:sectPr w:rsidR="00EE2AE3" w:rsidSect="00EE2AE3">
      <w:headerReference w:type="default" r:id="rId10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5E5A" w:rsidRDefault="00605E5A">
      <w:pPr>
        <w:spacing w:after="0" w:line="240" w:lineRule="auto"/>
      </w:pPr>
      <w:r>
        <w:separator/>
      </w:r>
    </w:p>
  </w:endnote>
  <w:endnote w:type="continuationSeparator" w:id="0">
    <w:p w:rsidR="00605E5A" w:rsidRDefault="00605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5E5A" w:rsidRDefault="00605E5A">
      <w:pPr>
        <w:spacing w:after="0" w:line="240" w:lineRule="auto"/>
      </w:pPr>
      <w:r>
        <w:separator/>
      </w:r>
    </w:p>
  </w:footnote>
  <w:footnote w:type="continuationSeparator" w:id="0">
    <w:p w:rsidR="00605E5A" w:rsidRDefault="00605E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0318" w:rsidRDefault="00900318" w:rsidP="00EE2AE3">
    <w:pPr>
      <w:pStyle w:val="Cabealho"/>
      <w:jc w:val="center"/>
    </w:pPr>
  </w:p>
  <w:p w:rsidR="00900318" w:rsidRDefault="0090031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AE3"/>
    <w:rsid w:val="000B7A66"/>
    <w:rsid w:val="000D5B6F"/>
    <w:rsid w:val="00367F10"/>
    <w:rsid w:val="00381788"/>
    <w:rsid w:val="003F6D7F"/>
    <w:rsid w:val="00514220"/>
    <w:rsid w:val="00605E5A"/>
    <w:rsid w:val="00641AD2"/>
    <w:rsid w:val="006C5A78"/>
    <w:rsid w:val="00705258"/>
    <w:rsid w:val="0075676F"/>
    <w:rsid w:val="008619DC"/>
    <w:rsid w:val="00900318"/>
    <w:rsid w:val="00912B1C"/>
    <w:rsid w:val="009B6362"/>
    <w:rsid w:val="00B225E6"/>
    <w:rsid w:val="00B22B88"/>
    <w:rsid w:val="00D210C9"/>
    <w:rsid w:val="00D6071C"/>
    <w:rsid w:val="00EE2AE3"/>
    <w:rsid w:val="00F51C69"/>
    <w:rsid w:val="00F826D4"/>
    <w:rsid w:val="00FE1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95FCC6-9C11-40E3-BFA2-1ECDF8161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2AE3"/>
    <w:pPr>
      <w:spacing w:after="200" w:line="360" w:lineRule="auto"/>
      <w:jc w:val="both"/>
    </w:pPr>
    <w:rPr>
      <w:rFonts w:ascii="Arial" w:hAnsi="Arial" w:cs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E2A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2AE3"/>
    <w:rPr>
      <w:rFonts w:ascii="Arial" w:hAnsi="Arial" w:cs="Arial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EE2AE3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EE2AE3"/>
    <w:pPr>
      <w:spacing w:line="276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2"/>
      <w:lang w:eastAsia="pt-BR"/>
    </w:rPr>
  </w:style>
  <w:style w:type="paragraph" w:customStyle="1" w:styleId="Default">
    <w:name w:val="Default"/>
    <w:rsid w:val="007567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brinabs@gmail.com" TargetMode="Externa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portal.mec.gov.br/enem-sp-2094708791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802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5</cp:revision>
  <dcterms:created xsi:type="dcterms:W3CDTF">2019-10-16T03:02:00Z</dcterms:created>
  <dcterms:modified xsi:type="dcterms:W3CDTF">2019-10-18T14:54:00Z</dcterms:modified>
</cp:coreProperties>
</file>