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C8" w:rsidRDefault="00FA1DC8" w:rsidP="0077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FA1DC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Aspectos citopatológicos de mixoma </w:t>
      </w:r>
      <w:proofErr w:type="spellStart"/>
      <w:r w:rsidRPr="00FA1DC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odontogênico</w:t>
      </w:r>
      <w:proofErr w:type="spellEnd"/>
      <w:r w:rsidRPr="00FA1DC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em ovino – Relato de caso</w:t>
      </w:r>
    </w:p>
    <w:p w:rsidR="0077466C" w:rsidRPr="00FA1DC8" w:rsidRDefault="00FA1DC8" w:rsidP="0077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  <w:r w:rsidRPr="00FA1DC8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Cytopathological aspects of odontogenic myxoma in sheep - Case report</w:t>
      </w:r>
    </w:p>
    <w:p w:rsidR="0077466C" w:rsidRPr="00FA1DC8" w:rsidRDefault="0077466C" w:rsidP="0077466C">
      <w:pPr>
        <w:shd w:val="clear" w:color="auto" w:fill="FFFFFF"/>
        <w:spacing w:after="0" w:line="240" w:lineRule="auto"/>
        <w:jc w:val="center"/>
        <w:rPr>
          <w:rFonts w:eastAsia="Times New Roman"/>
          <w:lang w:val="en-US" w:eastAsia="pt-BR"/>
        </w:rPr>
      </w:pPr>
      <w:r w:rsidRPr="00FA1DC8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 </w:t>
      </w:r>
    </w:p>
    <w:p w:rsidR="0077466C" w:rsidRPr="002F22AF" w:rsidRDefault="00FA1DC8" w:rsidP="0077466C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Isabela Calixto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MATIAS</w:t>
      </w:r>
      <w:r w:rsidR="0077466C"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1</w:t>
      </w:r>
      <w:r w:rsidR="008347A9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*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>, Laynaslan Abreu SOARES</w:t>
      </w:r>
      <w:r w:rsidR="0077466C"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1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Aline Pinto da SILVA</w:t>
      </w:r>
      <w:r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>Juliana Ferreira da SILVA</w:t>
      </w:r>
      <w:r w:rsidR="0077466C"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1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0E080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>Édipo Moreira CAMPOS</w:t>
      </w:r>
      <w:r w:rsidR="00DF0A3A"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2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>, Antônio Flávio Medeiros DANTAS</w:t>
      </w:r>
      <w:r w:rsidR="00DF0A3A"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2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DF0A3A" w:rsidRPr="002F22AF">
        <w:rPr>
          <w:rFonts w:ascii="Times New Roman" w:eastAsia="Times New Roman" w:hAnsi="Times New Roman"/>
          <w:sz w:val="24"/>
          <w:szCs w:val="24"/>
          <w:lang w:eastAsia="pt-BR"/>
        </w:rPr>
        <w:t>Rodrigo Formiga LEITE</w:t>
      </w:r>
      <w:r w:rsidR="00DF0A3A"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3</w:t>
      </w:r>
      <w:r w:rsidR="00DF0A3A" w:rsidRPr="002F22A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843C6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>Roseane de Araújo PORTELA</w:t>
      </w:r>
      <w:r w:rsidR="00DF0A3A"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3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7466C" w:rsidRPr="002F22AF" w:rsidRDefault="0077466C" w:rsidP="0077466C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 </w:t>
      </w:r>
    </w:p>
    <w:p w:rsidR="0077466C" w:rsidRPr="002F22AF" w:rsidRDefault="0077466C" w:rsidP="0077466C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1</w:t>
      </w:r>
      <w:r w:rsidR="0098668C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 xml:space="preserve"> </w:t>
      </w:r>
      <w:r w:rsidR="000E080B">
        <w:rPr>
          <w:rFonts w:ascii="Times New Roman" w:eastAsia="Times New Roman" w:hAnsi="Times New Roman"/>
          <w:sz w:val="24"/>
          <w:szCs w:val="24"/>
          <w:lang w:eastAsia="pt-BR"/>
        </w:rPr>
        <w:t>Graduandos em Medicina V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eterinária, Instituto Federal de da Par</w:t>
      </w:r>
      <w:r w:rsidR="0098668C">
        <w:rPr>
          <w:rFonts w:ascii="Times New Roman" w:eastAsia="Times New Roman" w:hAnsi="Times New Roman"/>
          <w:sz w:val="24"/>
          <w:szCs w:val="24"/>
          <w:lang w:eastAsia="pt-BR"/>
        </w:rPr>
        <w:t>aíba - IFPB, Sousa, PB, Brasil.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*E-mail: </w:t>
      </w:r>
      <w:r w:rsidR="006F2DAD" w:rsidRPr="006F2DAD">
        <w:rPr>
          <w:rFonts w:ascii="Times New Roman" w:eastAsia="Times New Roman" w:hAnsi="Times New Roman"/>
          <w:sz w:val="24"/>
          <w:szCs w:val="24"/>
          <w:lang w:eastAsia="pt-BR"/>
        </w:rPr>
        <w:t>isa.calixto17@gmail.com</w:t>
      </w:r>
      <w:r w:rsidR="006F2DA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4C3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77466C" w:rsidRPr="002F22AF" w:rsidRDefault="00DF0A3A" w:rsidP="0077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2</w:t>
      </w:r>
      <w:r w:rsidR="0098668C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 xml:space="preserve"> </w:t>
      </w:r>
      <w:r w:rsidR="0098668C">
        <w:rPr>
          <w:rFonts w:ascii="Times New Roman" w:eastAsia="Times New Roman" w:hAnsi="Times New Roman"/>
          <w:sz w:val="24"/>
          <w:szCs w:val="24"/>
          <w:lang w:eastAsia="pt-BR"/>
        </w:rPr>
        <w:t>Médico Veterinário, L</w:t>
      </w:r>
      <w:r w:rsidR="008B3FB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aboratório de Patologia Animal – Hospital Veterinário </w:t>
      </w:r>
      <w:r w:rsidR="00E66708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– </w:t>
      </w:r>
      <w:r w:rsidR="008B3FB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>Universidade Federal de Campina Grande, UFCG, Patos, PB, Brasil.</w:t>
      </w:r>
    </w:p>
    <w:p w:rsidR="0077466C" w:rsidRPr="002F22AF" w:rsidRDefault="00DF0A3A" w:rsidP="0077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pt-BR"/>
        </w:rPr>
      </w:pPr>
      <w:r w:rsidRPr="002F22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3</w:t>
      </w:r>
      <w:r w:rsidR="0098668C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 xml:space="preserve"> </w:t>
      </w:r>
      <w:r w:rsidR="0098668C">
        <w:rPr>
          <w:rFonts w:ascii="Times New Roman" w:eastAsia="Times New Roman" w:hAnsi="Times New Roman"/>
          <w:sz w:val="24"/>
          <w:szCs w:val="24"/>
          <w:lang w:eastAsia="pt-BR"/>
        </w:rPr>
        <w:t>Médico(a) Veterinário(a), H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ospital Veterinário do</w:t>
      </w:r>
      <w:r w:rsidR="0077466C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Instituto Federal da Paraíba – IFPB, Sousa, PB, Brasil.</w:t>
      </w:r>
    </w:p>
    <w:p w:rsidR="0077466C" w:rsidRPr="002F22AF" w:rsidRDefault="0077466C" w:rsidP="0077466C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 w:rsidRPr="002F22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</w:t>
      </w:r>
    </w:p>
    <w:p w:rsidR="0077466C" w:rsidRPr="002F22AF" w:rsidRDefault="0077466C" w:rsidP="0077466C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O mixoma é uma neoplasia benigna de células mesenquimais, caracteri</w:t>
      </w:r>
      <w:r w:rsidR="00DF0A3A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zada </w:t>
      </w:r>
      <w:r w:rsidR="00A1734D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pela </w:t>
      </w:r>
      <w:r w:rsidR="001F6E6C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presença </w:t>
      </w:r>
      <w:r w:rsidR="00A1734D" w:rsidRPr="002F22AF">
        <w:rPr>
          <w:rFonts w:ascii="Times New Roman" w:eastAsia="Times New Roman" w:hAnsi="Times New Roman"/>
          <w:sz w:val="24"/>
          <w:szCs w:val="24"/>
          <w:lang w:eastAsia="pt-BR"/>
        </w:rPr>
        <w:t>abundante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A1734D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matriz extracelular, </w:t>
      </w:r>
      <w:r w:rsidR="003E7B07">
        <w:rPr>
          <w:rFonts w:ascii="Times New Roman" w:eastAsia="Times New Roman" w:hAnsi="Times New Roman"/>
          <w:sz w:val="24"/>
          <w:szCs w:val="24"/>
          <w:lang w:eastAsia="pt-BR"/>
        </w:rPr>
        <w:t xml:space="preserve">a qual </w:t>
      </w:r>
      <w:r w:rsidR="00A1734D" w:rsidRPr="002F22AF">
        <w:rPr>
          <w:rFonts w:ascii="Times New Roman" w:eastAsia="Times New Roman" w:hAnsi="Times New Roman"/>
          <w:sz w:val="24"/>
          <w:szCs w:val="24"/>
          <w:lang w:eastAsia="pt-BR"/>
        </w:rPr>
        <w:t>define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o aspecto amolecido e flutuante.</w:t>
      </w:r>
      <w:r w:rsidR="00D52EB7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O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mixoma </w:t>
      </w:r>
      <w:proofErr w:type="spellStart"/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>odontogênico</w:t>
      </w:r>
      <w:proofErr w:type="spellEnd"/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é</w:t>
      </w:r>
      <w:r w:rsidR="00EC7F71" w:rsidRPr="002F22AF">
        <w:rPr>
          <w:rFonts w:ascii="Times New Roman" w:hAnsi="Times New Roman"/>
          <w:sz w:val="24"/>
          <w:szCs w:val="24"/>
        </w:rPr>
        <w:t xml:space="preserve"> localmente invasivo que surge a partir da papila dental, folículo dental e ligamento periodont</w:t>
      </w:r>
      <w:r w:rsidR="00BC012C">
        <w:rPr>
          <w:rFonts w:ascii="Times New Roman" w:hAnsi="Times New Roman"/>
          <w:sz w:val="24"/>
          <w:szCs w:val="24"/>
        </w:rPr>
        <w:t>al. É um tumor</w:t>
      </w:r>
      <w:r w:rsidR="00EC7F71" w:rsidRPr="002F22AF">
        <w:rPr>
          <w:rFonts w:ascii="Times New Roman" w:hAnsi="Times New Roman"/>
          <w:sz w:val="24"/>
          <w:szCs w:val="24"/>
        </w:rPr>
        <w:t xml:space="preserve"> raro em animais, </w:t>
      </w:r>
      <w:r w:rsidR="001F6E6C" w:rsidRPr="002F22AF">
        <w:rPr>
          <w:rFonts w:ascii="Times New Roman" w:hAnsi="Times New Roman"/>
          <w:sz w:val="24"/>
          <w:szCs w:val="24"/>
        </w:rPr>
        <w:t>porém</w:t>
      </w:r>
      <w:r w:rsidR="00EC7F71" w:rsidRPr="002F22AF">
        <w:rPr>
          <w:rFonts w:ascii="Times New Roman" w:hAnsi="Times New Roman"/>
          <w:sz w:val="24"/>
          <w:szCs w:val="24"/>
        </w:rPr>
        <w:t xml:space="preserve"> há </w:t>
      </w:r>
      <w:r w:rsidR="00BC012C" w:rsidRPr="002F22AF">
        <w:rPr>
          <w:rFonts w:ascii="Times New Roman" w:hAnsi="Times New Roman"/>
          <w:sz w:val="24"/>
          <w:szCs w:val="24"/>
        </w:rPr>
        <w:t>relato em cães, em equino, primata não humano e bovino</w:t>
      </w:r>
      <w:r w:rsidR="00EC7F71" w:rsidRPr="002F22AF">
        <w:rPr>
          <w:rFonts w:ascii="Times New Roman" w:hAnsi="Times New Roman"/>
          <w:sz w:val="24"/>
          <w:szCs w:val="24"/>
        </w:rPr>
        <w:t>.</w:t>
      </w:r>
      <w:r w:rsidR="00BC012C">
        <w:rPr>
          <w:rFonts w:ascii="Times New Roman" w:hAnsi="Times New Roman"/>
          <w:sz w:val="24"/>
          <w:szCs w:val="24"/>
        </w:rPr>
        <w:t xml:space="preserve"> </w:t>
      </w:r>
      <w:r w:rsidR="00BC012C" w:rsidRPr="002F22AF">
        <w:rPr>
          <w:rFonts w:ascii="Times New Roman" w:eastAsia="Times New Roman" w:hAnsi="Times New Roman"/>
          <w:sz w:val="24"/>
          <w:szCs w:val="24"/>
          <w:lang w:eastAsia="pt-BR"/>
        </w:rPr>
        <w:t>Descrevem-se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aqui os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aspectos citológicos </w:t>
      </w:r>
      <w:r w:rsidR="008B3FB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EC7F7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um 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mixoma </w:t>
      </w:r>
      <w:proofErr w:type="spellStart"/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odontogênico</w:t>
      </w:r>
      <w:proofErr w:type="spellEnd"/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diagnosticado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em ovino. No dia 06 de março de 2015, foi atendido um ovino, fêmea, da raça Santa Inês, de quatro anos de idade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no Hospital Veterinário do IFPB de Sousa/PB, diagnosticado clinica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 xml:space="preserve">mente com </w:t>
      </w:r>
      <w:proofErr w:type="spellStart"/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>toxemia</w:t>
      </w:r>
      <w:proofErr w:type="spellEnd"/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 xml:space="preserve"> da prenhez</w:t>
      </w:r>
      <w:r w:rsidR="00D64C39">
        <w:rPr>
          <w:rFonts w:ascii="Times New Roman" w:eastAsia="Times New Roman" w:hAnsi="Times New Roman"/>
          <w:sz w:val="24"/>
          <w:szCs w:val="24"/>
          <w:lang w:eastAsia="pt-BR"/>
        </w:rPr>
        <w:t>, que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o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óbito</w:t>
      </w:r>
      <w:r w:rsidR="008B3FB1" w:rsidRPr="002F22A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foi encaminhado par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0E080B">
        <w:rPr>
          <w:rFonts w:ascii="Times New Roman" w:eastAsia="Times New Roman" w:hAnsi="Times New Roman"/>
          <w:sz w:val="24"/>
          <w:szCs w:val="24"/>
          <w:lang w:eastAsia="pt-BR"/>
        </w:rPr>
        <w:t>necro</w:t>
      </w:r>
      <w:r w:rsidR="000E080B" w:rsidRPr="002F22AF">
        <w:rPr>
          <w:rFonts w:ascii="Times New Roman" w:eastAsia="Times New Roman" w:hAnsi="Times New Roman"/>
          <w:sz w:val="24"/>
          <w:szCs w:val="24"/>
          <w:lang w:eastAsia="pt-BR"/>
        </w:rPr>
        <w:t>psia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. Macroscopicamente havia uma massa infiltrativa na musculatura do </w:t>
      </w:r>
      <w:r w:rsidR="001F6E6C" w:rsidRPr="002F22AF">
        <w:rPr>
          <w:rFonts w:ascii="Times New Roman" w:eastAsia="Times New Roman" w:hAnsi="Times New Roman"/>
          <w:sz w:val="24"/>
          <w:szCs w:val="24"/>
          <w:lang w:eastAsia="pt-BR"/>
        </w:rPr>
        <w:t>masseter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>, de aproximadamente 2cm x 5cm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>, que se estendia da mandíbula à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maxila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atingindo os últimos molares, com destruição óssea. A massa tinha aspecto gelatinoso, translúcido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F17683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opaco, </w:t>
      </w:r>
      <w:r w:rsidR="001F6E6C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não encapsulado e </w:t>
      </w:r>
      <w:r w:rsidR="00F17683" w:rsidRPr="002F22AF">
        <w:rPr>
          <w:rFonts w:ascii="Times New Roman" w:eastAsia="Times New Roman" w:hAnsi="Times New Roman"/>
          <w:sz w:val="24"/>
          <w:szCs w:val="24"/>
          <w:lang w:eastAsia="pt-BR"/>
        </w:rPr>
        <w:t>com áreas de necros</w:t>
      </w:r>
      <w:r w:rsidR="001F6E6C" w:rsidRPr="002F22AF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. Realizou-se a punção aspirativa por agulha fina (PAAF) da massa, 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>encaminhando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para o Laboratório de Citologia Veterinária (LCV-IFPB) para preparação das lâminas citológicas. </w:t>
      </w:r>
      <w:r w:rsidR="008B3FB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Foi feito o squash do material e as lâminas coradas com </w:t>
      </w:r>
      <w:proofErr w:type="spellStart"/>
      <w:r w:rsidR="008B3FB1" w:rsidRPr="002F22AF">
        <w:rPr>
          <w:rFonts w:ascii="Times New Roman" w:eastAsia="Times New Roman" w:hAnsi="Times New Roman"/>
          <w:sz w:val="24"/>
          <w:szCs w:val="24"/>
          <w:lang w:eastAsia="pt-BR"/>
        </w:rPr>
        <w:t>Panótico</w:t>
      </w:r>
      <w:proofErr w:type="spellEnd"/>
      <w:r w:rsidR="008B3FB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Rápido®, em imersões sequenciais de 10, 10 e 8 mergulhos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46848" w:rsidRPr="002F22AF">
        <w:rPr>
          <w:rFonts w:ascii="Times New Roman" w:eastAsia="Times New Roman" w:hAnsi="Times New Roman"/>
          <w:sz w:val="24"/>
          <w:szCs w:val="24"/>
          <w:lang w:eastAsia="pt-BR"/>
        </w:rPr>
        <w:t>Adicionalmente, u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m fragmento da massa foi coleta</w:t>
      </w:r>
      <w:r w:rsidR="00F17683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do para exame histopatológico, e 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encaminhado para Laboratório de </w:t>
      </w:r>
      <w:r w:rsidR="00046848" w:rsidRPr="002F22AF">
        <w:rPr>
          <w:rFonts w:ascii="Times New Roman" w:eastAsia="Times New Roman" w:hAnsi="Times New Roman"/>
          <w:sz w:val="24"/>
          <w:szCs w:val="24"/>
          <w:lang w:eastAsia="pt-BR"/>
        </w:rPr>
        <w:t>Patologia Animal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da UFCG – 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>Patos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046848" w:rsidRPr="002F22AF">
        <w:rPr>
          <w:rFonts w:ascii="Times New Roman" w:eastAsia="Times New Roman" w:hAnsi="Times New Roman"/>
          <w:sz w:val="24"/>
          <w:szCs w:val="24"/>
          <w:lang w:eastAsia="pt-BR"/>
        </w:rPr>
        <w:t>No exame citológico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observou-se baixa celularidade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com</w:t>
      </w:r>
      <w:r w:rsidR="00EC7F7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células 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>mesenquimais</w:t>
      </w:r>
      <w:r w:rsidR="009F7FDF">
        <w:rPr>
          <w:rFonts w:ascii="Times New Roman" w:eastAsia="Times New Roman" w:hAnsi="Times New Roman"/>
          <w:sz w:val="24"/>
          <w:szCs w:val="24"/>
          <w:lang w:eastAsia="pt-BR"/>
        </w:rPr>
        <w:t xml:space="preserve"> pouco diferenciadas,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C7F71" w:rsidRPr="002F22AF">
        <w:rPr>
          <w:rFonts w:ascii="Times New Roman" w:eastAsia="Times New Roman" w:hAnsi="Times New Roman"/>
          <w:sz w:val="24"/>
          <w:szCs w:val="24"/>
          <w:lang w:eastAsia="pt-BR"/>
        </w:rPr>
        <w:t>isol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>adas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>, e</w:t>
      </w:r>
      <w:r w:rsidR="003D5C9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C3CAF" w:rsidRPr="002F22AF">
        <w:rPr>
          <w:rFonts w:ascii="Times New Roman" w:eastAsia="Times New Roman" w:hAnsi="Times New Roman"/>
          <w:sz w:val="24"/>
          <w:szCs w:val="24"/>
          <w:lang w:eastAsia="pt-BR"/>
        </w:rPr>
        <w:t>permeadas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C7F7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acentuada presença de material fortemente </w:t>
      </w:r>
      <w:proofErr w:type="spellStart"/>
      <w:r w:rsidR="00EC7F71" w:rsidRPr="002F22AF">
        <w:rPr>
          <w:rFonts w:ascii="Times New Roman" w:eastAsia="Times New Roman" w:hAnsi="Times New Roman"/>
          <w:sz w:val="24"/>
          <w:szCs w:val="24"/>
          <w:lang w:eastAsia="pt-BR"/>
        </w:rPr>
        <w:t>eo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>sinofílico</w:t>
      </w:r>
      <w:proofErr w:type="spellEnd"/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66E50">
        <w:rPr>
          <w:rFonts w:ascii="Times New Roman" w:eastAsia="Times New Roman" w:hAnsi="Times New Roman"/>
          <w:sz w:val="24"/>
          <w:szCs w:val="24"/>
          <w:lang w:eastAsia="pt-BR"/>
        </w:rPr>
        <w:t>O material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 xml:space="preserve"> era 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>finamente granular a</w:t>
      </w:r>
      <w:r w:rsidR="00EC7F7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filamentoso, assemelhando</w:t>
      </w:r>
      <w:r w:rsidR="003F2B11" w:rsidRPr="002F22AF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>se à</w:t>
      </w:r>
      <w:r w:rsidR="00EC7F7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uma rede, que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por vezes se apresentava denso </w:t>
      </w:r>
      <w:r w:rsidR="00EC7F71" w:rsidRPr="002F22AF">
        <w:rPr>
          <w:rFonts w:ascii="Times New Roman" w:eastAsia="Times New Roman" w:hAnsi="Times New Roman"/>
          <w:sz w:val="24"/>
          <w:szCs w:val="24"/>
          <w:lang w:eastAsia="pt-BR"/>
        </w:rPr>
        <w:t>e amorfo.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 xml:space="preserve"> As </w:t>
      </w:r>
      <w:r w:rsidR="009F7FDF">
        <w:rPr>
          <w:rFonts w:ascii="Times New Roman" w:eastAsia="Times New Roman" w:hAnsi="Times New Roman"/>
          <w:sz w:val="24"/>
          <w:szCs w:val="24"/>
          <w:lang w:eastAsia="pt-BR"/>
        </w:rPr>
        <w:t xml:space="preserve">células 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 xml:space="preserve">apresentavam </w:t>
      </w:r>
      <w:r w:rsidR="00EC7F71" w:rsidRPr="002F22AF">
        <w:rPr>
          <w:rFonts w:ascii="Times New Roman" w:eastAsia="Times New Roman" w:hAnsi="Times New Roman"/>
          <w:sz w:val="24"/>
          <w:szCs w:val="24"/>
          <w:lang w:eastAsia="pt-BR"/>
        </w:rPr>
        <w:t>moderado g</w:t>
      </w:r>
      <w:r w:rsidR="009F7FDF">
        <w:rPr>
          <w:rFonts w:ascii="Times New Roman" w:eastAsia="Times New Roman" w:hAnsi="Times New Roman"/>
          <w:sz w:val="24"/>
          <w:szCs w:val="24"/>
          <w:lang w:eastAsia="pt-BR"/>
        </w:rPr>
        <w:t xml:space="preserve">rau de </w:t>
      </w:r>
      <w:proofErr w:type="spellStart"/>
      <w:r w:rsidR="009F7FDF">
        <w:rPr>
          <w:rFonts w:ascii="Times New Roman" w:eastAsia="Times New Roman" w:hAnsi="Times New Roman"/>
          <w:sz w:val="24"/>
          <w:szCs w:val="24"/>
          <w:lang w:eastAsia="pt-BR"/>
        </w:rPr>
        <w:t>pleomorfismo</w:t>
      </w:r>
      <w:proofErr w:type="spellEnd"/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="00732945" w:rsidRPr="002F22AF">
        <w:rPr>
          <w:rFonts w:ascii="Times New Roman" w:eastAsia="Times New Roman" w:hAnsi="Times New Roman"/>
          <w:sz w:val="24"/>
          <w:szCs w:val="24"/>
          <w:lang w:eastAsia="pt-BR"/>
        </w:rPr>
        <w:t>anisocarios</w:t>
      </w:r>
      <w:r w:rsidR="003F2B11" w:rsidRPr="002F22AF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F63F3" w:rsidRPr="002F22A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11B33">
        <w:rPr>
          <w:rFonts w:ascii="Times New Roman" w:eastAsia="Times New Roman" w:hAnsi="Times New Roman"/>
          <w:sz w:val="24"/>
          <w:szCs w:val="24"/>
          <w:lang w:eastAsia="pt-BR"/>
        </w:rPr>
        <w:t xml:space="preserve"> com variação na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 xml:space="preserve"> proporção </w:t>
      </w:r>
      <w:proofErr w:type="spellStart"/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>núcleo</w:t>
      </w:r>
      <w:r w:rsidR="00966E50">
        <w:rPr>
          <w:rFonts w:ascii="Times New Roman" w:eastAsia="Times New Roman" w:hAnsi="Times New Roman"/>
          <w:sz w:val="24"/>
          <w:szCs w:val="24"/>
          <w:lang w:eastAsia="pt-BR"/>
        </w:rPr>
        <w:t>:citoplasma</w:t>
      </w:r>
      <w:proofErr w:type="spellEnd"/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 xml:space="preserve">. Os </w:t>
      </w:r>
      <w:r w:rsidR="00966E50">
        <w:rPr>
          <w:rFonts w:ascii="Times New Roman" w:eastAsia="Times New Roman" w:hAnsi="Times New Roman"/>
          <w:sz w:val="24"/>
          <w:szCs w:val="24"/>
          <w:lang w:eastAsia="pt-BR"/>
        </w:rPr>
        <w:t>núcleos na maioria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 xml:space="preserve"> eram 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>ovais</w:t>
      </w:r>
      <w:r w:rsidR="00D64C3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 xml:space="preserve"> com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cromatina mo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>deradamente grosseira e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evidenciação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de nucléolos. O citoplasma era 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>pouco evidente</w:t>
      </w:r>
      <w:r w:rsidR="00732945" w:rsidRPr="002F22A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9F7FDF">
        <w:rPr>
          <w:rFonts w:ascii="Times New Roman" w:eastAsia="Times New Roman" w:hAnsi="Times New Roman"/>
          <w:sz w:val="24"/>
          <w:szCs w:val="24"/>
          <w:lang w:eastAsia="pt-BR"/>
        </w:rPr>
        <w:t xml:space="preserve"> fracamente corado, </w:t>
      </w:r>
      <w:r w:rsidR="006F63F3" w:rsidRPr="002F22AF">
        <w:rPr>
          <w:rFonts w:ascii="Times New Roman" w:eastAsia="Times New Roman" w:hAnsi="Times New Roman"/>
          <w:sz w:val="24"/>
          <w:szCs w:val="24"/>
          <w:lang w:eastAsia="pt-BR"/>
        </w:rPr>
        <w:t>entretanto,</w:t>
      </w:r>
      <w:r w:rsidR="00155597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em algumas células</w:t>
      </w:r>
      <w:r w:rsidR="006F63F3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se mostrava </w:t>
      </w:r>
      <w:r w:rsidR="00155597" w:rsidRPr="002F22AF">
        <w:rPr>
          <w:rFonts w:ascii="Times New Roman" w:eastAsia="Times New Roman" w:hAnsi="Times New Roman"/>
          <w:sz w:val="24"/>
          <w:szCs w:val="24"/>
          <w:lang w:eastAsia="pt-BR"/>
        </w:rPr>
        <w:t>abundante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e irregular</w:t>
      </w:r>
      <w:r w:rsidR="00D64C3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8C3CAF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>exibi</w:t>
      </w:r>
      <w:r w:rsidR="00D64C39">
        <w:rPr>
          <w:rFonts w:ascii="Times New Roman" w:eastAsia="Times New Roman" w:hAnsi="Times New Roman"/>
          <w:sz w:val="24"/>
          <w:szCs w:val="24"/>
          <w:lang w:eastAsia="pt-BR"/>
        </w:rPr>
        <w:t>ndo</w:t>
      </w:r>
      <w:r w:rsidR="00810416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fina vacuolização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55597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Havia ainda presença discreta de células 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>bi</w:t>
      </w:r>
      <w:r w:rsidR="0098668C">
        <w:rPr>
          <w:rFonts w:ascii="Times New Roman" w:eastAsia="Times New Roman" w:hAnsi="Times New Roman"/>
          <w:sz w:val="24"/>
          <w:szCs w:val="24"/>
          <w:lang w:eastAsia="pt-BR"/>
        </w:rPr>
        <w:t>nucleadas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="00155597" w:rsidRPr="002F22AF">
        <w:rPr>
          <w:rFonts w:ascii="Times New Roman" w:eastAsia="Times New Roman" w:hAnsi="Times New Roman"/>
          <w:sz w:val="24"/>
          <w:szCs w:val="24"/>
          <w:lang w:eastAsia="pt-BR"/>
        </w:rPr>
        <w:t>multinucleadas</w:t>
      </w:r>
      <w:r w:rsidR="0098668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55597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F1A0E">
        <w:rPr>
          <w:rFonts w:ascii="Times New Roman" w:eastAsia="Times New Roman" w:hAnsi="Times New Roman"/>
          <w:sz w:val="24"/>
          <w:szCs w:val="24"/>
          <w:lang w:eastAsia="pt-BR"/>
        </w:rPr>
        <w:t>e raras figuras de mitose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. Com base nos achados citológicos sugeriu-se mixoma ou </w:t>
      </w:r>
      <w:proofErr w:type="spellStart"/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mixossarcoma</w:t>
      </w:r>
      <w:proofErr w:type="spellEnd"/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, sendo confirmado pelo histopatológico como 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um mixoma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3D5C91" w:rsidRPr="002F22AF">
        <w:rPr>
          <w:rFonts w:ascii="Times New Roman" w:eastAsia="Times New Roman" w:hAnsi="Times New Roman"/>
          <w:sz w:val="24"/>
          <w:szCs w:val="24"/>
          <w:lang w:eastAsia="pt-BR"/>
        </w:rPr>
        <w:t>odontogênico</w:t>
      </w:r>
      <w:proofErr w:type="spellEnd"/>
      <w:r w:rsidR="00966E50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511B33" w:rsidRPr="002F22AF">
        <w:rPr>
          <w:rFonts w:ascii="Times New Roman" w:eastAsia="Times New Roman" w:hAnsi="Times New Roman"/>
          <w:sz w:val="24"/>
          <w:szCs w:val="24"/>
          <w:lang w:eastAsia="pt-BR"/>
        </w:rPr>
        <w:t>Na histopatologia, a diferenciação destas neoplasias deve ser feita com cautela, visto que não se diferenciam com facilidade</w:t>
      </w:r>
      <w:r w:rsidR="00511B3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="00966E50">
        <w:rPr>
          <w:rFonts w:ascii="Times New Roman" w:eastAsia="Times New Roman" w:hAnsi="Times New Roman"/>
          <w:sz w:val="24"/>
          <w:szCs w:val="24"/>
          <w:lang w:eastAsia="pt-BR"/>
        </w:rPr>
        <w:t>Citologicamente</w:t>
      </w:r>
      <w:proofErr w:type="spellEnd"/>
      <w:r w:rsidR="00966E50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3D5C91" w:rsidRPr="002F22AF">
        <w:rPr>
          <w:rFonts w:ascii="Times New Roman" w:eastAsia="Times New Roman" w:hAnsi="Times New Roman"/>
          <w:sz w:val="24"/>
          <w:szCs w:val="24"/>
          <w:lang w:eastAsia="pt-BR"/>
        </w:rPr>
        <w:t>o mixoma é car</w:t>
      </w:r>
      <w:r w:rsidR="002F22AF" w:rsidRPr="002F22AF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3D5C91" w:rsidRPr="002F22AF">
        <w:rPr>
          <w:rFonts w:ascii="Times New Roman" w:eastAsia="Times New Roman" w:hAnsi="Times New Roman"/>
          <w:sz w:val="24"/>
          <w:szCs w:val="24"/>
          <w:lang w:eastAsia="pt-BR"/>
        </w:rPr>
        <w:t>cterizado pela baixa celularidade</w:t>
      </w:r>
      <w:r w:rsidR="008C3CAF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e ausência de outras características malignas,</w:t>
      </w:r>
      <w:r w:rsidR="003D5C9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porém apesar da baixa celularidade aqui descrita, observou-se a</w:t>
      </w:r>
      <w:r w:rsidR="008C3CAF" w:rsidRPr="002F22AF">
        <w:rPr>
          <w:rFonts w:ascii="Times New Roman" w:eastAsia="Times New Roman" w:hAnsi="Times New Roman"/>
          <w:sz w:val="24"/>
          <w:szCs w:val="24"/>
          <w:lang w:eastAsia="pt-BR"/>
        </w:rPr>
        <w:t>lguns caracteres de malignidade</w:t>
      </w:r>
      <w:r w:rsidR="003D5C9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, como </w:t>
      </w:r>
      <w:proofErr w:type="spellStart"/>
      <w:r w:rsidR="003D5C91" w:rsidRPr="002F22AF">
        <w:rPr>
          <w:rFonts w:ascii="Times New Roman" w:eastAsia="Times New Roman" w:hAnsi="Times New Roman"/>
          <w:sz w:val="24"/>
          <w:szCs w:val="24"/>
          <w:lang w:eastAsia="pt-BR"/>
        </w:rPr>
        <w:t>multinucleação</w:t>
      </w:r>
      <w:proofErr w:type="spellEnd"/>
      <w:r w:rsidR="003D5C91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proofErr w:type="spellStart"/>
      <w:r w:rsidR="003D5C91" w:rsidRPr="002F22AF">
        <w:rPr>
          <w:rFonts w:ascii="Times New Roman" w:eastAsia="Times New Roman" w:hAnsi="Times New Roman"/>
          <w:sz w:val="24"/>
          <w:szCs w:val="24"/>
          <w:lang w:eastAsia="pt-BR"/>
        </w:rPr>
        <w:t>pleomorfismo</w:t>
      </w:r>
      <w:proofErr w:type="spellEnd"/>
      <w:r w:rsidR="002F22AF" w:rsidRPr="002F22AF">
        <w:rPr>
          <w:rFonts w:ascii="Times New Roman" w:eastAsia="Times New Roman" w:hAnsi="Times New Roman"/>
          <w:sz w:val="24"/>
          <w:szCs w:val="24"/>
          <w:lang w:eastAsia="pt-BR"/>
        </w:rPr>
        <w:t>, resultando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F22AF" w:rsidRPr="002F22AF">
        <w:rPr>
          <w:rFonts w:ascii="Times New Roman" w:eastAsia="Times New Roman" w:hAnsi="Times New Roman"/>
          <w:sz w:val="24"/>
          <w:szCs w:val="24"/>
          <w:lang w:eastAsia="pt-BR"/>
        </w:rPr>
        <w:t>em uma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 avaliaçã</w:t>
      </w:r>
      <w:r w:rsidR="00DF0A3A" w:rsidRPr="002F22AF">
        <w:rPr>
          <w:rFonts w:ascii="Times New Roman" w:eastAsia="Times New Roman" w:hAnsi="Times New Roman"/>
          <w:sz w:val="24"/>
          <w:szCs w:val="24"/>
          <w:lang w:eastAsia="pt-BR"/>
        </w:rPr>
        <w:t>o da malignidade limitada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6F63F3" w:rsidRPr="002F22AF">
        <w:rPr>
          <w:rFonts w:ascii="Times New Roman" w:eastAsia="Times New Roman" w:hAnsi="Times New Roman"/>
          <w:sz w:val="24"/>
          <w:szCs w:val="24"/>
          <w:lang w:eastAsia="pt-BR"/>
        </w:rPr>
        <w:t>Contudo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A86A6A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para </w:t>
      </w:r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o diagnóstico de mixoma e </w:t>
      </w:r>
      <w:proofErr w:type="spellStart"/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mixo</w:t>
      </w:r>
      <w:r w:rsidR="00A86A6A" w:rsidRPr="002F22AF">
        <w:rPr>
          <w:rFonts w:ascii="Times New Roman" w:eastAsia="Times New Roman" w:hAnsi="Times New Roman"/>
          <w:sz w:val="24"/>
          <w:szCs w:val="24"/>
          <w:lang w:eastAsia="pt-BR"/>
        </w:rPr>
        <w:t>ssarcoma</w:t>
      </w:r>
      <w:proofErr w:type="spellEnd"/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8C3CAF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A86A6A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citologia é indicada, e deve ser realizada </w:t>
      </w:r>
      <w:r w:rsidR="002F22AF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com </w:t>
      </w:r>
      <w:r w:rsidR="00A86A6A" w:rsidRPr="002F22AF">
        <w:rPr>
          <w:rFonts w:ascii="Times New Roman" w:eastAsia="Times New Roman" w:hAnsi="Times New Roman"/>
          <w:sz w:val="24"/>
          <w:szCs w:val="24"/>
          <w:lang w:eastAsia="pt-BR"/>
        </w:rPr>
        <w:t>a coloraç</w:t>
      </w:r>
      <w:r w:rsidR="008C3CAF" w:rsidRPr="002F22AF">
        <w:rPr>
          <w:rFonts w:ascii="Times New Roman" w:eastAsia="Times New Roman" w:hAnsi="Times New Roman"/>
          <w:sz w:val="24"/>
          <w:szCs w:val="24"/>
          <w:lang w:eastAsia="pt-BR"/>
        </w:rPr>
        <w:t xml:space="preserve">ão especial </w:t>
      </w:r>
      <w:r w:rsidR="00D06566">
        <w:rPr>
          <w:rFonts w:ascii="Times New Roman" w:eastAsia="Times New Roman" w:hAnsi="Times New Roman"/>
          <w:sz w:val="24"/>
          <w:szCs w:val="24"/>
          <w:lang w:eastAsia="pt-BR"/>
        </w:rPr>
        <w:t xml:space="preserve">pelo </w:t>
      </w:r>
      <w:r w:rsidR="008C3CAF" w:rsidRPr="002F22AF">
        <w:rPr>
          <w:rFonts w:ascii="Times New Roman" w:eastAsia="Times New Roman" w:hAnsi="Times New Roman"/>
          <w:sz w:val="24"/>
          <w:szCs w:val="24"/>
          <w:lang w:eastAsia="pt-BR"/>
        </w:rPr>
        <w:t>azul de</w:t>
      </w:r>
      <w:r w:rsidR="00BC012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2F22AF" w:rsidRPr="002F22AF">
        <w:rPr>
          <w:rFonts w:ascii="Times New Roman" w:eastAsia="Times New Roman" w:hAnsi="Times New Roman"/>
          <w:sz w:val="24"/>
          <w:szCs w:val="24"/>
          <w:lang w:eastAsia="pt-BR"/>
        </w:rPr>
        <w:t>Alcian</w:t>
      </w:r>
      <w:proofErr w:type="spellEnd"/>
      <w:r w:rsidRPr="002F22AF">
        <w:rPr>
          <w:rFonts w:ascii="Times New Roman" w:eastAsia="Times New Roman" w:hAnsi="Times New Roman"/>
          <w:sz w:val="24"/>
          <w:szCs w:val="24"/>
          <w:lang w:eastAsia="pt-BR"/>
        </w:rPr>
        <w:t>. Diante disso, é necessária a correlação de ambos os exames para estabelecer o diagnóstico preciso desta neoplasia.</w:t>
      </w:r>
    </w:p>
    <w:p w:rsidR="00852439" w:rsidRPr="002F22AF" w:rsidRDefault="00852439" w:rsidP="0077466C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</w:p>
    <w:p w:rsidR="0077466C" w:rsidRPr="0077466C" w:rsidRDefault="0077466C" w:rsidP="0077466C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 w:rsidRPr="007746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Palavras-chaves: </w:t>
      </w:r>
      <w:r w:rsidR="00D64C39" w:rsidRPr="0077466C">
        <w:rPr>
          <w:rFonts w:ascii="Times New Roman" w:eastAsia="Times New Roman" w:hAnsi="Times New Roman"/>
          <w:sz w:val="24"/>
          <w:szCs w:val="24"/>
          <w:lang w:eastAsia="pt-BR"/>
        </w:rPr>
        <w:t>Citologia</w:t>
      </w:r>
      <w:r w:rsidR="002440F3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64C3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4C39" w:rsidRPr="0077466C">
        <w:rPr>
          <w:rFonts w:ascii="Times New Roman" w:eastAsia="Times New Roman" w:hAnsi="Times New Roman"/>
          <w:sz w:val="24"/>
          <w:szCs w:val="24"/>
          <w:lang w:eastAsia="pt-BR"/>
        </w:rPr>
        <w:t>Neoplasia</w:t>
      </w:r>
      <w:r w:rsidR="00D64C39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DF0A3A">
        <w:rPr>
          <w:rFonts w:ascii="Times New Roman" w:eastAsia="Times New Roman" w:hAnsi="Times New Roman"/>
          <w:sz w:val="24"/>
          <w:szCs w:val="24"/>
          <w:lang w:eastAsia="pt-BR"/>
        </w:rPr>
        <w:t>Ruminantes</w:t>
      </w:r>
      <w:r w:rsidRPr="0077466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843C61" w:rsidRPr="001E05A7" w:rsidRDefault="00843C61" w:rsidP="00124A28">
      <w:pPr>
        <w:spacing w:after="0" w:line="240" w:lineRule="auto"/>
        <w:jc w:val="both"/>
        <w:rPr>
          <w:rStyle w:val="hps"/>
          <w:rFonts w:ascii="Times New Roman" w:hAnsi="Times New Roman"/>
          <w:color w:val="FF0000"/>
          <w:sz w:val="24"/>
          <w:szCs w:val="24"/>
        </w:rPr>
      </w:pPr>
    </w:p>
    <w:sectPr w:rsidR="00843C61" w:rsidRPr="001E05A7" w:rsidSect="00124A2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75C"/>
    <w:rsid w:val="00012867"/>
    <w:rsid w:val="000151B7"/>
    <w:rsid w:val="00046848"/>
    <w:rsid w:val="000E080B"/>
    <w:rsid w:val="000E7F1F"/>
    <w:rsid w:val="001002CA"/>
    <w:rsid w:val="0011403A"/>
    <w:rsid w:val="00124A28"/>
    <w:rsid w:val="00155597"/>
    <w:rsid w:val="001B216C"/>
    <w:rsid w:val="001E05A7"/>
    <w:rsid w:val="001F4BCD"/>
    <w:rsid w:val="001F6E6C"/>
    <w:rsid w:val="002440F3"/>
    <w:rsid w:val="002A030A"/>
    <w:rsid w:val="002D3283"/>
    <w:rsid w:val="002F1A0E"/>
    <w:rsid w:val="002F22AF"/>
    <w:rsid w:val="003C4234"/>
    <w:rsid w:val="003D40FE"/>
    <w:rsid w:val="003D57E0"/>
    <w:rsid w:val="003D5C91"/>
    <w:rsid w:val="003E7B07"/>
    <w:rsid w:val="003F2B11"/>
    <w:rsid w:val="00404C20"/>
    <w:rsid w:val="0043711A"/>
    <w:rsid w:val="00465279"/>
    <w:rsid w:val="004B32A7"/>
    <w:rsid w:val="004D2B3D"/>
    <w:rsid w:val="00511B33"/>
    <w:rsid w:val="00550A04"/>
    <w:rsid w:val="0057256C"/>
    <w:rsid w:val="0057367E"/>
    <w:rsid w:val="0061157D"/>
    <w:rsid w:val="00624C68"/>
    <w:rsid w:val="00633CB2"/>
    <w:rsid w:val="00634532"/>
    <w:rsid w:val="0063475C"/>
    <w:rsid w:val="00641CBC"/>
    <w:rsid w:val="00676515"/>
    <w:rsid w:val="006F2DAD"/>
    <w:rsid w:val="006F63F3"/>
    <w:rsid w:val="00723306"/>
    <w:rsid w:val="00732945"/>
    <w:rsid w:val="0077466C"/>
    <w:rsid w:val="00810416"/>
    <w:rsid w:val="00824943"/>
    <w:rsid w:val="008347A9"/>
    <w:rsid w:val="00843AAC"/>
    <w:rsid w:val="00843C61"/>
    <w:rsid w:val="00852439"/>
    <w:rsid w:val="008663E0"/>
    <w:rsid w:val="008B3FB1"/>
    <w:rsid w:val="008C3CAF"/>
    <w:rsid w:val="008C6651"/>
    <w:rsid w:val="008E404C"/>
    <w:rsid w:val="008F7DD3"/>
    <w:rsid w:val="009044CD"/>
    <w:rsid w:val="00966E50"/>
    <w:rsid w:val="0098668C"/>
    <w:rsid w:val="009B2DCD"/>
    <w:rsid w:val="009C4278"/>
    <w:rsid w:val="009D7797"/>
    <w:rsid w:val="009E3B85"/>
    <w:rsid w:val="009F7FDF"/>
    <w:rsid w:val="00A1734D"/>
    <w:rsid w:val="00A37EBD"/>
    <w:rsid w:val="00A86A6A"/>
    <w:rsid w:val="00AB7A0A"/>
    <w:rsid w:val="00AE1F71"/>
    <w:rsid w:val="00AE2BDB"/>
    <w:rsid w:val="00AE50E1"/>
    <w:rsid w:val="00AE6929"/>
    <w:rsid w:val="00B22BA5"/>
    <w:rsid w:val="00B30ECC"/>
    <w:rsid w:val="00B36A70"/>
    <w:rsid w:val="00B8088F"/>
    <w:rsid w:val="00B91D6B"/>
    <w:rsid w:val="00BC012C"/>
    <w:rsid w:val="00C14275"/>
    <w:rsid w:val="00C4660D"/>
    <w:rsid w:val="00C810AC"/>
    <w:rsid w:val="00CA6C57"/>
    <w:rsid w:val="00D06566"/>
    <w:rsid w:val="00D26CF3"/>
    <w:rsid w:val="00D27D63"/>
    <w:rsid w:val="00D52EB7"/>
    <w:rsid w:val="00D64C39"/>
    <w:rsid w:val="00D918EE"/>
    <w:rsid w:val="00D932FD"/>
    <w:rsid w:val="00D942A4"/>
    <w:rsid w:val="00DB1B57"/>
    <w:rsid w:val="00DB516E"/>
    <w:rsid w:val="00DC6F08"/>
    <w:rsid w:val="00DF0A3A"/>
    <w:rsid w:val="00DF1A5B"/>
    <w:rsid w:val="00E00790"/>
    <w:rsid w:val="00E142C7"/>
    <w:rsid w:val="00E442ED"/>
    <w:rsid w:val="00E61269"/>
    <w:rsid w:val="00E6189B"/>
    <w:rsid w:val="00E66708"/>
    <w:rsid w:val="00EC7F71"/>
    <w:rsid w:val="00F17683"/>
    <w:rsid w:val="00F25578"/>
    <w:rsid w:val="00FA1DC8"/>
    <w:rsid w:val="00FA6B42"/>
    <w:rsid w:val="00FB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BA902"/>
  <w15:docId w15:val="{093A0C35-7C4F-4580-92FB-661315CD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D57E0"/>
    <w:rPr>
      <w:color w:val="808080"/>
      <w:shd w:val="clear" w:color="auto" w:fill="E6E6E6"/>
    </w:rPr>
  </w:style>
  <w:style w:type="character" w:customStyle="1" w:styleId="gmail-hps">
    <w:name w:val="gmail-hps"/>
    <w:basedOn w:val="Fontepargpadro"/>
    <w:rsid w:val="0077466C"/>
  </w:style>
  <w:style w:type="character" w:customStyle="1" w:styleId="gmail-msohyperlink">
    <w:name w:val="gmail-msohyperlink"/>
    <w:basedOn w:val="Fontepargpadro"/>
    <w:rsid w:val="0077466C"/>
  </w:style>
  <w:style w:type="paragraph" w:customStyle="1" w:styleId="gmail-spaffiliation">
    <w:name w:val="gmail-spaffiliation"/>
    <w:basedOn w:val="Normal"/>
    <w:rsid w:val="0077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64C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Laynaslan</cp:lastModifiedBy>
  <cp:revision>18</cp:revision>
  <dcterms:created xsi:type="dcterms:W3CDTF">2018-03-01T12:55:00Z</dcterms:created>
  <dcterms:modified xsi:type="dcterms:W3CDTF">2018-03-16T02:16:00Z</dcterms:modified>
</cp:coreProperties>
</file>