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6930" w14:textId="77777777" w:rsidR="00466068" w:rsidRDefault="004660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AAF239D" w14:textId="77777777" w:rsidR="00466068" w:rsidRDefault="004660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6BF61B52" w14:textId="77777777" w:rsidR="00466068" w:rsidRDefault="006D0A64">
      <w:pPr>
        <w:widowControl/>
        <w:ind w:left="166" w:right="160"/>
        <w:jc w:val="center"/>
        <w:rPr>
          <w:b/>
          <w:sz w:val="48"/>
          <w:szCs w:val="48"/>
        </w:rPr>
      </w:pPr>
      <w:r>
        <w:rPr>
          <w:b/>
          <w:color w:val="000000"/>
          <w:sz w:val="24"/>
          <w:szCs w:val="24"/>
        </w:rPr>
        <w:t>LOUSA MÁGICA COMO FERRAMENTA PEDAGÓGICA</w:t>
      </w:r>
    </w:p>
    <w:p w14:paraId="5B82F819" w14:textId="77777777" w:rsidR="00466068" w:rsidRDefault="00466068">
      <w:pPr>
        <w:widowControl/>
        <w:rPr>
          <w:sz w:val="24"/>
          <w:szCs w:val="24"/>
        </w:rPr>
      </w:pPr>
    </w:p>
    <w:p w14:paraId="4A74B2B8" w14:textId="77777777" w:rsidR="00466068" w:rsidRDefault="006D0A64">
      <w:pPr>
        <w:widowControl/>
        <w:ind w:right="97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4"/>
          <w:szCs w:val="24"/>
        </w:rPr>
        <w:t>NOGUEIRA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Adriana Cardoso de Carvalho</w:t>
      </w:r>
      <w:r>
        <w:rPr>
          <w:color w:val="000000"/>
          <w:sz w:val="24"/>
          <w:szCs w:val="24"/>
        </w:rPr>
        <w:t xml:space="preserve">, </w:t>
      </w:r>
      <w:hyperlink r:id="rId8">
        <w:r>
          <w:rPr>
            <w:color w:val="1155CC"/>
            <w:sz w:val="24"/>
            <w:szCs w:val="24"/>
            <w:u w:val="single"/>
          </w:rPr>
          <w:t>adrianacardoso@mail.uft.edu.br</w:t>
        </w:r>
      </w:hyperlink>
      <w:r>
        <w:rPr>
          <w:color w:val="000000"/>
          <w:sz w:val="24"/>
          <w:szCs w:val="24"/>
        </w:rPr>
        <w:t>. UFNT</w:t>
      </w:r>
    </w:p>
    <w:p w14:paraId="79F91C4D" w14:textId="77777777" w:rsidR="00466068" w:rsidRDefault="006D0A64">
      <w:pPr>
        <w:widowControl/>
        <w:ind w:right="97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4"/>
          <w:szCs w:val="24"/>
        </w:rPr>
        <w:t>LEAL</w:t>
      </w:r>
      <w:r>
        <w:rPr>
          <w:color w:val="000000"/>
          <w:sz w:val="24"/>
          <w:szCs w:val="24"/>
        </w:rPr>
        <w:t xml:space="preserve">, Ivan </w:t>
      </w:r>
      <w:r>
        <w:rPr>
          <w:sz w:val="24"/>
          <w:szCs w:val="24"/>
        </w:rPr>
        <w:t>Lopes</w:t>
      </w:r>
      <w:r>
        <w:rPr>
          <w:color w:val="000000"/>
          <w:sz w:val="24"/>
          <w:szCs w:val="24"/>
        </w:rPr>
        <w:t xml:space="preserve">, </w:t>
      </w:r>
      <w:hyperlink r:id="rId9">
        <w:r>
          <w:rPr>
            <w:color w:val="1155CC"/>
            <w:sz w:val="24"/>
            <w:szCs w:val="24"/>
            <w:u w:val="single"/>
          </w:rPr>
          <w:t>ivan.lopes@mail.uft.edu.br</w:t>
        </w:r>
      </w:hyperlink>
      <w:r>
        <w:rPr>
          <w:color w:val="000000"/>
          <w:sz w:val="24"/>
          <w:szCs w:val="24"/>
        </w:rPr>
        <w:t>. UFNT</w:t>
      </w:r>
    </w:p>
    <w:p w14:paraId="64BF9F8B" w14:textId="77777777" w:rsidR="00466068" w:rsidRDefault="006D0A64">
      <w:pPr>
        <w:widowControl/>
        <w:ind w:right="97"/>
        <w:rPr>
          <w:color w:val="000000"/>
          <w:sz w:val="24"/>
          <w:szCs w:val="24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4"/>
          <w:szCs w:val="24"/>
        </w:rPr>
        <w:t>LOCATELLI</w:t>
      </w:r>
      <w:r>
        <w:rPr>
          <w:color w:val="000000"/>
          <w:sz w:val="24"/>
          <w:szCs w:val="24"/>
        </w:rPr>
        <w:t>, Arinalda S</w:t>
      </w:r>
      <w:r>
        <w:rPr>
          <w:sz w:val="24"/>
          <w:szCs w:val="24"/>
        </w:rPr>
        <w:t xml:space="preserve">ilva, </w:t>
      </w:r>
      <w:hyperlink r:id="rId10">
        <w:r>
          <w:rPr>
            <w:color w:val="0000FF"/>
            <w:sz w:val="24"/>
            <w:szCs w:val="24"/>
            <w:u w:val="single"/>
          </w:rPr>
          <w:t>arinalda.locatelli@ufnt.edu.br</w:t>
        </w:r>
      </w:hyperlink>
      <w:r>
        <w:rPr>
          <w:color w:val="000000"/>
          <w:sz w:val="24"/>
          <w:szCs w:val="24"/>
        </w:rPr>
        <w:t>. UFNT</w:t>
      </w:r>
    </w:p>
    <w:p w14:paraId="26589527" w14:textId="77777777" w:rsidR="00466068" w:rsidRDefault="00466068">
      <w:pPr>
        <w:widowControl/>
        <w:ind w:right="97"/>
        <w:rPr>
          <w:sz w:val="24"/>
          <w:szCs w:val="24"/>
        </w:rPr>
      </w:pPr>
    </w:p>
    <w:p w14:paraId="2F5EC419" w14:textId="77777777" w:rsidR="00466068" w:rsidRDefault="00466068">
      <w:pPr>
        <w:widowControl/>
        <w:ind w:right="97"/>
        <w:rPr>
          <w:sz w:val="24"/>
          <w:szCs w:val="24"/>
        </w:rPr>
      </w:pPr>
    </w:p>
    <w:p w14:paraId="6195BF22" w14:textId="77777777" w:rsidR="00466068" w:rsidRDefault="006D0A64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Área Temática: CIÊNCIAS HUMANAS, SOCIAIS APLICADAS E LETRAS.</w:t>
      </w:r>
    </w:p>
    <w:p w14:paraId="48D26334" w14:textId="77777777" w:rsidR="00466068" w:rsidRDefault="00466068">
      <w:pPr>
        <w:widowControl/>
        <w:jc w:val="both"/>
        <w:rPr>
          <w:b/>
          <w:sz w:val="24"/>
          <w:szCs w:val="24"/>
        </w:rPr>
      </w:pPr>
    </w:p>
    <w:p w14:paraId="4A34924A" w14:textId="77777777" w:rsidR="00466068" w:rsidRDefault="0046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DDCF6E6" w14:textId="77777777" w:rsidR="00466068" w:rsidRDefault="00466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F8C37B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  <w:r>
        <w:rPr>
          <w:b/>
          <w:color w:val="000000"/>
          <w:sz w:val="24"/>
          <w:szCs w:val="24"/>
        </w:rPr>
        <w:t>RESUMO </w:t>
      </w:r>
    </w:p>
    <w:p w14:paraId="626FE4B4" w14:textId="3AE9DB53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Programa Residência Pedagógica tem proporcionado várias experiências </w:t>
      </w:r>
      <w:r>
        <w:rPr>
          <w:sz w:val="24"/>
          <w:szCs w:val="24"/>
        </w:rPr>
        <w:t>importantes para nossa formação docente. N</w:t>
      </w:r>
      <w:r>
        <w:rPr>
          <w:color w:val="000000"/>
          <w:sz w:val="24"/>
          <w:szCs w:val="24"/>
        </w:rPr>
        <w:t xml:space="preserve">este trabalho veremos um </w:t>
      </w:r>
      <w:r>
        <w:rPr>
          <w:sz w:val="24"/>
          <w:szCs w:val="24"/>
        </w:rPr>
        <w:t>dos</w:t>
      </w:r>
      <w:r>
        <w:rPr>
          <w:color w:val="000000"/>
          <w:sz w:val="24"/>
          <w:szCs w:val="24"/>
        </w:rPr>
        <w:t xml:space="preserve"> materiais que foi produzido no decorrer desse </w:t>
      </w:r>
      <w:r>
        <w:rPr>
          <w:sz w:val="24"/>
          <w:szCs w:val="24"/>
        </w:rPr>
        <w:t>programa</w:t>
      </w:r>
      <w:r>
        <w:rPr>
          <w:color w:val="000000"/>
          <w:sz w:val="24"/>
          <w:szCs w:val="24"/>
        </w:rPr>
        <w:t xml:space="preserve">. A Lousa Mágica, foi utilizada em uma das nossas regências como ferramenta pedagógica, com </w:t>
      </w:r>
      <w:r>
        <w:rPr>
          <w:sz w:val="24"/>
          <w:szCs w:val="24"/>
        </w:rPr>
        <w:t>objetivo de trabalhar a temática “A vida das Formigas”. Seu uso</w:t>
      </w:r>
      <w:r>
        <w:rPr>
          <w:color w:val="000000"/>
          <w:sz w:val="24"/>
          <w:szCs w:val="24"/>
        </w:rPr>
        <w:t xml:space="preserve"> permitiu </w:t>
      </w:r>
      <w:r>
        <w:rPr>
          <w:sz w:val="24"/>
          <w:szCs w:val="24"/>
        </w:rPr>
        <w:t>às crianças</w:t>
      </w:r>
      <w:r>
        <w:rPr>
          <w:color w:val="000000"/>
          <w:sz w:val="24"/>
          <w:szCs w:val="24"/>
        </w:rPr>
        <w:t xml:space="preserve"> serem protagonistas da ação, pois essa atividade lúdica </w:t>
      </w:r>
      <w:r>
        <w:rPr>
          <w:sz w:val="24"/>
          <w:szCs w:val="24"/>
        </w:rPr>
        <w:t>lhes propiciou o</w:t>
      </w:r>
      <w:r>
        <w:rPr>
          <w:color w:val="000000"/>
          <w:sz w:val="24"/>
          <w:szCs w:val="24"/>
        </w:rPr>
        <w:t xml:space="preserve"> desenvolvimento do cognitivo no ensino-aprendizagem. </w:t>
      </w:r>
      <w:r>
        <w:rPr>
          <w:sz w:val="24"/>
          <w:szCs w:val="24"/>
        </w:rPr>
        <w:t xml:space="preserve">Consideramos que, com a utilização do referido material, obtivemos uma relação interativa e proveitosa que resultou na ampliação do conhecimento sobre o tema através dessa ferramenta pedagógica, que permitiu às crianças </w:t>
      </w:r>
      <w:r w:rsidR="00962288">
        <w:rPr>
          <w:sz w:val="24"/>
          <w:szCs w:val="24"/>
        </w:rPr>
        <w:t>errarem</w:t>
      </w:r>
      <w:r>
        <w:rPr>
          <w:sz w:val="24"/>
          <w:szCs w:val="24"/>
        </w:rPr>
        <w:t xml:space="preserve"> e corrigir as atividades com mais confiança, mediado pelos residentes. Além de divertido esse recurso provou ser educativo, ajudando as crianças a </w:t>
      </w:r>
      <w:r w:rsidR="00334D7F">
        <w:rPr>
          <w:sz w:val="24"/>
          <w:szCs w:val="24"/>
        </w:rPr>
        <w:t>estimularem</w:t>
      </w:r>
      <w:r>
        <w:rPr>
          <w:sz w:val="24"/>
          <w:szCs w:val="24"/>
        </w:rPr>
        <w:t xml:space="preserve"> alguns sentidos para desenhar e escrever, fazer cálculo matemático, ampliando o conhecimento de todos os envolvidos no processo de ensino-aprendizagem, algo que pode ser replicado para outras temáticas, outros níveis e escolas.</w:t>
      </w:r>
    </w:p>
    <w:p w14:paraId="79A5AEDF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4329260" w14:textId="77777777" w:rsidR="00466068" w:rsidRPr="0096228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 xml:space="preserve">Palavras-chave: </w:t>
      </w:r>
      <w:r w:rsidRPr="00962288">
        <w:rPr>
          <w:sz w:val="24"/>
          <w:szCs w:val="24"/>
        </w:rPr>
        <w:t>Lousa Mágica; Material didático; Ensino aprendizagem; Regência. </w:t>
      </w:r>
    </w:p>
    <w:p w14:paraId="03266656" w14:textId="77777777" w:rsidR="00466068" w:rsidRPr="0096228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 w:rsidRPr="00962288">
        <w:rPr>
          <w:sz w:val="23"/>
          <w:szCs w:val="23"/>
        </w:rPr>
        <w:t> </w:t>
      </w:r>
    </w:p>
    <w:p w14:paraId="7330B593" w14:textId="77777777" w:rsidR="00466068" w:rsidRDefault="006D0A64" w:rsidP="00734643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firstLine="0"/>
        <w:jc w:val="both"/>
      </w:pPr>
      <w:r>
        <w:t>INTRODUÇÃO</w:t>
      </w:r>
    </w:p>
    <w:p w14:paraId="2EB2BB6C" w14:textId="77777777" w:rsidR="00466068" w:rsidRDefault="00466068" w:rsidP="0021069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9CCE1BF" w14:textId="19F656EE" w:rsidR="00466068" w:rsidRPr="00AA2E5C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AA2E5C">
        <w:rPr>
          <w:sz w:val="24"/>
          <w:szCs w:val="24"/>
        </w:rPr>
        <w:t xml:space="preserve">O presente trabalho </w:t>
      </w:r>
      <w:r w:rsidR="00894B86" w:rsidRPr="00AA2E5C">
        <w:rPr>
          <w:sz w:val="24"/>
          <w:szCs w:val="24"/>
        </w:rPr>
        <w:t xml:space="preserve">é o relato de </w:t>
      </w:r>
      <w:r w:rsidRPr="00AA2E5C">
        <w:rPr>
          <w:sz w:val="24"/>
          <w:szCs w:val="24"/>
        </w:rPr>
        <w:t>uma atividade desenvolvida em</w:t>
      </w:r>
      <w:r w:rsidR="00894B86" w:rsidRPr="00AA2E5C">
        <w:rPr>
          <w:sz w:val="24"/>
          <w:szCs w:val="24"/>
        </w:rPr>
        <w:t xml:space="preserve"> </w:t>
      </w:r>
      <w:r w:rsidRPr="00AA2E5C">
        <w:rPr>
          <w:sz w:val="24"/>
          <w:szCs w:val="24"/>
        </w:rPr>
        <w:t>duas</w:t>
      </w:r>
      <w:r w:rsidR="00B3528C" w:rsidRPr="00AA2E5C">
        <w:rPr>
          <w:sz w:val="24"/>
          <w:szCs w:val="24"/>
        </w:rPr>
        <w:t xml:space="preserve"> </w:t>
      </w:r>
      <w:r w:rsidRPr="00AA2E5C">
        <w:rPr>
          <w:sz w:val="24"/>
          <w:szCs w:val="24"/>
        </w:rPr>
        <w:t xml:space="preserve">regências realizadas do Programa Residência </w:t>
      </w:r>
      <w:r w:rsidR="00174991" w:rsidRPr="00AA2E5C">
        <w:rPr>
          <w:sz w:val="24"/>
          <w:szCs w:val="24"/>
        </w:rPr>
        <w:t>Pedagógica (</w:t>
      </w:r>
      <w:r w:rsidR="00B3528C" w:rsidRPr="00AA2E5C">
        <w:rPr>
          <w:sz w:val="24"/>
          <w:szCs w:val="24"/>
        </w:rPr>
        <w:t xml:space="preserve">PRP) </w:t>
      </w:r>
      <w:r w:rsidRPr="00AA2E5C">
        <w:rPr>
          <w:sz w:val="24"/>
          <w:szCs w:val="24"/>
        </w:rPr>
        <w:t xml:space="preserve">com crianças da </w:t>
      </w:r>
      <w:r w:rsidR="00894B86" w:rsidRPr="00AA2E5C">
        <w:rPr>
          <w:sz w:val="24"/>
          <w:szCs w:val="24"/>
        </w:rPr>
        <w:t>E</w:t>
      </w:r>
      <w:r w:rsidRPr="00AA2E5C">
        <w:rPr>
          <w:sz w:val="24"/>
          <w:szCs w:val="24"/>
        </w:rPr>
        <w:t xml:space="preserve">ducação </w:t>
      </w:r>
      <w:r w:rsidR="00894B86" w:rsidRPr="00AA2E5C">
        <w:rPr>
          <w:sz w:val="24"/>
          <w:szCs w:val="24"/>
        </w:rPr>
        <w:t>I</w:t>
      </w:r>
      <w:r w:rsidRPr="00AA2E5C">
        <w:rPr>
          <w:sz w:val="24"/>
          <w:szCs w:val="24"/>
        </w:rPr>
        <w:t xml:space="preserve">nfantil </w:t>
      </w:r>
      <w:r w:rsidR="00894B86" w:rsidRPr="00AA2E5C">
        <w:rPr>
          <w:sz w:val="24"/>
          <w:szCs w:val="24"/>
        </w:rPr>
        <w:t>J</w:t>
      </w:r>
      <w:r w:rsidRPr="00AA2E5C">
        <w:rPr>
          <w:sz w:val="24"/>
          <w:szCs w:val="24"/>
        </w:rPr>
        <w:t xml:space="preserve">ardim II. </w:t>
      </w:r>
      <w:r w:rsidR="00894B86" w:rsidRPr="00AA2E5C">
        <w:rPr>
          <w:sz w:val="24"/>
          <w:szCs w:val="24"/>
        </w:rPr>
        <w:t>D</w:t>
      </w:r>
      <w:r w:rsidRPr="00AA2E5C">
        <w:rPr>
          <w:sz w:val="24"/>
          <w:szCs w:val="24"/>
        </w:rPr>
        <w:t xml:space="preserve">iscorremos sobre a produção e utilização do material denominado </w:t>
      </w:r>
      <w:r w:rsidR="00894B86" w:rsidRPr="00AA2E5C">
        <w:rPr>
          <w:sz w:val="24"/>
          <w:szCs w:val="24"/>
        </w:rPr>
        <w:t>“</w:t>
      </w:r>
      <w:r w:rsidRPr="00AA2E5C">
        <w:rPr>
          <w:sz w:val="24"/>
          <w:szCs w:val="24"/>
        </w:rPr>
        <w:t>A Lousa Mágica</w:t>
      </w:r>
      <w:r w:rsidR="00894B86" w:rsidRPr="00AA2E5C">
        <w:rPr>
          <w:sz w:val="24"/>
          <w:szCs w:val="24"/>
        </w:rPr>
        <w:t>”</w:t>
      </w:r>
      <w:r w:rsidRPr="00AA2E5C">
        <w:rPr>
          <w:sz w:val="24"/>
          <w:szCs w:val="24"/>
        </w:rPr>
        <w:t xml:space="preserve">, usada como ferramenta pedagógica, </w:t>
      </w:r>
      <w:r w:rsidR="007B51D4" w:rsidRPr="00AA2E5C">
        <w:rPr>
          <w:sz w:val="24"/>
          <w:szCs w:val="24"/>
        </w:rPr>
        <w:t>visando</w:t>
      </w:r>
      <w:r w:rsidRPr="00AA2E5C">
        <w:rPr>
          <w:sz w:val="24"/>
          <w:szCs w:val="24"/>
        </w:rPr>
        <w:t xml:space="preserve"> trabalhar</w:t>
      </w:r>
      <w:r w:rsidR="00894B86" w:rsidRPr="00AA2E5C">
        <w:rPr>
          <w:sz w:val="24"/>
          <w:szCs w:val="24"/>
        </w:rPr>
        <w:t xml:space="preserve"> </w:t>
      </w:r>
      <w:r w:rsidR="007B51D4" w:rsidRPr="00AA2E5C">
        <w:rPr>
          <w:sz w:val="24"/>
          <w:szCs w:val="24"/>
        </w:rPr>
        <w:t xml:space="preserve">a </w:t>
      </w:r>
      <w:r w:rsidR="00F84F91">
        <w:rPr>
          <w:sz w:val="24"/>
          <w:szCs w:val="24"/>
        </w:rPr>
        <w:t>Unidade temática “</w:t>
      </w:r>
      <w:r w:rsidR="00F84F91">
        <w:rPr>
          <w:color w:val="000000"/>
          <w:sz w:val="24"/>
          <w:szCs w:val="24"/>
        </w:rPr>
        <w:t>Meio</w:t>
      </w:r>
      <w:r w:rsidR="00F84F91">
        <w:rPr>
          <w:sz w:val="24"/>
          <w:szCs w:val="24"/>
        </w:rPr>
        <w:t xml:space="preserve"> </w:t>
      </w:r>
      <w:r w:rsidR="00F84F91">
        <w:rPr>
          <w:color w:val="000000"/>
          <w:sz w:val="24"/>
          <w:szCs w:val="24"/>
        </w:rPr>
        <w:t>Ambiente - a vida das formigas</w:t>
      </w:r>
      <w:r w:rsidR="00F84F91">
        <w:rPr>
          <w:sz w:val="24"/>
          <w:szCs w:val="24"/>
        </w:rPr>
        <w:t>”</w:t>
      </w:r>
      <w:r w:rsidR="007A4A00" w:rsidRPr="00AA2E5C">
        <w:rPr>
          <w:sz w:val="24"/>
          <w:szCs w:val="24"/>
        </w:rPr>
        <w:t>, contemplando os campos de experiência “Escuta, fala, pensamento e imaginação</w:t>
      </w:r>
      <w:r w:rsidR="00A96BAB" w:rsidRPr="00AA2E5C">
        <w:rPr>
          <w:sz w:val="24"/>
          <w:szCs w:val="24"/>
        </w:rPr>
        <w:t xml:space="preserve"> e</w:t>
      </w:r>
      <w:r w:rsidR="007A4A00" w:rsidRPr="00AA2E5C">
        <w:rPr>
          <w:sz w:val="24"/>
          <w:szCs w:val="24"/>
        </w:rPr>
        <w:t xml:space="preserve"> Traços, sons, cores e formas</w:t>
      </w:r>
      <w:r w:rsidR="00A96BAB" w:rsidRPr="00AA2E5C">
        <w:rPr>
          <w:sz w:val="24"/>
          <w:szCs w:val="24"/>
        </w:rPr>
        <w:t>.”</w:t>
      </w:r>
    </w:p>
    <w:p w14:paraId="1EDFAAE7" w14:textId="77777777" w:rsidR="00210690" w:rsidRDefault="00894B86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345"/>
        <w:jc w:val="both"/>
        <w:rPr>
          <w:sz w:val="24"/>
          <w:szCs w:val="24"/>
        </w:rPr>
      </w:pPr>
      <w:r w:rsidRPr="00AA2E5C">
        <w:rPr>
          <w:sz w:val="24"/>
          <w:szCs w:val="24"/>
        </w:rPr>
        <w:t xml:space="preserve">Com o </w:t>
      </w:r>
      <w:r w:rsidR="006D0A64" w:rsidRPr="00AA2E5C">
        <w:rPr>
          <w:sz w:val="24"/>
          <w:szCs w:val="24"/>
        </w:rPr>
        <w:t xml:space="preserve">avanço tecnológico, propusemos fazer a lousa mágica, </w:t>
      </w:r>
      <w:r w:rsidR="00734643" w:rsidRPr="00AA2E5C">
        <w:rPr>
          <w:sz w:val="24"/>
          <w:szCs w:val="24"/>
        </w:rPr>
        <w:t xml:space="preserve">que é </w:t>
      </w:r>
      <w:r w:rsidR="002E1A17" w:rsidRPr="00AA2E5C">
        <w:rPr>
          <w:sz w:val="24"/>
          <w:szCs w:val="24"/>
        </w:rPr>
        <w:t xml:space="preserve">a simulação de </w:t>
      </w:r>
      <w:r w:rsidR="00AA2E5C" w:rsidRPr="00AA2E5C">
        <w:rPr>
          <w:sz w:val="24"/>
          <w:szCs w:val="24"/>
        </w:rPr>
        <w:t xml:space="preserve">um </w:t>
      </w:r>
      <w:r w:rsidR="00AA2E5C" w:rsidRPr="00AA2E5C">
        <w:rPr>
          <w:i/>
          <w:iCs/>
          <w:sz w:val="24"/>
          <w:szCs w:val="24"/>
        </w:rPr>
        <w:t xml:space="preserve">tablet, </w:t>
      </w:r>
      <w:r w:rsidR="00AA2E5C" w:rsidRPr="00AA2E5C">
        <w:rPr>
          <w:sz w:val="24"/>
          <w:szCs w:val="24"/>
        </w:rPr>
        <w:t xml:space="preserve">para </w:t>
      </w:r>
      <w:r w:rsidR="00BF0892" w:rsidRPr="00AA2E5C">
        <w:rPr>
          <w:sz w:val="24"/>
          <w:szCs w:val="24"/>
        </w:rPr>
        <w:t xml:space="preserve">sua confecção, utilizou-se </w:t>
      </w:r>
      <w:r w:rsidR="00EC2FB8" w:rsidRPr="00AA2E5C">
        <w:rPr>
          <w:sz w:val="24"/>
          <w:szCs w:val="24"/>
        </w:rPr>
        <w:t xml:space="preserve">os </w:t>
      </w:r>
      <w:r w:rsidR="00BF0892" w:rsidRPr="00AA2E5C">
        <w:rPr>
          <w:sz w:val="24"/>
          <w:szCs w:val="24"/>
        </w:rPr>
        <w:t xml:space="preserve">materiais: papelão, </w:t>
      </w:r>
      <w:r w:rsidR="00EC2FB8" w:rsidRPr="00AA2E5C">
        <w:rPr>
          <w:sz w:val="24"/>
          <w:szCs w:val="24"/>
        </w:rPr>
        <w:t xml:space="preserve">papel sulfite </w:t>
      </w:r>
      <w:r w:rsidR="00B074DB">
        <w:rPr>
          <w:sz w:val="24"/>
          <w:szCs w:val="24"/>
        </w:rPr>
        <w:t xml:space="preserve">A4 </w:t>
      </w:r>
      <w:r w:rsidR="00EC2FB8" w:rsidRPr="00AA2E5C">
        <w:rPr>
          <w:sz w:val="24"/>
          <w:szCs w:val="24"/>
        </w:rPr>
        <w:t xml:space="preserve">e papel </w:t>
      </w:r>
      <w:proofErr w:type="spellStart"/>
      <w:r w:rsidR="00EC2FB8" w:rsidRPr="00F956E1">
        <w:rPr>
          <w:i/>
          <w:iCs/>
          <w:sz w:val="24"/>
          <w:szCs w:val="24"/>
        </w:rPr>
        <w:t>contact</w:t>
      </w:r>
      <w:proofErr w:type="spellEnd"/>
      <w:r w:rsidR="00EC2FB8" w:rsidRPr="00AA2E5C">
        <w:rPr>
          <w:sz w:val="24"/>
          <w:szCs w:val="24"/>
        </w:rPr>
        <w:t xml:space="preserve"> transparente. </w:t>
      </w:r>
      <w:r w:rsidRPr="00AA2E5C">
        <w:rPr>
          <w:sz w:val="24"/>
          <w:szCs w:val="24"/>
        </w:rPr>
        <w:t>Ela</w:t>
      </w:r>
      <w:r w:rsidR="006D0A64" w:rsidRPr="00AA2E5C">
        <w:rPr>
          <w:sz w:val="24"/>
          <w:szCs w:val="24"/>
        </w:rPr>
        <w:t xml:space="preserve"> pode ser reproduzida em vários momentos do ensino e aprendizagem </w:t>
      </w:r>
      <w:r w:rsidR="00BC16A2" w:rsidRPr="00AA2E5C">
        <w:rPr>
          <w:sz w:val="24"/>
          <w:szCs w:val="24"/>
        </w:rPr>
        <w:t xml:space="preserve">e </w:t>
      </w:r>
      <w:r w:rsidR="00915DD9" w:rsidRPr="00AA2E5C">
        <w:rPr>
          <w:sz w:val="24"/>
          <w:szCs w:val="24"/>
        </w:rPr>
        <w:t>p</w:t>
      </w:r>
      <w:r w:rsidR="006D0A64" w:rsidRPr="00AA2E5C">
        <w:rPr>
          <w:sz w:val="24"/>
          <w:szCs w:val="24"/>
        </w:rPr>
        <w:t>roporciona à criança desenvolver sua criatividade</w:t>
      </w:r>
      <w:r w:rsidR="00AA2E5C">
        <w:rPr>
          <w:sz w:val="24"/>
          <w:szCs w:val="24"/>
        </w:rPr>
        <w:t xml:space="preserve"> a partir do exercício livre de tentativas e erros</w:t>
      </w:r>
      <w:r w:rsidR="00BC16A2" w:rsidRPr="00AA2E5C">
        <w:rPr>
          <w:sz w:val="24"/>
          <w:szCs w:val="24"/>
        </w:rPr>
        <w:t xml:space="preserve">. </w:t>
      </w:r>
      <w:r w:rsidR="00D771CC">
        <w:rPr>
          <w:sz w:val="24"/>
          <w:szCs w:val="24"/>
        </w:rPr>
        <w:t>Assim,</w:t>
      </w:r>
      <w:r w:rsidR="006D0A64" w:rsidRPr="00AA2E5C">
        <w:rPr>
          <w:sz w:val="24"/>
          <w:szCs w:val="24"/>
        </w:rPr>
        <w:t xml:space="preserve"> a lousa </w:t>
      </w:r>
      <w:r w:rsidR="00BC16A2" w:rsidRPr="00AA2E5C">
        <w:rPr>
          <w:sz w:val="24"/>
          <w:szCs w:val="24"/>
        </w:rPr>
        <w:t xml:space="preserve">oferece </w:t>
      </w:r>
      <w:r w:rsidR="006D0A64" w:rsidRPr="00AA2E5C">
        <w:rPr>
          <w:sz w:val="24"/>
          <w:szCs w:val="24"/>
        </w:rPr>
        <w:t>liberdade de raciocínio e de criação mediada pelo professor</w:t>
      </w:r>
      <w:r w:rsidR="00BC16A2" w:rsidRPr="00AA2E5C">
        <w:rPr>
          <w:sz w:val="24"/>
          <w:szCs w:val="24"/>
        </w:rPr>
        <w:t xml:space="preserve"> associada</w:t>
      </w:r>
      <w:r w:rsidR="003A39A9" w:rsidRPr="00AA2E5C">
        <w:rPr>
          <w:sz w:val="24"/>
          <w:szCs w:val="24"/>
        </w:rPr>
        <w:t xml:space="preserve"> </w:t>
      </w:r>
      <w:r w:rsidR="00BC16A2" w:rsidRPr="00AA2E5C">
        <w:rPr>
          <w:sz w:val="24"/>
          <w:szCs w:val="24"/>
        </w:rPr>
        <w:t>ao</w:t>
      </w:r>
      <w:r w:rsidR="006D0A64" w:rsidRPr="00AA2E5C">
        <w:rPr>
          <w:strike/>
          <w:sz w:val="24"/>
          <w:szCs w:val="24"/>
        </w:rPr>
        <w:t xml:space="preserve"> </w:t>
      </w:r>
      <w:r w:rsidR="006D0A64" w:rsidRPr="00AA2E5C">
        <w:rPr>
          <w:sz w:val="24"/>
          <w:szCs w:val="24"/>
        </w:rPr>
        <w:t xml:space="preserve">conhecimento prévio da criança. </w:t>
      </w:r>
    </w:p>
    <w:p w14:paraId="021F1761" w14:textId="6862518E" w:rsidR="00466068" w:rsidRPr="00210690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34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Em tempos onde há necessidade de aplicar novas metodologias que possam distanciar os educadores do pensamento pragmático, a exemplo do tradicionalismo, existente dentro e fora das escolas</w:t>
      </w:r>
      <w:r w:rsidR="00BC16A2">
        <w:rPr>
          <w:color w:val="000000"/>
          <w:sz w:val="24"/>
          <w:szCs w:val="24"/>
        </w:rPr>
        <w:t>, s</w:t>
      </w:r>
      <w:r>
        <w:rPr>
          <w:color w:val="000000"/>
          <w:sz w:val="24"/>
          <w:szCs w:val="24"/>
        </w:rPr>
        <w:t>em</w:t>
      </w:r>
      <w:r w:rsidR="00515E05">
        <w:rPr>
          <w:color w:val="000000"/>
          <w:sz w:val="24"/>
          <w:szCs w:val="24"/>
        </w:rPr>
        <w:t xml:space="preserve"> </w:t>
      </w:r>
      <w:r w:rsidR="00515E05">
        <w:rPr>
          <w:sz w:val="24"/>
          <w:szCs w:val="24"/>
        </w:rPr>
        <w:t>a</w:t>
      </w:r>
      <w:r w:rsidRPr="00BC16A2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escassez de recursos financeiros e políticas públicas educacionais que avancem na aquisição de materiais didático</w:t>
      </w:r>
      <w:r w:rsidRPr="00515E05">
        <w:rPr>
          <w:color w:val="000000" w:themeColor="text1"/>
          <w:sz w:val="24"/>
          <w:szCs w:val="24"/>
        </w:rPr>
        <w:t>s</w:t>
      </w:r>
      <w:r w:rsidR="00BC16A2" w:rsidRPr="00515E05">
        <w:rPr>
          <w:color w:val="000000" w:themeColor="text1"/>
          <w:sz w:val="24"/>
          <w:szCs w:val="24"/>
        </w:rPr>
        <w:t xml:space="preserve">. É </w:t>
      </w:r>
      <w:r>
        <w:rPr>
          <w:color w:val="000000"/>
          <w:sz w:val="24"/>
          <w:szCs w:val="24"/>
        </w:rPr>
        <w:t>necessário que, nós futuros educadores,</w:t>
      </w:r>
      <w:r w:rsidRPr="00515E05">
        <w:rPr>
          <w:color w:val="000000" w:themeColor="text1"/>
          <w:sz w:val="24"/>
          <w:szCs w:val="24"/>
        </w:rPr>
        <w:t xml:space="preserve"> </w:t>
      </w:r>
      <w:r w:rsidR="00BC16A2" w:rsidRPr="00515E05">
        <w:rPr>
          <w:color w:val="000000" w:themeColor="text1"/>
          <w:sz w:val="24"/>
          <w:szCs w:val="24"/>
        </w:rPr>
        <w:t xml:space="preserve">estejamos </w:t>
      </w:r>
      <w:r>
        <w:rPr>
          <w:color w:val="000000"/>
          <w:sz w:val="24"/>
          <w:szCs w:val="24"/>
        </w:rPr>
        <w:t>ate</w:t>
      </w:r>
      <w:r w:rsidRPr="00515E05">
        <w:rPr>
          <w:color w:val="000000" w:themeColor="text1"/>
          <w:sz w:val="24"/>
          <w:szCs w:val="24"/>
        </w:rPr>
        <w:t>nt</w:t>
      </w:r>
      <w:r w:rsidR="00BC16A2" w:rsidRPr="00515E05">
        <w:rPr>
          <w:color w:val="000000" w:themeColor="text1"/>
          <w:sz w:val="24"/>
          <w:szCs w:val="24"/>
        </w:rPr>
        <w:t>os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quanto a </w:t>
      </w:r>
      <w:r>
        <w:rPr>
          <w:color w:val="000000"/>
          <w:sz w:val="24"/>
          <w:szCs w:val="24"/>
        </w:rPr>
        <w:lastRenderedPageBreak/>
        <w:t xml:space="preserve">isso de forma objetiva a ponto </w:t>
      </w:r>
      <w:r>
        <w:rPr>
          <w:sz w:val="24"/>
          <w:szCs w:val="24"/>
        </w:rPr>
        <w:t xml:space="preserve">de poder </w:t>
      </w:r>
      <w:r>
        <w:rPr>
          <w:color w:val="000000"/>
          <w:sz w:val="24"/>
          <w:szCs w:val="24"/>
        </w:rPr>
        <w:t xml:space="preserve">interferir diretamente no </w:t>
      </w:r>
      <w:r w:rsidRPr="00515E05">
        <w:rPr>
          <w:color w:val="000000" w:themeColor="text1"/>
          <w:sz w:val="24"/>
          <w:szCs w:val="24"/>
        </w:rPr>
        <w:t xml:space="preserve">que </w:t>
      </w:r>
      <w:r w:rsidR="00BC16A2" w:rsidRPr="00515E05">
        <w:rPr>
          <w:color w:val="000000" w:themeColor="text1"/>
          <w:sz w:val="24"/>
          <w:szCs w:val="24"/>
        </w:rPr>
        <w:t>se refere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problema, através de atividades inovadoras, que possibilite  mudanças a realidade escolar, onde estamos atuando, para obter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 w:rsidR="00BC16A2" w:rsidRPr="00515E05">
        <w:rPr>
          <w:color w:val="000000" w:themeColor="text1"/>
          <w:sz w:val="24"/>
          <w:szCs w:val="24"/>
        </w:rPr>
        <w:t xml:space="preserve">os </w:t>
      </w:r>
      <w:r>
        <w:rPr>
          <w:color w:val="000000"/>
          <w:sz w:val="24"/>
          <w:szCs w:val="24"/>
        </w:rPr>
        <w:t>resultados fecundos</w:t>
      </w:r>
      <w:r w:rsidR="00BC16A2">
        <w:rPr>
          <w:color w:val="000000"/>
          <w:sz w:val="24"/>
          <w:szCs w:val="24"/>
        </w:rPr>
        <w:t xml:space="preserve"> </w:t>
      </w:r>
      <w:r w:rsidR="00BC16A2" w:rsidRPr="00515E05">
        <w:rPr>
          <w:color w:val="000000" w:themeColor="text1"/>
          <w:sz w:val="24"/>
          <w:szCs w:val="24"/>
        </w:rPr>
        <w:t>em relação</w:t>
      </w:r>
      <w:r w:rsidRPr="00515E05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qualidade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a aplicação de conteúdo de forma interdisciplinar</w:t>
      </w:r>
      <w:r w:rsidR="00BC16A2">
        <w:rPr>
          <w:color w:val="000000"/>
          <w:sz w:val="24"/>
          <w:szCs w:val="24"/>
        </w:rPr>
        <w:t xml:space="preserve">. Em </w:t>
      </w:r>
      <w:r>
        <w:rPr>
          <w:color w:val="000000"/>
          <w:sz w:val="24"/>
          <w:szCs w:val="24"/>
        </w:rPr>
        <w:t>vista disso, Zabala (1998, p.51), orienta que: </w:t>
      </w:r>
    </w:p>
    <w:p w14:paraId="7DD08F8B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ind w:left="345"/>
        <w:jc w:val="both"/>
        <w:rPr>
          <w:sz w:val="24"/>
          <w:szCs w:val="24"/>
        </w:rPr>
      </w:pPr>
    </w:p>
    <w:p w14:paraId="451FC740" w14:textId="0D32E8B0" w:rsidR="00466068" w:rsidRPr="00D771CC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 w:rsidRPr="00D771CC">
        <w:rPr>
          <w:color w:val="000000"/>
          <w:sz w:val="20"/>
          <w:szCs w:val="20"/>
        </w:rPr>
        <w:t>[...] Posto que a importância relativa dos diferentes objetivos e conteúdo, as características evolutivas e diferenciais dos alunos e o próprio estilo dos professores podem variar, a forma de ensino não pode se limitar a um único modelo. Assim, pois, a busca d</w:t>
      </w:r>
      <w:r w:rsidRPr="00D771CC">
        <w:rPr>
          <w:sz w:val="20"/>
          <w:szCs w:val="20"/>
        </w:rPr>
        <w:t>e</w:t>
      </w:r>
      <w:r w:rsidRPr="00D771CC">
        <w:rPr>
          <w:color w:val="000000"/>
          <w:sz w:val="20"/>
          <w:szCs w:val="20"/>
        </w:rPr>
        <w:t xml:space="preserve"> um “modelo único", do "método ideal" que substitui o modelo único tradicional não tem nenhum sentido. A resposta não pode se reduzir a simples determinações gerais. É preciso introduzir, em cada momento, as ações que se adaptem às novas necessidades formativas que surgem constantemente, fugindo dos estereótipos ou dos apriorismos. O objetivo não pode ser a busca da "fórmula magistral", mas a melhora da prática. Mas isto não será possível sem o conhecimento e uso de alguns marcos teóricos que nos permitam levar a cabo uma verdadeira reflexão sobre esta prática, que faça com que a intervenção seja a menos rotineira possível; que atuemos segundo um pensamento estratégico que faça com que nossa intervenção pedagógica seja coerente com nossas intenções e nosso saber profissional. [...]</w:t>
      </w:r>
      <w:r w:rsidR="0032692F" w:rsidRPr="00D771CC">
        <w:rPr>
          <w:color w:val="000000"/>
          <w:sz w:val="20"/>
          <w:szCs w:val="20"/>
        </w:rPr>
        <w:t>.</w:t>
      </w:r>
      <w:r w:rsidRPr="00D771CC">
        <w:rPr>
          <w:color w:val="000000"/>
          <w:sz w:val="20"/>
          <w:szCs w:val="20"/>
        </w:rPr>
        <w:t>  </w:t>
      </w:r>
    </w:p>
    <w:p w14:paraId="6F2BC77A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ind w:left="105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7D907C5E" w14:textId="0530BE0A" w:rsidR="00466068" w:rsidRPr="00BA542A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 </w:t>
      </w:r>
      <w:r>
        <w:rPr>
          <w:color w:val="000000"/>
          <w:sz w:val="24"/>
          <w:szCs w:val="24"/>
        </w:rPr>
        <w:tab/>
      </w:r>
      <w:r w:rsidR="00481933" w:rsidRPr="00BA542A">
        <w:rPr>
          <w:sz w:val="24"/>
          <w:szCs w:val="24"/>
        </w:rPr>
        <w:t>Como</w:t>
      </w:r>
      <w:r w:rsidRPr="00BA542A">
        <w:rPr>
          <w:sz w:val="24"/>
          <w:szCs w:val="24"/>
        </w:rPr>
        <w:t xml:space="preserve"> bolsistas do </w:t>
      </w:r>
      <w:r w:rsidR="00D771CC" w:rsidRPr="00BA542A">
        <w:rPr>
          <w:sz w:val="24"/>
          <w:szCs w:val="24"/>
        </w:rPr>
        <w:t>PRP</w:t>
      </w:r>
      <w:r w:rsidRPr="00BA542A">
        <w:rPr>
          <w:sz w:val="24"/>
          <w:szCs w:val="24"/>
        </w:rPr>
        <w:t xml:space="preserve"> d</w:t>
      </w:r>
      <w:r w:rsidR="00481933" w:rsidRPr="00BA542A">
        <w:rPr>
          <w:sz w:val="24"/>
          <w:szCs w:val="24"/>
        </w:rPr>
        <w:t>o Curso de P</w:t>
      </w:r>
      <w:r w:rsidRPr="00BA542A">
        <w:rPr>
          <w:sz w:val="24"/>
          <w:szCs w:val="24"/>
        </w:rPr>
        <w:t>edagogia de Tocantinópolis, promove</w:t>
      </w:r>
      <w:r w:rsidR="00481933" w:rsidRPr="00BA542A">
        <w:rPr>
          <w:sz w:val="24"/>
          <w:szCs w:val="24"/>
        </w:rPr>
        <w:t>mos</w:t>
      </w:r>
      <w:r w:rsidRPr="00BA542A">
        <w:rPr>
          <w:sz w:val="24"/>
          <w:szCs w:val="24"/>
        </w:rPr>
        <w:t xml:space="preserve"> essa prática porque somos </w:t>
      </w:r>
      <w:r w:rsidR="00F956E1" w:rsidRPr="00BA542A">
        <w:rPr>
          <w:sz w:val="24"/>
          <w:szCs w:val="24"/>
        </w:rPr>
        <w:t>conscientes</w:t>
      </w:r>
      <w:r w:rsidRPr="00BA542A">
        <w:rPr>
          <w:sz w:val="24"/>
          <w:szCs w:val="24"/>
        </w:rPr>
        <w:t xml:space="preserve"> da necessidade de propostas </w:t>
      </w:r>
      <w:r w:rsidR="00602185" w:rsidRPr="00BA542A">
        <w:rPr>
          <w:sz w:val="24"/>
          <w:szCs w:val="24"/>
        </w:rPr>
        <w:t>metodológicas</w:t>
      </w:r>
      <w:r w:rsidR="006640BE" w:rsidRPr="00BA542A">
        <w:rPr>
          <w:sz w:val="24"/>
          <w:szCs w:val="24"/>
        </w:rPr>
        <w:t xml:space="preserve"> que proporcione as crianças uma maneira mais dinâmica e inovadora de </w:t>
      </w:r>
      <w:r w:rsidR="00AE0CBE">
        <w:rPr>
          <w:sz w:val="24"/>
          <w:szCs w:val="24"/>
        </w:rPr>
        <w:t>exercitar</w:t>
      </w:r>
      <w:r w:rsidR="006640BE" w:rsidRPr="00BA542A">
        <w:rPr>
          <w:sz w:val="24"/>
          <w:szCs w:val="24"/>
        </w:rPr>
        <w:t xml:space="preserve"> os conteúdos </w:t>
      </w:r>
      <w:r w:rsidR="00BA542A" w:rsidRPr="00BA542A">
        <w:rPr>
          <w:sz w:val="24"/>
          <w:szCs w:val="24"/>
        </w:rPr>
        <w:t>necessários</w:t>
      </w:r>
      <w:r w:rsidR="00481933" w:rsidRPr="00BA542A">
        <w:rPr>
          <w:sz w:val="24"/>
          <w:szCs w:val="24"/>
        </w:rPr>
        <w:t>.</w:t>
      </w:r>
      <w:r w:rsidRPr="00BA542A">
        <w:rPr>
          <w:sz w:val="24"/>
          <w:szCs w:val="24"/>
        </w:rPr>
        <w:t xml:space="preserve"> </w:t>
      </w:r>
      <w:r w:rsidR="00481933" w:rsidRPr="00BA542A">
        <w:rPr>
          <w:sz w:val="24"/>
          <w:szCs w:val="24"/>
        </w:rPr>
        <w:t>Essas técnicas</w:t>
      </w:r>
      <w:r w:rsidRPr="00BA542A">
        <w:rPr>
          <w:sz w:val="24"/>
          <w:szCs w:val="24"/>
        </w:rPr>
        <w:t xml:space="preserve"> facilitam a compreensão </w:t>
      </w:r>
      <w:r w:rsidR="002E1480">
        <w:rPr>
          <w:sz w:val="24"/>
          <w:szCs w:val="24"/>
        </w:rPr>
        <w:t>d</w:t>
      </w:r>
      <w:r w:rsidRPr="00BA542A">
        <w:rPr>
          <w:sz w:val="24"/>
          <w:szCs w:val="24"/>
        </w:rPr>
        <w:t xml:space="preserve">o processo de desenvolvimento </w:t>
      </w:r>
      <w:r w:rsidR="0053261F">
        <w:rPr>
          <w:sz w:val="24"/>
          <w:szCs w:val="24"/>
        </w:rPr>
        <w:t xml:space="preserve">cognitivo </w:t>
      </w:r>
      <w:r w:rsidRPr="00BA542A">
        <w:rPr>
          <w:sz w:val="24"/>
          <w:szCs w:val="24"/>
        </w:rPr>
        <w:t xml:space="preserve">de cada </w:t>
      </w:r>
      <w:r w:rsidR="0053261F">
        <w:rPr>
          <w:sz w:val="24"/>
          <w:szCs w:val="24"/>
        </w:rPr>
        <w:t>criança</w:t>
      </w:r>
      <w:r w:rsidRPr="00BA542A">
        <w:rPr>
          <w:sz w:val="24"/>
          <w:szCs w:val="24"/>
        </w:rPr>
        <w:t xml:space="preserve"> </w:t>
      </w:r>
      <w:r w:rsidR="00836B01">
        <w:rPr>
          <w:sz w:val="24"/>
          <w:szCs w:val="24"/>
        </w:rPr>
        <w:t>por meio</w:t>
      </w:r>
      <w:r w:rsidRPr="00BA542A">
        <w:rPr>
          <w:sz w:val="24"/>
          <w:szCs w:val="24"/>
        </w:rPr>
        <w:t xml:space="preserve"> de inovações</w:t>
      </w:r>
      <w:r w:rsidR="00481933" w:rsidRPr="00BA542A">
        <w:rPr>
          <w:sz w:val="24"/>
          <w:szCs w:val="24"/>
        </w:rPr>
        <w:t>. E</w:t>
      </w:r>
      <w:r w:rsidRPr="00BA542A">
        <w:rPr>
          <w:sz w:val="24"/>
          <w:szCs w:val="24"/>
        </w:rPr>
        <w:t xml:space="preserve"> através da construção da </w:t>
      </w:r>
      <w:r w:rsidR="00F956E1">
        <w:rPr>
          <w:sz w:val="24"/>
          <w:szCs w:val="24"/>
        </w:rPr>
        <w:t>“</w:t>
      </w:r>
      <w:r w:rsidRPr="00BA542A">
        <w:rPr>
          <w:sz w:val="24"/>
          <w:szCs w:val="24"/>
        </w:rPr>
        <w:t>Lousa M</w:t>
      </w:r>
      <w:r w:rsidR="00F956E1">
        <w:rPr>
          <w:sz w:val="24"/>
          <w:szCs w:val="24"/>
        </w:rPr>
        <w:t>á</w:t>
      </w:r>
      <w:r w:rsidRPr="00BA542A">
        <w:rPr>
          <w:sz w:val="24"/>
          <w:szCs w:val="24"/>
        </w:rPr>
        <w:t>gica</w:t>
      </w:r>
      <w:r w:rsidR="00F956E1">
        <w:rPr>
          <w:sz w:val="24"/>
          <w:szCs w:val="24"/>
        </w:rPr>
        <w:t>”</w:t>
      </w:r>
      <w:r w:rsidRPr="00BA542A">
        <w:rPr>
          <w:sz w:val="24"/>
          <w:szCs w:val="24"/>
        </w:rPr>
        <w:t xml:space="preserve"> que conseguimos notoriedade para trilhar num caminho</w:t>
      </w:r>
      <w:r w:rsidR="00481933" w:rsidRPr="00BA542A">
        <w:rPr>
          <w:sz w:val="24"/>
          <w:szCs w:val="24"/>
        </w:rPr>
        <w:t>,</w:t>
      </w:r>
      <w:r w:rsidRPr="00BA542A">
        <w:rPr>
          <w:sz w:val="24"/>
          <w:szCs w:val="24"/>
        </w:rPr>
        <w:t xml:space="preserve"> onde alcançamos a atenção da turma tornando a atividade prazerosa</w:t>
      </w:r>
      <w:r w:rsidR="00481933" w:rsidRPr="00BA542A">
        <w:rPr>
          <w:sz w:val="24"/>
          <w:szCs w:val="24"/>
        </w:rPr>
        <w:t xml:space="preserve">. </w:t>
      </w:r>
      <w:r w:rsidR="00AE0CBE">
        <w:rPr>
          <w:sz w:val="24"/>
          <w:szCs w:val="24"/>
        </w:rPr>
        <w:t>E d</w:t>
      </w:r>
      <w:r w:rsidR="00481933" w:rsidRPr="00BA542A">
        <w:rPr>
          <w:sz w:val="24"/>
          <w:szCs w:val="24"/>
        </w:rPr>
        <w:t>essa forma contribuir para</w:t>
      </w:r>
      <w:r w:rsidRPr="00BA542A">
        <w:rPr>
          <w:sz w:val="24"/>
          <w:szCs w:val="24"/>
        </w:rPr>
        <w:t xml:space="preserve"> </w:t>
      </w:r>
      <w:r w:rsidR="005317DD">
        <w:rPr>
          <w:sz w:val="24"/>
          <w:szCs w:val="24"/>
        </w:rPr>
        <w:t xml:space="preserve">um ensino-aprendizagem mais eficaz. </w:t>
      </w:r>
    </w:p>
    <w:p w14:paraId="64FB14D4" w14:textId="20A10C93" w:rsidR="001D7F60" w:rsidRPr="005317DD" w:rsidRDefault="001A2CA9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4"/>
          <w:szCs w:val="24"/>
        </w:rPr>
        <w:t>Neste relato, o</w:t>
      </w:r>
      <w:r w:rsidR="001D7F60" w:rsidRPr="00165398">
        <w:rPr>
          <w:sz w:val="24"/>
          <w:szCs w:val="24"/>
        </w:rPr>
        <w:t>ptou-se por narrar sobre uma atividade utiliza</w:t>
      </w:r>
      <w:r>
        <w:rPr>
          <w:sz w:val="24"/>
          <w:szCs w:val="24"/>
        </w:rPr>
        <w:t>ndo</w:t>
      </w:r>
      <w:r w:rsidR="001D7F60" w:rsidRPr="00165398">
        <w:rPr>
          <w:sz w:val="24"/>
          <w:szCs w:val="24"/>
        </w:rPr>
        <w:t xml:space="preserve"> a </w:t>
      </w:r>
      <w:r>
        <w:rPr>
          <w:sz w:val="24"/>
          <w:szCs w:val="24"/>
        </w:rPr>
        <w:t>“</w:t>
      </w:r>
      <w:r w:rsidR="001D7F60" w:rsidRPr="00165398">
        <w:rPr>
          <w:sz w:val="24"/>
          <w:szCs w:val="24"/>
        </w:rPr>
        <w:t>Lousa mágica</w:t>
      </w:r>
      <w:r>
        <w:rPr>
          <w:sz w:val="24"/>
          <w:szCs w:val="24"/>
        </w:rPr>
        <w:t>”</w:t>
      </w:r>
      <w:r w:rsidR="001D7F60" w:rsidRPr="00165398">
        <w:rPr>
          <w:sz w:val="24"/>
          <w:szCs w:val="24"/>
        </w:rPr>
        <w:t>, pela magia que ela proporciona no escrever e apagar, sem a preocupação com o erro, desta forma as crianças puderam exercitar suas hipóteses sem medo.</w:t>
      </w:r>
    </w:p>
    <w:p w14:paraId="2B001577" w14:textId="77777777" w:rsidR="00466068" w:rsidRDefault="00466068" w:rsidP="002106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443EB0" w14:textId="1FC5D8CB" w:rsidR="00466068" w:rsidRPr="00515E05" w:rsidRDefault="006D5147" w:rsidP="00210690">
      <w:pPr>
        <w:pStyle w:val="Ttulo1"/>
        <w:tabs>
          <w:tab w:val="left" w:pos="358"/>
        </w:tabs>
        <w:ind w:left="0"/>
        <w:jc w:val="both"/>
        <w:rPr>
          <w:strike/>
          <w:color w:val="000000" w:themeColor="text1"/>
        </w:rPr>
      </w:pPr>
      <w:r w:rsidRPr="00515E05">
        <w:rPr>
          <w:color w:val="000000" w:themeColor="text1"/>
        </w:rPr>
        <w:t>DESENVOLVIMENTO</w:t>
      </w:r>
    </w:p>
    <w:p w14:paraId="7E25B236" w14:textId="77777777" w:rsidR="00466068" w:rsidRDefault="00466068" w:rsidP="00210690">
      <w:pPr>
        <w:pStyle w:val="Ttulo1"/>
        <w:tabs>
          <w:tab w:val="left" w:pos="358"/>
        </w:tabs>
        <w:ind w:left="0"/>
        <w:jc w:val="both"/>
      </w:pPr>
    </w:p>
    <w:p w14:paraId="13479192" w14:textId="44C7C262" w:rsidR="0039282F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O uso desse material ocorreu durante </w:t>
      </w:r>
      <w:r>
        <w:rPr>
          <w:sz w:val="24"/>
          <w:szCs w:val="24"/>
        </w:rPr>
        <w:t>duas</w:t>
      </w:r>
      <w:r>
        <w:rPr>
          <w:color w:val="000000"/>
          <w:sz w:val="24"/>
          <w:szCs w:val="24"/>
        </w:rPr>
        <w:t xml:space="preserve"> regência</w:t>
      </w:r>
      <w:r w:rsidR="00DD0B8B" w:rsidRPr="00DD0B8B">
        <w:rPr>
          <w:color w:val="FF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 em uma turma do </w:t>
      </w:r>
      <w:r w:rsidR="00DD0B8B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ardim II, com </w:t>
      </w:r>
      <w:r w:rsidR="0039282F">
        <w:rPr>
          <w:color w:val="000000"/>
          <w:sz w:val="24"/>
          <w:szCs w:val="24"/>
        </w:rPr>
        <w:t xml:space="preserve">15 </w:t>
      </w:r>
      <w:r>
        <w:rPr>
          <w:color w:val="000000"/>
          <w:sz w:val="24"/>
          <w:szCs w:val="24"/>
        </w:rPr>
        <w:t xml:space="preserve">crianças de 05 anos de idade. </w:t>
      </w:r>
      <w:r w:rsidR="0017182E">
        <w:rPr>
          <w:color w:val="000000"/>
          <w:sz w:val="24"/>
          <w:szCs w:val="24"/>
        </w:rPr>
        <w:t xml:space="preserve">A </w:t>
      </w:r>
      <w:r w:rsidR="0017182E" w:rsidRPr="00AA2E5C">
        <w:rPr>
          <w:sz w:val="24"/>
          <w:szCs w:val="24"/>
        </w:rPr>
        <w:t xml:space="preserve">Unidade temática </w:t>
      </w:r>
      <w:r w:rsidR="0039282F">
        <w:rPr>
          <w:sz w:val="24"/>
          <w:szCs w:val="24"/>
        </w:rPr>
        <w:t xml:space="preserve">das aulas foi </w:t>
      </w:r>
      <w:r w:rsidR="00F84F91">
        <w:rPr>
          <w:sz w:val="24"/>
          <w:szCs w:val="24"/>
        </w:rPr>
        <w:t>“</w:t>
      </w:r>
      <w:r w:rsidR="00F84F91">
        <w:rPr>
          <w:color w:val="000000"/>
          <w:sz w:val="24"/>
          <w:szCs w:val="24"/>
        </w:rPr>
        <w:t>Meio</w:t>
      </w:r>
      <w:r w:rsidR="00F84F91">
        <w:rPr>
          <w:sz w:val="24"/>
          <w:szCs w:val="24"/>
        </w:rPr>
        <w:t xml:space="preserve"> </w:t>
      </w:r>
      <w:r w:rsidR="00F84F91">
        <w:rPr>
          <w:color w:val="000000"/>
          <w:sz w:val="24"/>
          <w:szCs w:val="24"/>
        </w:rPr>
        <w:t>Ambiente - a vida das formigas</w:t>
      </w:r>
      <w:r w:rsidR="00F84F91">
        <w:rPr>
          <w:sz w:val="24"/>
          <w:szCs w:val="24"/>
        </w:rPr>
        <w:t>”</w:t>
      </w:r>
      <w:r w:rsidR="0017182E" w:rsidRPr="00AA2E5C">
        <w:rPr>
          <w:sz w:val="24"/>
          <w:szCs w:val="24"/>
        </w:rPr>
        <w:t>, contemplando os campos de experiência “Escuta, fala, pensamento e imaginação e Traços, sons, cores e formas.”</w:t>
      </w:r>
    </w:p>
    <w:p w14:paraId="5AD09DA8" w14:textId="36F9EDFA" w:rsidR="00466068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sz w:val="24"/>
          <w:szCs w:val="24"/>
        </w:rPr>
        <w:t>No desenvolvimento das regências</w:t>
      </w:r>
      <w:r w:rsidR="00DD0B8B">
        <w:rPr>
          <w:sz w:val="24"/>
          <w:szCs w:val="24"/>
        </w:rPr>
        <w:t>,</w:t>
      </w:r>
      <w:r>
        <w:rPr>
          <w:sz w:val="24"/>
          <w:szCs w:val="24"/>
        </w:rPr>
        <w:t xml:space="preserve"> procuramos seguir uma sequência didática que segundo</w:t>
      </w:r>
      <w:r>
        <w:rPr>
          <w:color w:val="4343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Zabala (1998, p. 18) é “um conjunto de atividades ordenadas, estruturadas e articuladas para a realização de certos objetivos educacionais”.  </w:t>
      </w:r>
    </w:p>
    <w:p w14:paraId="50F81491" w14:textId="74600B1B" w:rsidR="003F3172" w:rsidRDefault="0002763F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“</w:t>
      </w:r>
      <w:r w:rsidR="006D0A64">
        <w:rPr>
          <w:sz w:val="24"/>
          <w:szCs w:val="24"/>
        </w:rPr>
        <w:t>L</w:t>
      </w:r>
      <w:r w:rsidR="006D0A64">
        <w:rPr>
          <w:color w:val="000000"/>
          <w:sz w:val="24"/>
          <w:szCs w:val="24"/>
        </w:rPr>
        <w:t>ousa mágica</w:t>
      </w:r>
      <w:r>
        <w:rPr>
          <w:color w:val="000000"/>
          <w:sz w:val="24"/>
          <w:szCs w:val="24"/>
        </w:rPr>
        <w:t>” foi confeccionada</w:t>
      </w:r>
      <w:r w:rsidR="006D0A64">
        <w:rPr>
          <w:color w:val="000000"/>
          <w:sz w:val="24"/>
          <w:szCs w:val="24"/>
        </w:rPr>
        <w:t xml:space="preserve"> a partir d</w:t>
      </w:r>
      <w:r>
        <w:rPr>
          <w:color w:val="000000"/>
          <w:sz w:val="24"/>
          <w:szCs w:val="24"/>
        </w:rPr>
        <w:t>os</w:t>
      </w:r>
      <w:r w:rsidR="006D0A64">
        <w:rPr>
          <w:color w:val="000000"/>
          <w:sz w:val="24"/>
          <w:szCs w:val="24"/>
        </w:rPr>
        <w:t xml:space="preserve"> materiais: </w:t>
      </w:r>
      <w:r w:rsidR="00B074DB" w:rsidRPr="00AA2E5C">
        <w:rPr>
          <w:sz w:val="24"/>
          <w:szCs w:val="24"/>
        </w:rPr>
        <w:t xml:space="preserve">papelão, papel sulfite </w:t>
      </w:r>
      <w:r w:rsidR="00B074DB">
        <w:rPr>
          <w:sz w:val="24"/>
          <w:szCs w:val="24"/>
        </w:rPr>
        <w:t xml:space="preserve">A4 </w:t>
      </w:r>
      <w:r w:rsidR="00B074DB" w:rsidRPr="00AA2E5C">
        <w:rPr>
          <w:sz w:val="24"/>
          <w:szCs w:val="24"/>
        </w:rPr>
        <w:t xml:space="preserve">e papel </w:t>
      </w:r>
      <w:proofErr w:type="spellStart"/>
      <w:r w:rsidR="00B074DB" w:rsidRPr="00F956E1">
        <w:rPr>
          <w:i/>
          <w:iCs/>
          <w:sz w:val="24"/>
          <w:szCs w:val="24"/>
        </w:rPr>
        <w:t>contact</w:t>
      </w:r>
      <w:proofErr w:type="spellEnd"/>
      <w:r w:rsidR="00B074DB" w:rsidRPr="00AA2E5C">
        <w:rPr>
          <w:sz w:val="24"/>
          <w:szCs w:val="24"/>
        </w:rPr>
        <w:t xml:space="preserve"> transparente</w:t>
      </w:r>
      <w:r w:rsidR="00B074DB">
        <w:rPr>
          <w:sz w:val="24"/>
          <w:szCs w:val="24"/>
        </w:rPr>
        <w:t xml:space="preserve"> </w:t>
      </w:r>
      <w:r w:rsidR="006D0A64"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como </w:t>
      </w:r>
      <w:r w:rsidR="00A67F60">
        <w:rPr>
          <w:color w:val="000000"/>
          <w:sz w:val="24"/>
          <w:szCs w:val="24"/>
        </w:rPr>
        <w:t>ferramenta</w:t>
      </w:r>
      <w:r>
        <w:rPr>
          <w:color w:val="000000"/>
          <w:sz w:val="24"/>
          <w:szCs w:val="24"/>
        </w:rPr>
        <w:t xml:space="preserve"> para </w:t>
      </w:r>
      <w:r w:rsidR="002550C8">
        <w:rPr>
          <w:color w:val="000000"/>
          <w:sz w:val="24"/>
          <w:szCs w:val="24"/>
        </w:rPr>
        <w:t xml:space="preserve">apagar a escrita, adaptou-se </w:t>
      </w:r>
      <w:r w:rsidR="00A9531B">
        <w:rPr>
          <w:color w:val="000000"/>
          <w:sz w:val="24"/>
          <w:szCs w:val="24"/>
        </w:rPr>
        <w:t xml:space="preserve">um apagador </w:t>
      </w:r>
      <w:r w:rsidR="00A67F60">
        <w:rPr>
          <w:color w:val="000000"/>
          <w:sz w:val="24"/>
          <w:szCs w:val="24"/>
        </w:rPr>
        <w:t>de uma bucha de lavar louça</w:t>
      </w:r>
      <w:r w:rsidR="00210690">
        <w:rPr>
          <w:color w:val="000000"/>
          <w:sz w:val="24"/>
          <w:szCs w:val="24"/>
        </w:rPr>
        <w:t xml:space="preserve"> (Imagem 1)</w:t>
      </w:r>
      <w:r w:rsidR="00A9531B">
        <w:rPr>
          <w:color w:val="000000"/>
          <w:sz w:val="24"/>
          <w:szCs w:val="24"/>
        </w:rPr>
        <w:t>.</w:t>
      </w:r>
    </w:p>
    <w:p w14:paraId="23970D43" w14:textId="74E47FF4" w:rsidR="00210690" w:rsidRDefault="00210690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7D0DB1D1" w14:textId="25C0B79A" w:rsidR="00210690" w:rsidRDefault="00210690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bCs/>
          <w:color w:val="C0504D" w:themeColor="accent2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Imagem 1: Lousa mágica.</w:t>
      </w:r>
    </w:p>
    <w:p w14:paraId="242B833A" w14:textId="13606B4B" w:rsidR="00A9531B" w:rsidRPr="00827DD5" w:rsidRDefault="003F3172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bCs/>
          <w:color w:val="C0504D" w:themeColor="accent2"/>
          <w:sz w:val="24"/>
          <w:szCs w:val="24"/>
        </w:rPr>
      </w:pPr>
      <w:r>
        <w:rPr>
          <w:b/>
          <w:bCs/>
          <w:noProof/>
          <w:color w:val="C0504D" w:themeColor="accent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E05452" wp14:editId="211DF9F8">
            <wp:simplePos x="0" y="0"/>
            <wp:positionH relativeFrom="margin">
              <wp:posOffset>2145030</wp:posOffset>
            </wp:positionH>
            <wp:positionV relativeFrom="paragraph">
              <wp:posOffset>9525</wp:posOffset>
            </wp:positionV>
            <wp:extent cx="2286000" cy="163607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3-20 at 10.34.0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3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690">
        <w:rPr>
          <w:b/>
          <w:bCs/>
          <w:color w:val="C0504D" w:themeColor="accent2"/>
          <w:sz w:val="24"/>
          <w:szCs w:val="24"/>
        </w:rPr>
        <w:br w:type="textWrapping" w:clear="all"/>
      </w:r>
      <w:r w:rsidR="00210690">
        <w:rPr>
          <w:b/>
          <w:color w:val="000000"/>
          <w:sz w:val="20"/>
          <w:szCs w:val="20"/>
        </w:rPr>
        <w:t>Fonte: Acervo RP Pedagogia 2023</w:t>
      </w:r>
    </w:p>
    <w:p w14:paraId="3DC8564A" w14:textId="77777777" w:rsidR="00A9531B" w:rsidRPr="00A9531B" w:rsidRDefault="00A9531B" w:rsidP="00A9531B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C0504D" w:themeColor="accent2"/>
          <w:sz w:val="24"/>
          <w:szCs w:val="24"/>
        </w:rPr>
      </w:pPr>
    </w:p>
    <w:p w14:paraId="1265A660" w14:textId="3A515289" w:rsidR="00466068" w:rsidRDefault="006D0A64" w:rsidP="003F31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Na primeira aula, </w:t>
      </w:r>
      <w:r w:rsidRPr="003F3172">
        <w:rPr>
          <w:color w:val="000000"/>
          <w:sz w:val="24"/>
          <w:szCs w:val="24"/>
        </w:rPr>
        <w:t>fizemos</w:t>
      </w:r>
      <w:r>
        <w:rPr>
          <w:color w:val="000000"/>
          <w:sz w:val="24"/>
          <w:szCs w:val="24"/>
        </w:rPr>
        <w:t xml:space="preserve"> a contação da história</w:t>
      </w:r>
      <w:r>
        <w:rPr>
          <w:sz w:val="24"/>
          <w:szCs w:val="24"/>
        </w:rPr>
        <w:t xml:space="preserve"> “</w:t>
      </w:r>
      <w:r>
        <w:rPr>
          <w:color w:val="000000"/>
          <w:sz w:val="24"/>
          <w:szCs w:val="24"/>
        </w:rPr>
        <w:t>A Cigarra e a Formiga</w:t>
      </w:r>
      <w:r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direcionando </w:t>
      </w:r>
      <w:r w:rsidR="00DD0B8B" w:rsidRPr="00515E05">
        <w:rPr>
          <w:color w:val="000000" w:themeColor="text1"/>
          <w:sz w:val="24"/>
          <w:szCs w:val="24"/>
        </w:rPr>
        <w:t>para o</w:t>
      </w:r>
      <w:r w:rsidR="00DD0B8B" w:rsidRPr="00DD0B8B">
        <w:rPr>
          <w:color w:val="FF0000"/>
          <w:sz w:val="24"/>
          <w:szCs w:val="24"/>
        </w:rPr>
        <w:t xml:space="preserve"> </w:t>
      </w:r>
      <w:r w:rsidRPr="00515E05">
        <w:rPr>
          <w:color w:val="000000" w:themeColor="text1"/>
          <w:sz w:val="24"/>
          <w:szCs w:val="24"/>
        </w:rPr>
        <w:t xml:space="preserve">conteúdo </w:t>
      </w:r>
      <w:r w:rsidR="00DD0B8B" w:rsidRPr="00515E05">
        <w:rPr>
          <w:color w:val="000000" w:themeColor="text1"/>
          <w:sz w:val="24"/>
          <w:szCs w:val="24"/>
        </w:rPr>
        <w:t xml:space="preserve">a ser </w:t>
      </w:r>
      <w:r>
        <w:rPr>
          <w:color w:val="000000"/>
          <w:sz w:val="24"/>
          <w:szCs w:val="24"/>
        </w:rPr>
        <w:t>trabalha. Logo em seguida</w:t>
      </w:r>
      <w:r w:rsidR="00DD0B8B">
        <w:rPr>
          <w:color w:val="000000"/>
          <w:sz w:val="24"/>
          <w:szCs w:val="24"/>
        </w:rPr>
        <w:t>,</w:t>
      </w:r>
      <w:r w:rsidR="00DD0B8B" w:rsidRPr="00515E05">
        <w:rPr>
          <w:color w:val="000000" w:themeColor="text1"/>
          <w:sz w:val="24"/>
          <w:szCs w:val="24"/>
        </w:rPr>
        <w:t xml:space="preserve"> houve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 w:rsidRPr="00515E05">
        <w:rPr>
          <w:color w:val="000000" w:themeColor="text1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a explanação </w:t>
      </w:r>
      <w:r w:rsidRPr="00DD0B8B">
        <w:rPr>
          <w:color w:val="000000" w:themeColor="text1"/>
          <w:sz w:val="24"/>
          <w:szCs w:val="24"/>
        </w:rPr>
        <w:t xml:space="preserve">do </w:t>
      </w:r>
      <w:r w:rsidR="00DD0B8B" w:rsidRPr="00515E05">
        <w:rPr>
          <w:color w:val="000000" w:themeColor="text1"/>
          <w:sz w:val="24"/>
          <w:szCs w:val="24"/>
        </w:rPr>
        <w:t>assunto</w:t>
      </w:r>
      <w:r>
        <w:rPr>
          <w:color w:val="000000"/>
          <w:sz w:val="24"/>
          <w:szCs w:val="24"/>
        </w:rPr>
        <w:t xml:space="preserve">, pedimos para as crianças escreverem a letra </w:t>
      </w:r>
      <w:r w:rsidR="00736C96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F</w:t>
      </w:r>
      <w:r w:rsidR="00736C96">
        <w:rPr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 xml:space="preserve">e o nome </w:t>
      </w:r>
      <w:r w:rsidR="00736C96">
        <w:rPr>
          <w:color w:val="000000"/>
          <w:sz w:val="24"/>
          <w:szCs w:val="24"/>
        </w:rPr>
        <w:t>“F</w:t>
      </w:r>
      <w:r>
        <w:rPr>
          <w:color w:val="000000"/>
          <w:sz w:val="24"/>
          <w:szCs w:val="24"/>
        </w:rPr>
        <w:t>ormiga</w:t>
      </w:r>
      <w:r w:rsidR="00736C96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conforme a </w:t>
      </w:r>
      <w:r>
        <w:rPr>
          <w:sz w:val="24"/>
          <w:szCs w:val="24"/>
        </w:rPr>
        <w:t>percepção</w:t>
      </w:r>
      <w:r>
        <w:rPr>
          <w:color w:val="000000"/>
          <w:sz w:val="24"/>
          <w:szCs w:val="24"/>
        </w:rPr>
        <w:t xml:space="preserve"> </w:t>
      </w:r>
      <w:r w:rsidRPr="00736C96">
        <w:rPr>
          <w:sz w:val="24"/>
          <w:szCs w:val="24"/>
        </w:rPr>
        <w:t>que</w:t>
      </w:r>
      <w:r w:rsidRPr="00736C96">
        <w:rPr>
          <w:strike/>
          <w:color w:val="FF0000"/>
          <w:sz w:val="24"/>
          <w:szCs w:val="24"/>
        </w:rPr>
        <w:t xml:space="preserve"> </w:t>
      </w:r>
      <w:r w:rsidRPr="00736C96">
        <w:rPr>
          <w:sz w:val="24"/>
          <w:szCs w:val="24"/>
        </w:rPr>
        <w:t>tinham</w:t>
      </w:r>
      <w:r w:rsidR="00515E05">
        <w:rPr>
          <w:sz w:val="24"/>
          <w:szCs w:val="24"/>
        </w:rPr>
        <w:t xml:space="preserve">. </w:t>
      </w:r>
      <w:r w:rsidR="00736C96" w:rsidRPr="00515E05">
        <w:rPr>
          <w:color w:val="000000" w:themeColor="text1"/>
          <w:sz w:val="24"/>
          <w:szCs w:val="24"/>
        </w:rPr>
        <w:t xml:space="preserve">Além de escreverem os nomes conforme solicitamos, as </w:t>
      </w:r>
      <w:r w:rsidR="003F3172" w:rsidRPr="00515E05">
        <w:rPr>
          <w:color w:val="000000" w:themeColor="text1"/>
          <w:sz w:val="24"/>
          <w:szCs w:val="24"/>
        </w:rPr>
        <w:t>crianças, desenharam</w:t>
      </w:r>
      <w:r>
        <w:rPr>
          <w:color w:val="000000"/>
          <w:sz w:val="24"/>
          <w:szCs w:val="24"/>
        </w:rPr>
        <w:t xml:space="preserve"> a formiga ao lado da letra F, ou seja, demonstraram sua percepção associativa entre imagem e representação ortográfica. Percebemos que para elas era importante mostrar com mais clareza que aquele F era realmente de formiga.  </w:t>
      </w:r>
    </w:p>
    <w:p w14:paraId="3388AE26" w14:textId="0354DF09" w:rsidR="00AE6A5D" w:rsidRDefault="006D0A64" w:rsidP="003F317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segunda regência</w:t>
      </w:r>
      <w:r w:rsidR="00736C9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continuamos com o tema </w:t>
      </w:r>
      <w:r w:rsidR="00F84F91">
        <w:rPr>
          <w:sz w:val="24"/>
          <w:szCs w:val="24"/>
        </w:rPr>
        <w:t>“</w:t>
      </w:r>
      <w:r w:rsidR="00F84F91">
        <w:rPr>
          <w:color w:val="000000"/>
          <w:sz w:val="24"/>
          <w:szCs w:val="24"/>
        </w:rPr>
        <w:t>Meio</w:t>
      </w:r>
      <w:r w:rsidR="00F84F91">
        <w:rPr>
          <w:sz w:val="24"/>
          <w:szCs w:val="24"/>
        </w:rPr>
        <w:t xml:space="preserve"> </w:t>
      </w:r>
      <w:r w:rsidR="00F84F91">
        <w:rPr>
          <w:color w:val="000000"/>
          <w:sz w:val="24"/>
          <w:szCs w:val="24"/>
        </w:rPr>
        <w:t>Ambiente - a vida das formigas</w:t>
      </w:r>
      <w:r w:rsidR="00F84F91">
        <w:rPr>
          <w:sz w:val="24"/>
          <w:szCs w:val="24"/>
        </w:rPr>
        <w:t>”</w:t>
      </w:r>
      <w:r>
        <w:rPr>
          <w:color w:val="000000"/>
          <w:sz w:val="24"/>
          <w:szCs w:val="24"/>
        </w:rPr>
        <w:t>. No decorrer da aula</w:t>
      </w:r>
      <w:r w:rsidR="006D51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contamos a história </w:t>
      </w:r>
      <w:r>
        <w:rPr>
          <w:sz w:val="24"/>
          <w:szCs w:val="24"/>
        </w:rPr>
        <w:t xml:space="preserve">“O Elefante e a </w:t>
      </w:r>
      <w:r w:rsidR="006D5147">
        <w:rPr>
          <w:sz w:val="24"/>
          <w:szCs w:val="24"/>
        </w:rPr>
        <w:t>Formiga” (</w:t>
      </w:r>
      <w:r w:rsidR="00BA534A">
        <w:rPr>
          <w:sz w:val="24"/>
          <w:szCs w:val="24"/>
        </w:rPr>
        <w:t>Ana Rosa Abreu)</w:t>
      </w:r>
      <w:r>
        <w:rPr>
          <w:sz w:val="24"/>
          <w:szCs w:val="24"/>
        </w:rPr>
        <w:t>. A</w:t>
      </w:r>
      <w:r>
        <w:rPr>
          <w:color w:val="000000"/>
          <w:sz w:val="24"/>
          <w:szCs w:val="24"/>
        </w:rPr>
        <w:t>o término da história</w:t>
      </w:r>
      <w:r w:rsidR="00736C9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solicitamos para crianças que escrevessem </w:t>
      </w:r>
      <w:r w:rsidRPr="00210690">
        <w:rPr>
          <w:sz w:val="24"/>
          <w:szCs w:val="24"/>
        </w:rPr>
        <w:t>o</w:t>
      </w:r>
      <w:r w:rsidR="006D5147" w:rsidRPr="00210690"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nome</w:t>
      </w:r>
      <w:r w:rsidR="006D5147" w:rsidRPr="00210690">
        <w:rPr>
          <w:sz w:val="24"/>
          <w:szCs w:val="24"/>
        </w:rPr>
        <w:t>s</w:t>
      </w:r>
      <w:r w:rsidRPr="00210690">
        <w:rPr>
          <w:sz w:val="24"/>
          <w:szCs w:val="24"/>
        </w:rPr>
        <w:t xml:space="preserve"> </w:t>
      </w:r>
      <w:r w:rsidR="00736C96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formiga</w:t>
      </w:r>
      <w:r w:rsidR="00736C96">
        <w:rPr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</w:t>
      </w:r>
      <w:r w:rsidR="00736C96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elefante</w:t>
      </w:r>
      <w:r w:rsidR="00736C96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na </w:t>
      </w:r>
      <w:r w:rsidR="00A64C3E">
        <w:rPr>
          <w:color w:val="000000"/>
          <w:sz w:val="24"/>
          <w:szCs w:val="24"/>
        </w:rPr>
        <w:t>“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ousa </w:t>
      </w:r>
      <w:r w:rsidR="00736C96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ágica</w:t>
      </w:r>
      <w:r w:rsidR="00A64C3E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. </w:t>
      </w:r>
      <w:r w:rsidR="006D5147">
        <w:rPr>
          <w:color w:val="000000"/>
          <w:sz w:val="24"/>
          <w:szCs w:val="24"/>
        </w:rPr>
        <w:t xml:space="preserve">Eles escreveram parcialmente, os nomes, </w:t>
      </w:r>
      <w:r>
        <w:rPr>
          <w:color w:val="000000"/>
          <w:sz w:val="24"/>
          <w:szCs w:val="24"/>
        </w:rPr>
        <w:t xml:space="preserve">mas já sabiam que a palavra </w:t>
      </w:r>
      <w:r w:rsidR="006D5147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Elefante</w:t>
      </w:r>
      <w:r w:rsidR="006D5147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começava com a letra E</w:t>
      </w:r>
      <w:r w:rsidR="006D514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e </w:t>
      </w:r>
      <w:r w:rsidR="006D5147">
        <w:rPr>
          <w:color w:val="000000"/>
          <w:sz w:val="24"/>
          <w:szCs w:val="24"/>
        </w:rPr>
        <w:t>“F</w:t>
      </w:r>
      <w:r>
        <w:rPr>
          <w:color w:val="000000"/>
          <w:sz w:val="24"/>
          <w:szCs w:val="24"/>
        </w:rPr>
        <w:t>ormiga</w:t>
      </w:r>
      <w:r w:rsidR="006D5147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com a letra F. </w:t>
      </w:r>
      <w:r w:rsidR="00AE6A5D">
        <w:rPr>
          <w:color w:val="000000"/>
          <w:sz w:val="24"/>
          <w:szCs w:val="24"/>
        </w:rPr>
        <w:t>A</w:t>
      </w:r>
      <w:r w:rsidR="006D5147" w:rsidRPr="00F84F91">
        <w:rPr>
          <w:color w:val="000000"/>
          <w:sz w:val="24"/>
          <w:szCs w:val="24"/>
        </w:rPr>
        <w:t xml:space="preserve">s imagens </w:t>
      </w:r>
      <w:r w:rsidR="00237680">
        <w:rPr>
          <w:color w:val="000000"/>
          <w:sz w:val="24"/>
          <w:szCs w:val="24"/>
        </w:rPr>
        <w:t>a seguir</w:t>
      </w:r>
      <w:r w:rsidR="006D5147" w:rsidRPr="00F84F91">
        <w:rPr>
          <w:color w:val="000000"/>
          <w:sz w:val="24"/>
          <w:szCs w:val="24"/>
        </w:rPr>
        <w:t xml:space="preserve"> são demonstrações dos </w:t>
      </w:r>
      <w:r w:rsidR="00AE6A5D">
        <w:rPr>
          <w:color w:val="000000"/>
          <w:sz w:val="24"/>
          <w:szCs w:val="24"/>
        </w:rPr>
        <w:t>trabalhos desenvolvidos pelas crianças</w:t>
      </w:r>
      <w:r w:rsidR="00210690">
        <w:rPr>
          <w:color w:val="000000"/>
          <w:sz w:val="24"/>
          <w:szCs w:val="24"/>
        </w:rPr>
        <w:t xml:space="preserve"> (Imagens 2, 3, 4 e 5)</w:t>
      </w:r>
      <w:r w:rsidR="006D5147" w:rsidRPr="00F84F91">
        <w:rPr>
          <w:color w:val="000000"/>
          <w:sz w:val="24"/>
          <w:szCs w:val="24"/>
        </w:rPr>
        <w:t>.</w:t>
      </w:r>
      <w:r w:rsidR="006D5147">
        <w:rPr>
          <w:color w:val="000000"/>
          <w:sz w:val="24"/>
          <w:szCs w:val="24"/>
        </w:rPr>
        <w:t xml:space="preserve"> </w:t>
      </w:r>
    </w:p>
    <w:p w14:paraId="1C8FC0AB" w14:textId="3BC960FD" w:rsidR="00210690" w:rsidRPr="00210690" w:rsidRDefault="00210690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210690">
        <w:rPr>
          <w:sz w:val="24"/>
          <w:szCs w:val="24"/>
        </w:rPr>
        <w:t>Ao discutir sobre o processo de alfabetização e letramento na educação infantil, Brandão e Leal (2022, p. 28) afirmam que: </w:t>
      </w:r>
    </w:p>
    <w:p w14:paraId="78C8862E" w14:textId="331E98BF" w:rsidR="00210690" w:rsidRPr="00210690" w:rsidRDefault="00210690" w:rsidP="00210690">
      <w:pPr>
        <w:widowControl/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FF0000"/>
          <w:sz w:val="24"/>
          <w:szCs w:val="24"/>
        </w:rPr>
      </w:pPr>
      <w:r w:rsidRPr="00210690">
        <w:rPr>
          <w:sz w:val="20"/>
          <w:szCs w:val="20"/>
        </w:rPr>
        <w:t xml:space="preserve">Na Educação </w:t>
      </w:r>
      <w:r w:rsidRPr="00237680">
        <w:rPr>
          <w:color w:val="000000"/>
          <w:sz w:val="20"/>
          <w:szCs w:val="20"/>
        </w:rPr>
        <w:t>Infantil são inúmeras as oportunidades significativas em que as crianças podem reconhecer letras, aprender os nomes de cada uma e tentar grafá-las. Tal conhecimento é importante, em primeiro lugar, porque desse modo a criança foca a atenção no princípio de que utilizamos as letras na escrita de palavras. Em segundo lugar, porque para “conversar” sobre a escrita, para dialogar sobre como escrever uma palavra, a criança passa a poder lançar mão dessa metalinguagem. Ou seja, ao escrever seus nomes ou outras palavras de seu interesse, pode interagir com os colegas e professora sobre que letra usar. Por fim, as atividades com as letras familiarizam a criança com o seu traçado, permitindo que possa escrever ao seu modo usando os símbolos convencionais.</w:t>
      </w:r>
    </w:p>
    <w:p w14:paraId="02E03BB9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ind w:left="2190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6F5FD024" w14:textId="6A462DAA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 xml:space="preserve">Imagem </w:t>
      </w:r>
      <w:r w:rsidR="0021069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 Fazendo o nome Formiga   </w:t>
      </w:r>
      <w:r>
        <w:rPr>
          <w:b/>
          <w:color w:val="000000"/>
          <w:sz w:val="20"/>
          <w:szCs w:val="20"/>
        </w:rPr>
        <w:t xml:space="preserve">                          </w:t>
      </w:r>
      <w:r w:rsidR="00210690">
        <w:rPr>
          <w:b/>
          <w:color w:val="000000"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Imagem </w:t>
      </w:r>
      <w:r w:rsidR="0021069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 Fazendo a letra F    </w:t>
      </w:r>
    </w:p>
    <w:p w14:paraId="49C0EE2A" w14:textId="77777777" w:rsidR="00466068" w:rsidRDefault="006D0A64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    </w:t>
      </w: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3D18BEE9" wp14:editId="7960D75E">
            <wp:extent cx="1704975" cy="2228850"/>
            <wp:effectExtent l="0" t="0" r="0" b="0"/>
            <wp:docPr id="7" name="image2.jpg" descr="https://lh7-us.googleusercontent.com/1VA8hkI8EORvhXFZ8TULUhg6FCHwtTSHOswmSr8K4dZBzKPfitsbGE6JsqlQBjRNFGdjxPvLiq0klzQ-QicPtIWBuSibxCYYoifSMYL4adbrbOUC896Kn5jRKrFPXMfRA8OnH76UtC_kpRi8uLhQlEcCavyEwyDL9-tmG3YBSJvq18NKeENUlClxGNfSgg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7-us.googleusercontent.com/1VA8hkI8EORvhXFZ8TULUhg6FCHwtTSHOswmSr8K4dZBzKPfitsbGE6JsqlQBjRNFGdjxPvLiq0klzQ-QicPtIWBuSibxCYYoifSMYL4adbrbOUC896Kn5jRKrFPXMfRA8OnH76UtC_kpRi8uLhQlEcCavyEwyDL9-tmG3YBSJvq18NKeENUlClxGNfSggC0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                              </w:t>
      </w: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1333327A" wp14:editId="2E243994">
            <wp:extent cx="2552700" cy="2247900"/>
            <wp:effectExtent l="0" t="0" r="0" b="0"/>
            <wp:docPr id="9" name="image3.jpg" descr="https://lh7-us.googleusercontent.com/kvSuEMxCDdAfTe--O3BKWU23OABbkqH-C4OBNwhEj8WSC-RjIO_5NjKxIFbjI5TUt-sdNGY9G2hjruoPqZdoZMJsl-gyQJwtYOgcSw2or_WZI4hyBNtQ_uFFfF7unxX3ggRX1SpfLxiT-lmhhyeud7i228gC8VaDfVHhFS0ldrJ2jHEM_310bO8UOx7EKN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lh7-us.googleusercontent.com/kvSuEMxCDdAfTe--O3BKWU23OABbkqH-C4OBNwhEj8WSC-RjIO_5NjKxIFbjI5TUt-sdNGY9G2hjruoPqZdoZMJsl-gyQJwtYOgcSw2or_WZI4hyBNtQ_uFFfF7unxX3ggRX1SpfLxiT-lmhhyeud7i228gC8VaDfVHhFS0ldrJ2jHEM_310bO8UOx7EKN4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DA032" w14:textId="1357DB22" w:rsidR="00466068" w:rsidRDefault="006D0A64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Fonte: Acervo RP Pedagogia 2023                                 </w:t>
      </w:r>
      <w:r w:rsidR="00210690">
        <w:rPr>
          <w:b/>
          <w:color w:val="000000"/>
          <w:sz w:val="20"/>
          <w:szCs w:val="20"/>
        </w:rPr>
        <w:t xml:space="preserve">              </w:t>
      </w:r>
      <w:r>
        <w:rPr>
          <w:b/>
          <w:color w:val="000000"/>
          <w:sz w:val="20"/>
          <w:szCs w:val="20"/>
        </w:rPr>
        <w:t xml:space="preserve"> Fonte: Acervo RP Pedagogia 2023    </w:t>
      </w:r>
    </w:p>
    <w:p w14:paraId="337756F6" w14:textId="7066EFED" w:rsidR="00466068" w:rsidRDefault="00466068">
      <w:pPr>
        <w:widowControl/>
        <w:rPr>
          <w:sz w:val="24"/>
          <w:szCs w:val="24"/>
        </w:rPr>
      </w:pPr>
    </w:p>
    <w:p w14:paraId="380F57D3" w14:textId="3FA915E4" w:rsidR="006D5147" w:rsidRDefault="006D5147">
      <w:pPr>
        <w:widowControl/>
        <w:rPr>
          <w:sz w:val="24"/>
          <w:szCs w:val="24"/>
        </w:rPr>
      </w:pPr>
    </w:p>
    <w:p w14:paraId="54B9964E" w14:textId="77777777" w:rsidR="006D5147" w:rsidRDefault="006D5147">
      <w:pPr>
        <w:widowControl/>
        <w:rPr>
          <w:sz w:val="24"/>
          <w:szCs w:val="24"/>
        </w:rPr>
      </w:pPr>
    </w:p>
    <w:p w14:paraId="044FE912" w14:textId="24091998" w:rsidR="00466068" w:rsidRDefault="006D0A64">
      <w:pPr>
        <w:widowControl/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Imagem </w:t>
      </w:r>
      <w:r w:rsidR="0021069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 Fazendo o nome Elefante                         </w:t>
      </w:r>
      <w:r w:rsidR="00210690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Imagem </w:t>
      </w:r>
      <w:r w:rsidR="0021069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 Fazendo o nome Formiga</w:t>
      </w:r>
    </w:p>
    <w:p w14:paraId="08AD18E1" w14:textId="0DD1914D" w:rsidR="00466068" w:rsidRDefault="006D0A64">
      <w:pPr>
        <w:widowControl/>
        <w:jc w:val="both"/>
        <w:rPr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3EC1B2A4" wp14:editId="27EF092F">
            <wp:extent cx="1914525" cy="3238500"/>
            <wp:effectExtent l="0" t="0" r="0" b="0"/>
            <wp:docPr id="8" name="image4.jpg" descr="https://lh7-us.googleusercontent.com/alUXdptsGni-VoTTdQj7iZ7VMRIRNPf9s8QaiNICNStslrQfalBlfz8h05BCdK2uLk9JE0eSQWzqmQ6DQXJc2qOK5EcpC1lUSuQYCToGCJgABaE7WxJ8qEZl20yDlXRpcO8XG9-IIz3eAXBk0CwrOnkaQJZITN6GDyFhk-Qvbhh-RfmO6maDCfFOfO5xhu_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lh7-us.googleusercontent.com/alUXdptsGni-VoTTdQj7iZ7VMRIRNPf9s8QaiNICNStslrQfalBlfz8h05BCdK2uLk9JE0eSQWzqmQ6DQXJc2qOK5EcpC1lUSuQYCToGCJgABaE7WxJ8qEZl20yDlXRpcO8XG9-IIz3eAXBk0CwrOnkaQJZITN6GDyFhk-Qvbhh-RfmO6maDCfFOfO5xhu_x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>                 </w:t>
      </w:r>
      <w:r w:rsidR="00210690">
        <w:rPr>
          <w:b/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 xml:space="preserve">   </w:t>
      </w: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18400E1E" wp14:editId="6C6A57A8">
            <wp:extent cx="1914525" cy="3238500"/>
            <wp:effectExtent l="0" t="0" r="0" b="0"/>
            <wp:docPr id="10" name="image1.jpg" descr="https://lh7-us.googleusercontent.com/fUWT6AQH_NMsJ50Pl3imAZcu_-n8UsIByj5sKW77Ni0iHNQankK0KaISrB9WUT_xH8fzy6pfzw9a6p1g1m9_h6FC-wR46zGnV3CNMVl0xHRIuMl9EO8fVecJ6e1zh8TPZFB5YygnyaK7FojtNdBCfUHGIXQx6tLFDdTnN193ySdAEQZacqE7BvBNv6sUr6x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7-us.googleusercontent.com/fUWT6AQH_NMsJ50Pl3imAZcu_-n8UsIByj5sKW77Ni0iHNQankK0KaISrB9WUT_xH8fzy6pfzw9a6p1g1m9_h6FC-wR46zGnV3CNMVl0xHRIuMl9EO8fVecJ6e1zh8TPZFB5YygnyaK7FojtNdBCfUHGIXQx6tLFDdTnN193ySdAEQZacqE7BvBNv6sUr6xi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03232" w14:textId="15B7B51A" w:rsidR="00466068" w:rsidRDefault="006D0A64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Fonte: Acervo RP Pedagogia 2023                               </w:t>
      </w:r>
      <w:r w:rsidR="00210690">
        <w:rPr>
          <w:b/>
          <w:color w:val="000000"/>
          <w:sz w:val="20"/>
          <w:szCs w:val="20"/>
        </w:rPr>
        <w:t xml:space="preserve">              </w:t>
      </w:r>
      <w:r>
        <w:rPr>
          <w:b/>
          <w:color w:val="000000"/>
          <w:sz w:val="20"/>
          <w:szCs w:val="20"/>
        </w:rPr>
        <w:t>Fonte: Acervo RP Pedagogia 2023    </w:t>
      </w:r>
    </w:p>
    <w:p w14:paraId="63B2ACC9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</w:p>
    <w:p w14:paraId="5581F9B5" w14:textId="5C659C14" w:rsidR="00237680" w:rsidRDefault="00210690">
      <w:pPr>
        <w:tabs>
          <w:tab w:val="left" w:pos="358"/>
        </w:tabs>
        <w:jc w:val="both"/>
        <w:rPr>
          <w:sz w:val="24"/>
          <w:szCs w:val="24"/>
        </w:rPr>
      </w:pPr>
      <w:r>
        <w:lastRenderedPageBreak/>
        <w:t xml:space="preserve"> </w:t>
      </w:r>
    </w:p>
    <w:p w14:paraId="589B8857" w14:textId="568C6986" w:rsidR="00466068" w:rsidRDefault="00237680" w:rsidP="00210690">
      <w:pPr>
        <w:tabs>
          <w:tab w:val="left" w:pos="358"/>
        </w:tabs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0A64">
        <w:rPr>
          <w:sz w:val="24"/>
          <w:szCs w:val="24"/>
        </w:rPr>
        <w:t xml:space="preserve">No decorrer do manuseio da lousa, pedimos às crianças para </w:t>
      </w:r>
      <w:r w:rsidR="00BE73F8" w:rsidRPr="00515E05">
        <w:rPr>
          <w:color w:val="000000" w:themeColor="text1"/>
          <w:sz w:val="24"/>
          <w:szCs w:val="24"/>
        </w:rPr>
        <w:t xml:space="preserve">escreverem </w:t>
      </w:r>
      <w:r w:rsidR="006D0A64">
        <w:rPr>
          <w:sz w:val="24"/>
          <w:szCs w:val="24"/>
        </w:rPr>
        <w:t>seu nome, nome da professora, e por conta própria elas</w:t>
      </w:r>
      <w:r w:rsidR="00BE73F8">
        <w:rPr>
          <w:sz w:val="24"/>
          <w:szCs w:val="24"/>
        </w:rPr>
        <w:t>,</w:t>
      </w:r>
      <w:r w:rsidR="006D0A64">
        <w:rPr>
          <w:sz w:val="24"/>
          <w:szCs w:val="24"/>
        </w:rPr>
        <w:t xml:space="preserve"> também</w:t>
      </w:r>
      <w:r w:rsidR="00BE73F8">
        <w:rPr>
          <w:sz w:val="24"/>
          <w:szCs w:val="24"/>
        </w:rPr>
        <w:t>,</w:t>
      </w:r>
      <w:r w:rsidR="006D0A64">
        <w:rPr>
          <w:sz w:val="24"/>
          <w:szCs w:val="24"/>
        </w:rPr>
        <w:t xml:space="preserve"> dese</w:t>
      </w:r>
      <w:r w:rsidR="006D0A64" w:rsidRPr="00515E05">
        <w:rPr>
          <w:color w:val="000000" w:themeColor="text1"/>
          <w:sz w:val="24"/>
          <w:szCs w:val="24"/>
        </w:rPr>
        <w:t>nh</w:t>
      </w:r>
      <w:r w:rsidR="00BE73F8" w:rsidRPr="00515E05">
        <w:rPr>
          <w:color w:val="000000" w:themeColor="text1"/>
          <w:sz w:val="24"/>
          <w:szCs w:val="24"/>
        </w:rPr>
        <w:t>aram</w:t>
      </w:r>
      <w:r w:rsidR="00515E05">
        <w:rPr>
          <w:color w:val="FF0000"/>
          <w:sz w:val="24"/>
          <w:szCs w:val="24"/>
        </w:rPr>
        <w:t xml:space="preserve"> </w:t>
      </w:r>
      <w:r w:rsidR="006D0A64">
        <w:rPr>
          <w:sz w:val="24"/>
          <w:szCs w:val="24"/>
        </w:rPr>
        <w:t xml:space="preserve">a professora </w:t>
      </w:r>
      <w:r w:rsidR="006D0A64" w:rsidRPr="00515E05">
        <w:rPr>
          <w:color w:val="000000" w:themeColor="text1"/>
          <w:sz w:val="24"/>
          <w:szCs w:val="24"/>
        </w:rPr>
        <w:t xml:space="preserve">e </w:t>
      </w:r>
      <w:r w:rsidR="00BE73F8" w:rsidRPr="00515E05">
        <w:rPr>
          <w:color w:val="000000" w:themeColor="text1"/>
          <w:sz w:val="24"/>
          <w:szCs w:val="24"/>
        </w:rPr>
        <w:t xml:space="preserve">os </w:t>
      </w:r>
      <w:r w:rsidR="00515E05">
        <w:rPr>
          <w:strike/>
          <w:color w:val="000000" w:themeColor="text1"/>
          <w:sz w:val="24"/>
          <w:szCs w:val="24"/>
        </w:rPr>
        <w:t>(</w:t>
      </w:r>
      <w:r w:rsidR="006D0A64" w:rsidRPr="00515E05">
        <w:rPr>
          <w:color w:val="000000" w:themeColor="text1"/>
          <w:sz w:val="24"/>
          <w:szCs w:val="24"/>
        </w:rPr>
        <w:t>residentes</w:t>
      </w:r>
      <w:r w:rsidR="006D0A64" w:rsidRPr="00515E05">
        <w:rPr>
          <w:strike/>
          <w:color w:val="000000" w:themeColor="text1"/>
          <w:sz w:val="24"/>
          <w:szCs w:val="24"/>
        </w:rPr>
        <w:t>)</w:t>
      </w:r>
      <w:r w:rsidR="006D0A64" w:rsidRPr="00515E05">
        <w:rPr>
          <w:color w:val="000000" w:themeColor="text1"/>
          <w:sz w:val="24"/>
          <w:szCs w:val="24"/>
        </w:rPr>
        <w:t xml:space="preserve">, </w:t>
      </w:r>
      <w:r w:rsidR="006D0A64">
        <w:rPr>
          <w:sz w:val="24"/>
          <w:szCs w:val="24"/>
        </w:rPr>
        <w:t xml:space="preserve">demonstrando assim, a necessidade de estar sempre associando a grafia da palavra com a sua imagem. </w:t>
      </w:r>
    </w:p>
    <w:p w14:paraId="607CA86D" w14:textId="047D225D" w:rsidR="00466068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Podemos dizer que essa atividade </w:t>
      </w:r>
      <w:r w:rsidRPr="00515E05">
        <w:rPr>
          <w:color w:val="000000" w:themeColor="text1"/>
          <w:sz w:val="24"/>
          <w:szCs w:val="24"/>
        </w:rPr>
        <w:t>foi</w:t>
      </w:r>
      <w:r w:rsidR="00762507" w:rsidRPr="00515E05">
        <w:rPr>
          <w:color w:val="000000" w:themeColor="text1"/>
          <w:sz w:val="24"/>
          <w:szCs w:val="24"/>
        </w:rPr>
        <w:t xml:space="preserve"> importante</w:t>
      </w:r>
      <w:r w:rsidRPr="00515E05">
        <w:rPr>
          <w:color w:val="000000" w:themeColor="text1"/>
          <w:sz w:val="24"/>
          <w:szCs w:val="24"/>
        </w:rPr>
        <w:t xml:space="preserve">, pois </w:t>
      </w:r>
      <w:r w:rsidR="00762507" w:rsidRPr="00515E05">
        <w:rPr>
          <w:color w:val="000000" w:themeColor="text1"/>
          <w:sz w:val="24"/>
          <w:szCs w:val="24"/>
        </w:rPr>
        <w:t>percebemos</w:t>
      </w:r>
      <w:r w:rsidRPr="00515E05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desenvolvimento no que concerne ao ensino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aprendizagem </w:t>
      </w:r>
      <w:r>
        <w:rPr>
          <w:sz w:val="24"/>
          <w:szCs w:val="24"/>
        </w:rPr>
        <w:t>das crianças</w:t>
      </w:r>
      <w:r>
        <w:rPr>
          <w:color w:val="000000"/>
          <w:sz w:val="24"/>
          <w:szCs w:val="24"/>
        </w:rPr>
        <w:t xml:space="preserve"> e o encantamento pelo material usado, conforme observados em suas falas: </w:t>
      </w:r>
      <w:r>
        <w:rPr>
          <w:i/>
          <w:color w:val="000000"/>
          <w:sz w:val="24"/>
          <w:szCs w:val="24"/>
        </w:rPr>
        <w:t>“- Professora, é muito legal escrever neste ‘quadro’, estou amando</w:t>
      </w:r>
      <w:r>
        <w:rPr>
          <w:color w:val="000000"/>
          <w:sz w:val="24"/>
          <w:szCs w:val="24"/>
        </w:rPr>
        <w:t xml:space="preserve">!”. </w:t>
      </w:r>
    </w:p>
    <w:p w14:paraId="64164148" w14:textId="2DB87E13" w:rsidR="00762507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E outra criança disse: “- </w:t>
      </w:r>
      <w:r>
        <w:rPr>
          <w:i/>
          <w:color w:val="000000"/>
          <w:sz w:val="24"/>
          <w:szCs w:val="24"/>
        </w:rPr>
        <w:t>É melhor escrever aqui do que na folha, é diferente e divertido</w:t>
      </w:r>
      <w:r>
        <w:rPr>
          <w:color w:val="000000"/>
          <w:sz w:val="24"/>
          <w:szCs w:val="24"/>
        </w:rPr>
        <w:t>!”.  Uma terceira mencionou: “</w:t>
      </w:r>
      <w:r>
        <w:rPr>
          <w:i/>
          <w:color w:val="000000"/>
          <w:sz w:val="24"/>
          <w:szCs w:val="24"/>
        </w:rPr>
        <w:t>Posso escrever e apagar quantas vezes quiser, que legal!</w:t>
      </w:r>
      <w:r>
        <w:rPr>
          <w:color w:val="000000"/>
          <w:sz w:val="24"/>
          <w:szCs w:val="24"/>
        </w:rPr>
        <w:t>”. O</w:t>
      </w:r>
      <w:r>
        <w:rPr>
          <w:sz w:val="24"/>
          <w:szCs w:val="24"/>
        </w:rPr>
        <w:t xml:space="preserve">utro comentário que chamou atenção foi: </w:t>
      </w:r>
      <w:r>
        <w:rPr>
          <w:sz w:val="24"/>
          <w:szCs w:val="24"/>
          <w:highlight w:val="white"/>
        </w:rPr>
        <w:t xml:space="preserve">“- </w:t>
      </w:r>
      <w:r>
        <w:rPr>
          <w:i/>
          <w:sz w:val="24"/>
          <w:szCs w:val="24"/>
          <w:highlight w:val="white"/>
        </w:rPr>
        <w:t>Professora, posso levar a lousa com essa esponja pra minha casa? Quero desenhar mais vezes. Está bonito o meu nome, que escrevi? Olha tia, escrevi de novo, está correto agora?”</w:t>
      </w:r>
      <w:r w:rsidR="00762507">
        <w:rPr>
          <w:i/>
          <w:sz w:val="24"/>
          <w:szCs w:val="24"/>
        </w:rPr>
        <w:t>.</w:t>
      </w:r>
    </w:p>
    <w:p w14:paraId="6BF2B159" w14:textId="471B1344" w:rsidR="00051804" w:rsidRPr="00762507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i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Percebemos pelas falas que </w:t>
      </w:r>
      <w:r>
        <w:rPr>
          <w:sz w:val="24"/>
          <w:szCs w:val="24"/>
        </w:rPr>
        <w:t xml:space="preserve">a possibilidade </w:t>
      </w:r>
      <w:r>
        <w:rPr>
          <w:color w:val="000000"/>
          <w:sz w:val="24"/>
          <w:szCs w:val="24"/>
        </w:rPr>
        <w:t xml:space="preserve">de apagar o que pode ser considerado erro, os motivava a escrever novamente. </w:t>
      </w:r>
      <w:r>
        <w:rPr>
          <w:color w:val="212529"/>
          <w:sz w:val="24"/>
          <w:szCs w:val="24"/>
          <w:highlight w:val="white"/>
        </w:rPr>
        <w:t>Para Barrios (2002, p.73), “os erros são fontes inesgotáveis de aprendizagem. É o saber que vem dos próprios erros”.</w:t>
      </w:r>
      <w:r>
        <w:rPr>
          <w:color w:val="000000"/>
          <w:sz w:val="24"/>
          <w:szCs w:val="24"/>
        </w:rPr>
        <w:t> </w:t>
      </w:r>
      <w:r w:rsidR="00051804">
        <w:rPr>
          <w:sz w:val="24"/>
          <w:szCs w:val="24"/>
        </w:rPr>
        <w:t>Ainda sobre isso</w:t>
      </w:r>
      <w:r>
        <w:rPr>
          <w:sz w:val="24"/>
          <w:szCs w:val="24"/>
        </w:rPr>
        <w:t xml:space="preserve"> para </w:t>
      </w:r>
      <w:sdt>
        <w:sdtPr>
          <w:tag w:val="goog_rdk_0"/>
          <w:id w:val="1190647988"/>
        </w:sdtPr>
        <w:sdtEndPr/>
        <w:sdtContent/>
      </w:sdt>
      <w:r>
        <w:rPr>
          <w:sz w:val="24"/>
          <w:szCs w:val="24"/>
        </w:rPr>
        <w:t>Carvalho</w:t>
      </w:r>
      <w:r>
        <w:rPr>
          <w:color w:val="FF0000"/>
          <w:sz w:val="24"/>
          <w:szCs w:val="24"/>
        </w:rPr>
        <w:t xml:space="preserve"> </w:t>
      </w:r>
      <w:r w:rsidR="00051804" w:rsidRPr="00051804">
        <w:rPr>
          <w:color w:val="000000" w:themeColor="text1"/>
          <w:sz w:val="24"/>
          <w:szCs w:val="24"/>
        </w:rPr>
        <w:t>e Carvalho</w:t>
      </w:r>
      <w:r w:rsidR="00766C53">
        <w:rPr>
          <w:color w:val="000000" w:themeColor="text1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(2001, p. 6</w:t>
      </w:r>
      <w:r>
        <w:rPr>
          <w:sz w:val="24"/>
          <w:szCs w:val="24"/>
        </w:rPr>
        <w:t>9</w:t>
      </w:r>
      <w:r w:rsidR="00051804">
        <w:rPr>
          <w:color w:val="212529"/>
          <w:sz w:val="24"/>
          <w:szCs w:val="24"/>
          <w:shd w:val="clear" w:color="auto" w:fill="FFFFFF"/>
        </w:rPr>
        <w:t>)</w:t>
      </w:r>
    </w:p>
    <w:p w14:paraId="588A966C" w14:textId="77777777" w:rsidR="00BA534A" w:rsidRDefault="00BA534A" w:rsidP="00210690">
      <w:pPr>
        <w:pBdr>
          <w:top w:val="nil"/>
          <w:left w:val="nil"/>
          <w:bottom w:val="nil"/>
          <w:right w:val="nil"/>
          <w:between w:val="nil"/>
        </w:pBdr>
        <w:rPr>
          <w:color w:val="212529"/>
          <w:sz w:val="24"/>
          <w:szCs w:val="24"/>
          <w:shd w:val="clear" w:color="auto" w:fill="FFFFFF"/>
        </w:rPr>
      </w:pPr>
    </w:p>
    <w:p w14:paraId="57B98713" w14:textId="2A7FD0D2" w:rsidR="00051804" w:rsidRPr="003F3172" w:rsidRDefault="00BA534A" w:rsidP="00045EE3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color w:val="FF0000"/>
          <w:sz w:val="20"/>
          <w:szCs w:val="20"/>
        </w:rPr>
      </w:pPr>
      <w:r w:rsidRPr="003F3172">
        <w:rPr>
          <w:sz w:val="20"/>
          <w:szCs w:val="20"/>
        </w:rPr>
        <w:t>A correção d</w:t>
      </w:r>
      <w:r w:rsidR="00051804" w:rsidRPr="003F3172">
        <w:rPr>
          <w:sz w:val="20"/>
          <w:szCs w:val="20"/>
        </w:rPr>
        <w:t>os erros na perspectiva construtivista tem como objetivos: interpretar as</w:t>
      </w:r>
      <w:r w:rsidR="00051804" w:rsidRPr="00051804">
        <w:t xml:space="preserve"> </w:t>
      </w:r>
      <w:r w:rsidR="00051804" w:rsidRPr="003F3172">
        <w:rPr>
          <w:sz w:val="20"/>
          <w:szCs w:val="20"/>
        </w:rPr>
        <w:t xml:space="preserve">soluções propostas pelos alunos, procurar identificar em que nível de </w:t>
      </w:r>
      <w:r w:rsidR="00045EE3" w:rsidRPr="003F3172">
        <w:rPr>
          <w:sz w:val="20"/>
          <w:szCs w:val="20"/>
        </w:rPr>
        <w:t>d</w:t>
      </w:r>
      <w:r w:rsidR="00051804" w:rsidRPr="003F3172">
        <w:rPr>
          <w:sz w:val="20"/>
          <w:szCs w:val="20"/>
        </w:rPr>
        <w:t>esenvolvimento ele está, propor novas questões, informá-lo para que avance em sua forma de pensar, buscando um nível de conhecimento mais elaborado, definir novas estratégias para a ação pedagógica, promover a cooperação e o respeito pelas individualidades. É</w:t>
      </w:r>
      <w:r w:rsidR="00045EE3" w:rsidRPr="003F3172">
        <w:rPr>
          <w:sz w:val="20"/>
          <w:szCs w:val="20"/>
        </w:rPr>
        <w:t xml:space="preserve"> n</w:t>
      </w:r>
      <w:r w:rsidR="00051804" w:rsidRPr="003F3172">
        <w:rPr>
          <w:sz w:val="20"/>
          <w:szCs w:val="20"/>
        </w:rPr>
        <w:t>ecessário o acompanhamento, a reconstrução do conhecimento. A correção precisa ser interativa, estando o professor e o aluno comprometidos com a aprendizagem</w:t>
      </w:r>
      <w:r w:rsidR="00237680" w:rsidRPr="003F3172">
        <w:rPr>
          <w:sz w:val="20"/>
          <w:szCs w:val="20"/>
        </w:rPr>
        <w:t xml:space="preserve">. </w:t>
      </w:r>
    </w:p>
    <w:p w14:paraId="4E7247EA" w14:textId="77777777" w:rsidR="00237680" w:rsidRPr="00051804" w:rsidRDefault="00237680" w:rsidP="001660CF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212529"/>
          <w:sz w:val="24"/>
          <w:szCs w:val="24"/>
          <w:shd w:val="clear" w:color="auto" w:fill="FFFFFF"/>
        </w:rPr>
      </w:pPr>
    </w:p>
    <w:p w14:paraId="037FB594" w14:textId="39096EC7" w:rsidR="00466068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Neste sentido, o</w:t>
      </w:r>
      <w:r>
        <w:rPr>
          <w:color w:val="000000"/>
          <w:sz w:val="24"/>
          <w:szCs w:val="24"/>
        </w:rPr>
        <w:t xml:space="preserve"> envolvimento ativo e o aprendizado das crianças na </w:t>
      </w:r>
      <w:r w:rsidRPr="00515E05">
        <w:rPr>
          <w:color w:val="000000"/>
          <w:sz w:val="24"/>
          <w:szCs w:val="24"/>
        </w:rPr>
        <w:t>atividade</w:t>
      </w:r>
      <w:r>
        <w:rPr>
          <w:color w:val="000000"/>
          <w:sz w:val="24"/>
          <w:szCs w:val="24"/>
        </w:rPr>
        <w:t xml:space="preserve"> específica fo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marcante, pois, embora se tratasse de uma </w:t>
      </w:r>
      <w:r w:rsidR="00766C53" w:rsidRPr="00515E05">
        <w:rPr>
          <w:color w:val="000000" w:themeColor="text1"/>
          <w:sz w:val="24"/>
          <w:szCs w:val="24"/>
        </w:rPr>
        <w:t>tarefa</w:t>
      </w:r>
      <w:r w:rsidRPr="00766C5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r w:rsidRPr="00515E05">
        <w:rPr>
          <w:color w:val="000000" w:themeColor="text1"/>
          <w:sz w:val="24"/>
          <w:szCs w:val="24"/>
        </w:rPr>
        <w:t xml:space="preserve">reforço </w:t>
      </w:r>
      <w:r w:rsidR="00766C53" w:rsidRPr="00515E05">
        <w:rPr>
          <w:color w:val="000000" w:themeColor="text1"/>
          <w:sz w:val="24"/>
          <w:szCs w:val="24"/>
        </w:rPr>
        <w:t xml:space="preserve">de </w:t>
      </w:r>
      <w:r>
        <w:rPr>
          <w:color w:val="000000"/>
          <w:sz w:val="24"/>
          <w:szCs w:val="24"/>
        </w:rPr>
        <w:t xml:space="preserve">nomes e letras que já conheciam, </w:t>
      </w:r>
      <w:r w:rsidRPr="00766C53">
        <w:rPr>
          <w:sz w:val="24"/>
          <w:szCs w:val="24"/>
        </w:rPr>
        <w:t>e</w:t>
      </w:r>
      <w:r w:rsidRPr="00766C53">
        <w:rPr>
          <w:strike/>
          <w:color w:val="FF0000"/>
          <w:sz w:val="24"/>
          <w:szCs w:val="24"/>
        </w:rPr>
        <w:t xml:space="preserve"> </w:t>
      </w:r>
      <w:r w:rsidR="00766C53" w:rsidRPr="00515E05">
        <w:rPr>
          <w:color w:val="000000" w:themeColor="text1"/>
          <w:sz w:val="24"/>
          <w:szCs w:val="24"/>
        </w:rPr>
        <w:t>tinham</w:t>
      </w:r>
      <w:r w:rsidR="00766C53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trabalhado em outros momentos</w:t>
      </w:r>
      <w:r w:rsidR="00766C53">
        <w:rPr>
          <w:color w:val="000000"/>
          <w:sz w:val="24"/>
          <w:szCs w:val="24"/>
        </w:rPr>
        <w:t xml:space="preserve">. </w:t>
      </w:r>
      <w:r w:rsidR="00766C53" w:rsidRPr="00515E05">
        <w:rPr>
          <w:color w:val="000000" w:themeColor="text1"/>
          <w:sz w:val="24"/>
          <w:szCs w:val="24"/>
        </w:rPr>
        <w:t xml:space="preserve">O uso da </w:t>
      </w:r>
      <w:r w:rsidR="00515E05">
        <w:rPr>
          <w:color w:val="000000" w:themeColor="text1"/>
          <w:sz w:val="24"/>
          <w:szCs w:val="24"/>
        </w:rPr>
        <w:t>“</w:t>
      </w:r>
      <w:r w:rsidR="00766C53" w:rsidRPr="00515E05">
        <w:rPr>
          <w:color w:val="000000" w:themeColor="text1"/>
          <w:sz w:val="24"/>
          <w:szCs w:val="24"/>
        </w:rPr>
        <w:t>Lousa Mágica</w:t>
      </w:r>
      <w:r w:rsidR="00515E05">
        <w:rPr>
          <w:color w:val="000000" w:themeColor="text1"/>
          <w:sz w:val="24"/>
          <w:szCs w:val="24"/>
        </w:rPr>
        <w:t>”</w:t>
      </w:r>
      <w:r w:rsidRPr="00515E05">
        <w:rPr>
          <w:color w:val="000000" w:themeColor="text1"/>
          <w:sz w:val="24"/>
          <w:szCs w:val="24"/>
        </w:rPr>
        <w:t xml:space="preserve"> tornou </w:t>
      </w:r>
      <w:r w:rsidR="00766C53" w:rsidRPr="00515E05">
        <w:rPr>
          <w:color w:val="000000" w:themeColor="text1"/>
          <w:sz w:val="24"/>
          <w:szCs w:val="24"/>
        </w:rPr>
        <w:t xml:space="preserve">a ação </w:t>
      </w:r>
      <w:r>
        <w:rPr>
          <w:color w:val="000000"/>
          <w:sz w:val="24"/>
          <w:szCs w:val="24"/>
        </w:rPr>
        <w:t>significativa</w:t>
      </w:r>
      <w:r w:rsidR="00766C53">
        <w:rPr>
          <w:color w:val="000000"/>
          <w:sz w:val="24"/>
          <w:szCs w:val="24"/>
        </w:rPr>
        <w:t xml:space="preserve">, </w:t>
      </w:r>
      <w:r w:rsidR="00766C53" w:rsidRPr="00515E05">
        <w:rPr>
          <w:color w:val="000000" w:themeColor="text1"/>
          <w:sz w:val="24"/>
          <w:szCs w:val="24"/>
        </w:rPr>
        <w:t>pois foi</w:t>
      </w:r>
      <w:r w:rsidRPr="00515E05">
        <w:rPr>
          <w:color w:val="000000" w:themeColor="text1"/>
          <w:sz w:val="24"/>
          <w:szCs w:val="24"/>
        </w:rPr>
        <w:t> </w:t>
      </w:r>
      <w:r>
        <w:rPr>
          <w:color w:val="000000"/>
          <w:sz w:val="24"/>
          <w:szCs w:val="24"/>
        </w:rPr>
        <w:t>desenvolvida</w:t>
      </w:r>
      <w:r w:rsidRPr="00515E05">
        <w:rPr>
          <w:color w:val="000000" w:themeColor="text1"/>
          <w:sz w:val="24"/>
          <w:szCs w:val="24"/>
        </w:rPr>
        <w:t xml:space="preserve"> </w:t>
      </w:r>
      <w:r w:rsidR="00766C53" w:rsidRPr="00515E05">
        <w:rPr>
          <w:color w:val="000000" w:themeColor="text1"/>
          <w:sz w:val="24"/>
          <w:szCs w:val="24"/>
        </w:rPr>
        <w:t xml:space="preserve">com </w:t>
      </w:r>
      <w:r>
        <w:rPr>
          <w:color w:val="000000"/>
          <w:sz w:val="24"/>
          <w:szCs w:val="24"/>
        </w:rPr>
        <w:t xml:space="preserve">um material didático </w:t>
      </w:r>
      <w:r w:rsidRPr="00515E05">
        <w:rPr>
          <w:color w:val="000000"/>
          <w:sz w:val="24"/>
          <w:szCs w:val="24"/>
        </w:rPr>
        <w:t>diferente</w:t>
      </w:r>
      <w:r>
        <w:rPr>
          <w:color w:val="000000"/>
          <w:sz w:val="24"/>
          <w:szCs w:val="24"/>
        </w:rPr>
        <w:t xml:space="preserve"> proporcionando </w:t>
      </w:r>
      <w:r w:rsidR="00766C53" w:rsidRPr="00515E05">
        <w:rPr>
          <w:color w:val="000000" w:themeColor="text1"/>
          <w:sz w:val="24"/>
          <w:szCs w:val="24"/>
        </w:rPr>
        <w:t>outra experiência</w:t>
      </w:r>
      <w:r w:rsidRPr="00515E05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para elas. </w:t>
      </w:r>
    </w:p>
    <w:p w14:paraId="5565A1CA" w14:textId="3CDA95D7" w:rsidR="00466068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Foi prazeroso perceber o envolvimento de toda turma, até as mais tímidas</w:t>
      </w:r>
      <w:r w:rsidR="00766C53">
        <w:rPr>
          <w:color w:val="000000"/>
          <w:sz w:val="24"/>
          <w:szCs w:val="24"/>
        </w:rPr>
        <w:t xml:space="preserve"> </w:t>
      </w:r>
      <w:r w:rsidR="00766C53" w:rsidRPr="00515E05">
        <w:rPr>
          <w:color w:val="000000" w:themeColor="text1"/>
          <w:sz w:val="24"/>
          <w:szCs w:val="24"/>
        </w:rPr>
        <w:t>participaram ativamente</w:t>
      </w:r>
      <w:r w:rsidRPr="00515E05">
        <w:rPr>
          <w:color w:val="000000" w:themeColor="text1"/>
          <w:sz w:val="24"/>
          <w:szCs w:val="24"/>
        </w:rPr>
        <w:t xml:space="preserve">. </w:t>
      </w:r>
      <w:r w:rsidR="00766C53" w:rsidRPr="00515E05">
        <w:rPr>
          <w:color w:val="000000" w:themeColor="text1"/>
          <w:sz w:val="24"/>
          <w:szCs w:val="24"/>
        </w:rPr>
        <w:t>Esse foi o motivo de</w:t>
      </w:r>
      <w:r w:rsidR="00A83B1F" w:rsidRPr="00515E05">
        <w:rPr>
          <w:color w:val="000000" w:themeColor="text1"/>
          <w:sz w:val="24"/>
          <w:szCs w:val="24"/>
        </w:rPr>
        <w:t xml:space="preserve"> </w:t>
      </w:r>
      <w:r w:rsidRPr="00515E05">
        <w:rPr>
          <w:color w:val="000000" w:themeColor="text1"/>
          <w:sz w:val="24"/>
          <w:szCs w:val="24"/>
        </w:rPr>
        <w:t>escolhe</w:t>
      </w:r>
      <w:r w:rsidR="00176B17" w:rsidRPr="00515E05">
        <w:rPr>
          <w:color w:val="000000" w:themeColor="text1"/>
          <w:sz w:val="24"/>
          <w:szCs w:val="24"/>
        </w:rPr>
        <w:t>r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 w:rsidR="00A83B1F" w:rsidRPr="00515E05">
        <w:rPr>
          <w:color w:val="000000" w:themeColor="text1"/>
          <w:sz w:val="24"/>
          <w:szCs w:val="24"/>
        </w:rPr>
        <w:t>a</w:t>
      </w:r>
      <w:r w:rsidR="00515E05" w:rsidRPr="00515E05">
        <w:rPr>
          <w:color w:val="000000" w:themeColor="text1"/>
          <w:sz w:val="24"/>
          <w:szCs w:val="24"/>
        </w:rPr>
        <w:t xml:space="preserve"> </w:t>
      </w:r>
      <w:r w:rsidR="00515E05">
        <w:rPr>
          <w:color w:val="000000"/>
          <w:sz w:val="24"/>
          <w:szCs w:val="24"/>
        </w:rPr>
        <w:t>“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>ousa mágica</w:t>
      </w:r>
      <w:r w:rsidR="00515E05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, </w:t>
      </w:r>
      <w:r w:rsidR="00A83B1F">
        <w:rPr>
          <w:color w:val="000000"/>
          <w:sz w:val="24"/>
          <w:szCs w:val="24"/>
        </w:rPr>
        <w:t xml:space="preserve">ela é </w:t>
      </w:r>
      <w:r>
        <w:rPr>
          <w:color w:val="000000"/>
          <w:sz w:val="24"/>
          <w:szCs w:val="24"/>
        </w:rPr>
        <w:t>uma ferramenta de ensino raramente</w:t>
      </w:r>
      <w:r w:rsidR="00176B17">
        <w:rPr>
          <w:color w:val="000000"/>
          <w:sz w:val="24"/>
          <w:szCs w:val="24"/>
        </w:rPr>
        <w:t xml:space="preserve"> </w:t>
      </w:r>
      <w:r w:rsidRPr="00515E05">
        <w:rPr>
          <w:color w:val="000000" w:themeColor="text1"/>
          <w:sz w:val="24"/>
          <w:szCs w:val="24"/>
        </w:rPr>
        <w:t xml:space="preserve">vista </w:t>
      </w:r>
      <w:r w:rsidR="00A83B1F" w:rsidRPr="00515E05">
        <w:rPr>
          <w:color w:val="000000" w:themeColor="text1"/>
          <w:sz w:val="24"/>
          <w:szCs w:val="24"/>
        </w:rPr>
        <w:t>pelas crianças</w:t>
      </w:r>
      <w:r w:rsidRPr="00515E05">
        <w:rPr>
          <w:color w:val="000000" w:themeColor="text1"/>
          <w:sz w:val="24"/>
          <w:szCs w:val="24"/>
        </w:rPr>
        <w:t>, mas</w:t>
      </w:r>
      <w:r w:rsidR="00A83B1F" w:rsidRPr="00515E05">
        <w:rPr>
          <w:color w:val="000000" w:themeColor="text1"/>
          <w:sz w:val="24"/>
          <w:szCs w:val="24"/>
        </w:rPr>
        <w:t xml:space="preserve"> por</w:t>
      </w:r>
      <w:r w:rsidRPr="00515E05">
        <w:rPr>
          <w:color w:val="000000" w:themeColor="text1"/>
          <w:sz w:val="24"/>
          <w:szCs w:val="24"/>
        </w:rPr>
        <w:t xml:space="preserve"> lembrar</w:t>
      </w:r>
      <w:r w:rsidR="00A83B1F" w:rsidRPr="00A83B1F">
        <w:rPr>
          <w:sz w:val="24"/>
          <w:szCs w:val="24"/>
        </w:rPr>
        <w:t>,</w:t>
      </w:r>
      <w:r w:rsidR="00A83B1F" w:rsidRPr="00A83B1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visualmente</w:t>
      </w:r>
      <w:r w:rsidR="00A83B1F">
        <w:rPr>
          <w:sz w:val="24"/>
          <w:szCs w:val="24"/>
        </w:rPr>
        <w:t>,</w:t>
      </w:r>
      <w:r>
        <w:rPr>
          <w:sz w:val="24"/>
          <w:szCs w:val="24"/>
        </w:rPr>
        <w:t xml:space="preserve"> o formato de um tablet teve </w:t>
      </w:r>
      <w:r w:rsidRPr="00176B17">
        <w:rPr>
          <w:color w:val="000000" w:themeColor="text1"/>
          <w:sz w:val="24"/>
          <w:szCs w:val="24"/>
        </w:rPr>
        <w:t>uma</w:t>
      </w:r>
      <w:r w:rsidRPr="00A83B1F">
        <w:rPr>
          <w:strike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imediata aceitação</w:t>
      </w:r>
      <w:proofErr w:type="gramStart"/>
      <w:r w:rsidR="00A83B1F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Além disso, trata-se de um objeto feito a partir de materiais recicláveis</w:t>
      </w:r>
      <w:r>
        <w:rPr>
          <w:color w:val="000000"/>
          <w:sz w:val="24"/>
          <w:szCs w:val="24"/>
        </w:rPr>
        <w:t xml:space="preserve">, associando tecnologia e sustentabilidade. </w:t>
      </w:r>
    </w:p>
    <w:p w14:paraId="36FCB6F9" w14:textId="00BE691D" w:rsidR="00466068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 por fim, </w:t>
      </w:r>
      <w:r>
        <w:rPr>
          <w:color w:val="000000"/>
          <w:sz w:val="24"/>
          <w:szCs w:val="24"/>
        </w:rPr>
        <w:t>por tratar de brincar e aprender, a ludicidade fez presente na atividade</w:t>
      </w:r>
      <w:r w:rsidR="00176B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Neste sentido, Luckesi (1998, p.27) afirma que “o que mais caracteriza a ludicidade é a experiência de plenitude que ela possibilita a quem a </w:t>
      </w:r>
      <w:r w:rsidR="00045EE3">
        <w:rPr>
          <w:color w:val="000000"/>
          <w:sz w:val="24"/>
          <w:szCs w:val="24"/>
        </w:rPr>
        <w:t>vivência</w:t>
      </w:r>
      <w:r>
        <w:rPr>
          <w:color w:val="000000"/>
          <w:sz w:val="24"/>
          <w:szCs w:val="24"/>
        </w:rPr>
        <w:t xml:space="preserve"> em seus atos”. Com isso</w:t>
      </w:r>
      <w:r w:rsidR="00176B1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devemos possibilitar um ensino aprendizagem de forma lúdica que </w:t>
      </w:r>
      <w:r w:rsidRPr="00515E05">
        <w:rPr>
          <w:color w:val="000000" w:themeColor="text1"/>
          <w:sz w:val="24"/>
          <w:szCs w:val="24"/>
        </w:rPr>
        <w:t>envolv</w:t>
      </w:r>
      <w:r w:rsidR="00176B17" w:rsidRPr="00515E05">
        <w:rPr>
          <w:color w:val="000000" w:themeColor="text1"/>
          <w:sz w:val="24"/>
          <w:szCs w:val="24"/>
        </w:rPr>
        <w:t>a</w:t>
      </w:r>
      <w:r w:rsidR="00515E05" w:rsidRPr="00515E05">
        <w:rPr>
          <w:color w:val="000000" w:themeColor="text1"/>
          <w:sz w:val="24"/>
          <w:szCs w:val="24"/>
        </w:rPr>
        <w:t xml:space="preserve"> d</w:t>
      </w:r>
      <w:r w:rsidRPr="00515E05">
        <w:rPr>
          <w:color w:val="000000" w:themeColor="text1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>fato os alunos, mas tendo intenção pedagógica na aplicação de qualquer atividade.</w:t>
      </w:r>
    </w:p>
    <w:p w14:paraId="18043A36" w14:textId="25791794" w:rsidR="00466068" w:rsidRPr="00176B17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trike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 A experiência com a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ousa mágica nos possibilitou criar </w:t>
      </w:r>
      <w:r w:rsidRPr="00176B17">
        <w:rPr>
          <w:sz w:val="24"/>
          <w:szCs w:val="24"/>
        </w:rPr>
        <w:t>outras atividades</w:t>
      </w:r>
      <w:r>
        <w:rPr>
          <w:color w:val="000000"/>
          <w:sz w:val="24"/>
          <w:szCs w:val="24"/>
        </w:rPr>
        <w:t>, adaptando</w:t>
      </w:r>
      <w:r w:rsidRPr="00176B17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ideia para o </w:t>
      </w:r>
      <w:r w:rsidR="00176B17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nsino </w:t>
      </w:r>
      <w:r w:rsidRPr="00515E05">
        <w:rPr>
          <w:color w:val="000000" w:themeColor="text1"/>
          <w:sz w:val="24"/>
          <w:szCs w:val="24"/>
        </w:rPr>
        <w:t>de</w:t>
      </w:r>
      <w:r w:rsidR="00176B17" w:rsidRPr="00515E05">
        <w:rPr>
          <w:color w:val="000000" w:themeColor="text1"/>
          <w:sz w:val="24"/>
          <w:szCs w:val="24"/>
        </w:rPr>
        <w:t xml:space="preserve"> outras disciplinas e </w:t>
      </w:r>
      <w:r w:rsidR="00515E05" w:rsidRPr="00515E05">
        <w:rPr>
          <w:color w:val="000000" w:themeColor="text1"/>
          <w:sz w:val="24"/>
          <w:szCs w:val="24"/>
        </w:rPr>
        <w:t>conteúdo</w:t>
      </w:r>
      <w:r w:rsidR="00176B17" w:rsidRPr="00515E05">
        <w:rPr>
          <w:color w:val="000000" w:themeColor="text1"/>
          <w:sz w:val="24"/>
          <w:szCs w:val="24"/>
        </w:rPr>
        <w:t xml:space="preserve">. </w:t>
      </w:r>
    </w:p>
    <w:p w14:paraId="7539F597" w14:textId="77777777" w:rsidR="00466068" w:rsidRDefault="00466068" w:rsidP="00210690">
      <w:pPr>
        <w:pStyle w:val="Ttulo1"/>
        <w:tabs>
          <w:tab w:val="left" w:pos="358"/>
        </w:tabs>
        <w:ind w:left="0"/>
        <w:jc w:val="both"/>
      </w:pPr>
    </w:p>
    <w:p w14:paraId="4B8FA91A" w14:textId="1359EA9B" w:rsidR="00466068" w:rsidRDefault="006D0A64" w:rsidP="00210690">
      <w:pPr>
        <w:pStyle w:val="Ttulo1"/>
        <w:numPr>
          <w:ilvl w:val="0"/>
          <w:numId w:val="1"/>
        </w:numPr>
        <w:tabs>
          <w:tab w:val="left" w:pos="358"/>
        </w:tabs>
        <w:ind w:left="0" w:hanging="241"/>
        <w:jc w:val="both"/>
      </w:pPr>
      <w:r>
        <w:t>CONCLUSÕES</w:t>
      </w:r>
    </w:p>
    <w:p w14:paraId="7B89EB6F" w14:textId="77777777" w:rsidR="00210690" w:rsidRDefault="00210690" w:rsidP="00210690">
      <w:pPr>
        <w:pStyle w:val="Ttulo1"/>
        <w:tabs>
          <w:tab w:val="left" w:pos="358"/>
        </w:tabs>
        <w:ind w:left="0"/>
        <w:jc w:val="both"/>
      </w:pPr>
    </w:p>
    <w:p w14:paraId="61571F0A" w14:textId="150E23D5" w:rsidR="00466068" w:rsidRDefault="006D0A64" w:rsidP="00210690">
      <w:pPr>
        <w:pStyle w:val="Ttulo1"/>
        <w:tabs>
          <w:tab w:val="left" w:pos="358"/>
        </w:tabs>
        <w:ind w:left="0"/>
        <w:jc w:val="both"/>
        <w:rPr>
          <w:b w:val="0"/>
          <w:highlight w:val="white"/>
        </w:rPr>
      </w:pPr>
      <w:r>
        <w:rPr>
          <w:b w:val="0"/>
          <w:highlight w:val="white"/>
        </w:rPr>
        <w:tab/>
        <w:t xml:space="preserve">Após adentrarmos </w:t>
      </w:r>
      <w:r w:rsidRPr="00515E05">
        <w:rPr>
          <w:b w:val="0"/>
          <w:color w:val="000000" w:themeColor="text1"/>
          <w:highlight w:val="white"/>
        </w:rPr>
        <w:t xml:space="preserve">no </w:t>
      </w:r>
      <w:r w:rsidR="00045EE3" w:rsidRPr="00515E05">
        <w:rPr>
          <w:b w:val="0"/>
          <w:color w:val="000000" w:themeColor="text1"/>
          <w:highlight w:val="white"/>
        </w:rPr>
        <w:t>PRP</w:t>
      </w:r>
      <w:r w:rsidRPr="00515E05">
        <w:rPr>
          <w:b w:val="0"/>
          <w:color w:val="000000" w:themeColor="text1"/>
          <w:highlight w:val="white"/>
        </w:rPr>
        <w:t xml:space="preserve">, </w:t>
      </w:r>
      <w:r>
        <w:rPr>
          <w:b w:val="0"/>
          <w:highlight w:val="white"/>
        </w:rPr>
        <w:t xml:space="preserve">percebemos uma </w:t>
      </w:r>
      <w:r w:rsidRPr="00515E05">
        <w:rPr>
          <w:b w:val="0"/>
          <w:color w:val="000000" w:themeColor="text1"/>
          <w:highlight w:val="white"/>
        </w:rPr>
        <w:t>evolução n</w:t>
      </w:r>
      <w:r w:rsidR="00176B17" w:rsidRPr="00515E05">
        <w:rPr>
          <w:b w:val="0"/>
          <w:color w:val="000000" w:themeColor="text1"/>
          <w:highlight w:val="white"/>
        </w:rPr>
        <w:t>a</w:t>
      </w:r>
      <w:r w:rsidRPr="00515E05">
        <w:rPr>
          <w:b w:val="0"/>
          <w:color w:val="000000" w:themeColor="text1"/>
          <w:highlight w:val="white"/>
        </w:rPr>
        <w:t xml:space="preserve"> </w:t>
      </w:r>
      <w:r w:rsidR="003F3172" w:rsidRPr="00515E05">
        <w:rPr>
          <w:b w:val="0"/>
          <w:color w:val="000000" w:themeColor="text1"/>
          <w:highlight w:val="white"/>
        </w:rPr>
        <w:t>nossa didática</w:t>
      </w:r>
      <w:r w:rsidRPr="00515E05">
        <w:rPr>
          <w:b w:val="0"/>
          <w:color w:val="000000" w:themeColor="text1"/>
          <w:highlight w:val="white"/>
        </w:rPr>
        <w:t xml:space="preserve"> </w:t>
      </w:r>
      <w:r w:rsidR="00176B17" w:rsidRPr="00515E05">
        <w:rPr>
          <w:b w:val="0"/>
          <w:color w:val="000000" w:themeColor="text1"/>
          <w:highlight w:val="white"/>
        </w:rPr>
        <w:t xml:space="preserve">e </w:t>
      </w:r>
      <w:r w:rsidRPr="00515E05">
        <w:rPr>
          <w:b w:val="0"/>
          <w:color w:val="000000" w:themeColor="text1"/>
          <w:highlight w:val="white"/>
        </w:rPr>
        <w:t xml:space="preserve">em </w:t>
      </w:r>
      <w:r>
        <w:rPr>
          <w:b w:val="0"/>
          <w:highlight w:val="white"/>
        </w:rPr>
        <w:t>relação ao dinamismo que permeia o</w:t>
      </w:r>
      <w:r w:rsidR="00515E05"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programa, nos possibilitando ter uma melhor compreensão acerca do processo de ensino-aprendizagem, algo evidenciado nas regências. </w:t>
      </w:r>
    </w:p>
    <w:p w14:paraId="664E9F3E" w14:textId="28EDA5BD" w:rsidR="00466068" w:rsidRDefault="006D0A64" w:rsidP="00210690">
      <w:pPr>
        <w:pStyle w:val="Ttulo1"/>
        <w:tabs>
          <w:tab w:val="left" w:pos="358"/>
        </w:tabs>
        <w:ind w:left="0"/>
        <w:jc w:val="both"/>
        <w:rPr>
          <w:b w:val="0"/>
          <w:strike/>
          <w:color w:val="FF0000"/>
          <w:highlight w:val="white"/>
        </w:rPr>
      </w:pPr>
      <w:r>
        <w:rPr>
          <w:b w:val="0"/>
          <w:highlight w:val="white"/>
        </w:rPr>
        <w:tab/>
        <w:t>Trabalhar com a tecnologia reciclada nomeada Lousa Mágica, além de trazer a perspectiva da ludicidade, da inclusão e da transversalidade dos conteúdos, fez surgir ideias que poder ser utilizada</w:t>
      </w:r>
      <w:r w:rsidR="00176B17">
        <w:rPr>
          <w:b w:val="0"/>
          <w:highlight w:val="white"/>
        </w:rPr>
        <w:t>s</w:t>
      </w:r>
      <w:r>
        <w:rPr>
          <w:b w:val="0"/>
          <w:highlight w:val="white"/>
        </w:rPr>
        <w:t xml:space="preserve"> em</w:t>
      </w:r>
      <w:r w:rsidRPr="003F3172">
        <w:rPr>
          <w:b w:val="0"/>
          <w:color w:val="000000" w:themeColor="text1"/>
          <w:highlight w:val="white"/>
        </w:rPr>
        <w:t xml:space="preserve"> </w:t>
      </w:r>
      <w:r w:rsidR="003F3172" w:rsidRPr="003F3172">
        <w:rPr>
          <w:b w:val="0"/>
          <w:color w:val="000000" w:themeColor="text1"/>
          <w:highlight w:val="white"/>
        </w:rPr>
        <w:t>diferentes momentos</w:t>
      </w:r>
      <w:r w:rsidR="00176B17" w:rsidRPr="003F3172">
        <w:rPr>
          <w:b w:val="0"/>
          <w:color w:val="000000" w:themeColor="text1"/>
          <w:highlight w:val="white"/>
        </w:rPr>
        <w:t xml:space="preserve"> </w:t>
      </w:r>
      <w:r w:rsidR="001F1138" w:rsidRPr="003F3172">
        <w:rPr>
          <w:b w:val="0"/>
          <w:color w:val="000000" w:themeColor="text1"/>
          <w:highlight w:val="white"/>
        </w:rPr>
        <w:t>em</w:t>
      </w:r>
      <w:r w:rsidR="00176B17" w:rsidRPr="003F3172">
        <w:rPr>
          <w:b w:val="0"/>
          <w:color w:val="000000" w:themeColor="text1"/>
          <w:highlight w:val="white"/>
        </w:rPr>
        <w:t xml:space="preserve"> series variadas</w:t>
      </w:r>
      <w:r w:rsidR="003F3172" w:rsidRPr="003F3172">
        <w:rPr>
          <w:b w:val="0"/>
          <w:color w:val="000000" w:themeColor="text1"/>
          <w:highlight w:val="white"/>
        </w:rPr>
        <w:t>.</w:t>
      </w:r>
      <w:r w:rsidRPr="003F3172">
        <w:rPr>
          <w:b w:val="0"/>
          <w:strike/>
          <w:color w:val="000000" w:themeColor="text1"/>
          <w:highlight w:val="white"/>
        </w:rPr>
        <w:t xml:space="preserve"> </w:t>
      </w:r>
    </w:p>
    <w:p w14:paraId="571E8700" w14:textId="77777777" w:rsidR="00045EE3" w:rsidRPr="00176B17" w:rsidRDefault="00045EE3">
      <w:pPr>
        <w:pStyle w:val="Ttulo1"/>
        <w:tabs>
          <w:tab w:val="left" w:pos="358"/>
        </w:tabs>
        <w:ind w:left="0"/>
        <w:jc w:val="both"/>
        <w:rPr>
          <w:b w:val="0"/>
          <w:strike/>
          <w:color w:val="FF0000"/>
          <w:highlight w:val="white"/>
        </w:rPr>
      </w:pPr>
    </w:p>
    <w:p w14:paraId="5DB7699D" w14:textId="0D0455BA" w:rsidR="00466068" w:rsidRDefault="006D0A64" w:rsidP="00045EE3">
      <w:pPr>
        <w:pStyle w:val="Ttulo1"/>
        <w:tabs>
          <w:tab w:val="left" w:pos="358"/>
        </w:tabs>
        <w:ind w:left="0"/>
        <w:jc w:val="both"/>
      </w:pPr>
      <w:r>
        <w:rPr>
          <w:b w:val="0"/>
          <w:highlight w:val="white"/>
        </w:rPr>
        <w:tab/>
      </w:r>
      <w:r>
        <w:t xml:space="preserve">FINANCIAMENTOS </w:t>
      </w:r>
    </w:p>
    <w:p w14:paraId="605B9CE0" w14:textId="77777777" w:rsidR="00466068" w:rsidRDefault="006D0A64" w:rsidP="003F3172">
      <w:pPr>
        <w:pStyle w:val="Ttulo1"/>
        <w:tabs>
          <w:tab w:val="left" w:pos="358"/>
        </w:tabs>
        <w:spacing w:line="360" w:lineRule="auto"/>
        <w:ind w:left="0"/>
        <w:rPr>
          <w:b w:val="0"/>
        </w:rPr>
      </w:pPr>
      <w:r>
        <w:rPr>
          <w:b w:val="0"/>
          <w:color w:val="000000"/>
          <w:highlight w:val="white"/>
        </w:rPr>
        <w:t>O presente trabalho tem como fonte financiadora das bolsas para Docente Orientadores, Preceptoras e Residentes da Coordenação de Aperfeiçoamento de Pessoal de Ensino Superior (CAPES) </w:t>
      </w:r>
    </w:p>
    <w:p w14:paraId="359E2C58" w14:textId="77777777" w:rsidR="00466068" w:rsidRDefault="00466068">
      <w:pPr>
        <w:pStyle w:val="Ttulo1"/>
        <w:tabs>
          <w:tab w:val="left" w:pos="358"/>
        </w:tabs>
        <w:spacing w:line="360" w:lineRule="auto"/>
        <w:ind w:left="0"/>
        <w:rPr>
          <w:b w:val="0"/>
        </w:rPr>
      </w:pPr>
    </w:p>
    <w:p w14:paraId="10180630" w14:textId="77777777" w:rsidR="00466068" w:rsidRDefault="006D0A64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0"/>
        <w:jc w:val="both"/>
      </w:pPr>
      <w:r>
        <w:t xml:space="preserve">REFERÊNCIAS </w:t>
      </w:r>
    </w:p>
    <w:p w14:paraId="04B2073A" w14:textId="77777777" w:rsidR="00466068" w:rsidRDefault="006D0A6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ABREU, Ana Rosa [et al]. Alfabetização: livro do aluno. </w:t>
      </w:r>
      <w:r>
        <w:rPr>
          <w:b/>
          <w:sz w:val="24"/>
          <w:szCs w:val="24"/>
        </w:rPr>
        <w:t>Contos tradicionais, fábulas, lendas e mitos</w:t>
      </w:r>
      <w:r>
        <w:rPr>
          <w:sz w:val="24"/>
          <w:szCs w:val="24"/>
        </w:rPr>
        <w:t xml:space="preserve">. Brasília: FUNDESCOLA/SEFMEC, 2000. 2 </w:t>
      </w:r>
      <w:proofErr w:type="gramStart"/>
      <w:r>
        <w:rPr>
          <w:sz w:val="24"/>
          <w:szCs w:val="24"/>
        </w:rPr>
        <w:t>v. :</w:t>
      </w:r>
      <w:proofErr w:type="gramEnd"/>
      <w:r>
        <w:rPr>
          <w:sz w:val="24"/>
          <w:szCs w:val="24"/>
        </w:rPr>
        <w:t xml:space="preserve"> 128 p. n. 2.p.99. Disponível em: </w:t>
      </w:r>
      <w:hyperlink r:id="rId16">
        <w:r>
          <w:rPr>
            <w:color w:val="1155CC"/>
            <w:sz w:val="24"/>
            <w:szCs w:val="24"/>
            <w:u w:val="single"/>
          </w:rPr>
          <w:t>https://nova-escola</w:t>
        </w:r>
      </w:hyperlink>
      <w:r>
        <w:rPr>
          <w:sz w:val="24"/>
          <w:szCs w:val="24"/>
        </w:rPr>
        <w:t xml:space="preserve">producao.s3.amazonaws.com/sz4yWvNtKA4gueNBG478FSCxrrsKcCDVvreUG3bzFWVZBZKZEkkxHEXUnrgu/atividade-para-impressao-texto-lp03-03sqa10.pdf. Acesso em: 15 de </w:t>
      </w:r>
      <w:proofErr w:type="spellStart"/>
      <w:r>
        <w:rPr>
          <w:sz w:val="24"/>
          <w:szCs w:val="24"/>
        </w:rPr>
        <w:t>jun</w:t>
      </w:r>
      <w:proofErr w:type="spellEnd"/>
      <w:r>
        <w:rPr>
          <w:sz w:val="24"/>
          <w:szCs w:val="24"/>
        </w:rPr>
        <w:t xml:space="preserve"> de 2023.</w:t>
      </w:r>
    </w:p>
    <w:p w14:paraId="3CCC00DB" w14:textId="77777777" w:rsidR="00466068" w:rsidRDefault="006D0A64">
      <w:pPr>
        <w:spacing w:before="240" w:after="240" w:line="276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sz w:val="24"/>
          <w:szCs w:val="24"/>
        </w:rPr>
        <w:t>BRANDÃO</w:t>
      </w:r>
      <w:r>
        <w:rPr>
          <w:color w:val="000000"/>
          <w:sz w:val="24"/>
          <w:szCs w:val="24"/>
        </w:rPr>
        <w:t xml:space="preserve">, Ana Carolina </w:t>
      </w:r>
      <w:proofErr w:type="spellStart"/>
      <w:r>
        <w:rPr>
          <w:color w:val="000000"/>
          <w:sz w:val="24"/>
          <w:szCs w:val="24"/>
        </w:rPr>
        <w:t>Perrusi</w:t>
      </w:r>
      <w:proofErr w:type="spellEnd"/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LEAL, Telma Ferraz.</w:t>
      </w:r>
      <w:r w:rsidR="00051804">
        <w:rPr>
          <w:color w:val="000000"/>
          <w:sz w:val="24"/>
          <w:szCs w:val="24"/>
        </w:rPr>
        <w:t xml:space="preserve">  A Cigarra e a Formiga.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Alfabetizar e letrar na Educação Infantil: o que isso </w:t>
      </w:r>
      <w:proofErr w:type="gramStart"/>
      <w:r>
        <w:rPr>
          <w:b/>
          <w:color w:val="000000"/>
          <w:sz w:val="24"/>
          <w:szCs w:val="24"/>
        </w:rPr>
        <w:t>significa?: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Ler e escrever na Educação Infantil: discutindo práticas pedagógicas. Belo Horizonte: Autênticas, 2022 </w:t>
      </w:r>
      <w:proofErr w:type="gramStart"/>
      <w:r>
        <w:rPr>
          <w:color w:val="000000"/>
          <w:sz w:val="24"/>
          <w:szCs w:val="24"/>
        </w:rPr>
        <w:t>( Língua</w:t>
      </w:r>
      <w:proofErr w:type="gramEnd"/>
      <w:r>
        <w:rPr>
          <w:color w:val="000000"/>
          <w:sz w:val="24"/>
          <w:szCs w:val="24"/>
        </w:rPr>
        <w:t xml:space="preserve"> Portuguesa na Escola;2). </w:t>
      </w:r>
    </w:p>
    <w:p w14:paraId="7949A1A7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BARRIOS, O.; TORRE, S.L.</w:t>
      </w:r>
      <w:r>
        <w:rPr>
          <w:b/>
          <w:color w:val="000000"/>
          <w:sz w:val="24"/>
          <w:szCs w:val="24"/>
        </w:rPr>
        <w:t>O curso de formação para educadores</w:t>
      </w:r>
      <w:r>
        <w:rPr>
          <w:color w:val="000000"/>
          <w:sz w:val="24"/>
          <w:szCs w:val="24"/>
        </w:rPr>
        <w:t>. São Paulo: Madras, 2002.</w:t>
      </w:r>
    </w:p>
    <w:p w14:paraId="18CB8A8B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538EA82C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CARVALHO, M. Muzzi; CARVALHO, D.D.M. </w:t>
      </w:r>
      <w:r>
        <w:rPr>
          <w:b/>
          <w:color w:val="212529"/>
          <w:sz w:val="24"/>
          <w:szCs w:val="24"/>
          <w:highlight w:val="white"/>
        </w:rPr>
        <w:t>Para compreender o erro no processo ensino-aprendizagem. Presença Pedagógica.</w:t>
      </w:r>
      <w:r>
        <w:rPr>
          <w:color w:val="212529"/>
          <w:sz w:val="24"/>
          <w:szCs w:val="24"/>
          <w:highlight w:val="white"/>
        </w:rPr>
        <w:t xml:space="preserve"> Belo Horizonte, v.7, n.42, nov./dez. 2001.</w:t>
      </w:r>
    </w:p>
    <w:p w14:paraId="22D68A3C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212529"/>
          <w:sz w:val="24"/>
          <w:szCs w:val="24"/>
          <w:highlight w:val="white"/>
        </w:rPr>
      </w:pPr>
    </w:p>
    <w:p w14:paraId="1B81E901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LUCKESI, Cipriano Carlos. </w:t>
      </w:r>
      <w:r>
        <w:rPr>
          <w:b/>
          <w:color w:val="000000"/>
          <w:sz w:val="24"/>
          <w:szCs w:val="24"/>
        </w:rPr>
        <w:t>Desenvolvimento dos estados de consciência e ludicidade</w:t>
      </w:r>
      <w:r>
        <w:rPr>
          <w:color w:val="000000"/>
          <w:sz w:val="24"/>
          <w:szCs w:val="24"/>
        </w:rPr>
        <w:t>. Cadernos de Pesquisa, do Núcleo de FACED/UFBA, vol. 2, n.21, 1998, p.27 </w:t>
      </w:r>
    </w:p>
    <w:p w14:paraId="61D49098" w14:textId="77777777" w:rsidR="00466068" w:rsidRDefault="0046606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2BC1121" w14:textId="77777777" w:rsidR="00466068" w:rsidRDefault="006D0A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PORTUGUESES</w:t>
      </w:r>
      <w:r>
        <w:rPr>
          <w:color w:val="000000"/>
          <w:sz w:val="24"/>
          <w:szCs w:val="24"/>
        </w:rPr>
        <w:t>,</w:t>
      </w:r>
      <w:r>
        <w:rPr>
          <w:b/>
          <w:color w:val="000000"/>
        </w:rPr>
        <w:t xml:space="preserve"> Fairy </w:t>
      </w:r>
      <w:r>
        <w:rPr>
          <w:b/>
        </w:rPr>
        <w:t>Tales</w:t>
      </w:r>
      <w:r>
        <w:rPr>
          <w:color w:val="000000"/>
          <w:sz w:val="24"/>
          <w:szCs w:val="24"/>
        </w:rPr>
        <w:t>.</w:t>
      </w:r>
      <w:r>
        <w:rPr>
          <w:rFonts w:ascii="Roboto" w:eastAsia="Roboto" w:hAnsi="Roboto" w:cs="Roboto"/>
          <w:color w:val="0F0F0F"/>
          <w:sz w:val="48"/>
          <w:szCs w:val="48"/>
        </w:rPr>
        <w:t xml:space="preserve"> </w:t>
      </w:r>
      <w:r>
        <w:rPr>
          <w:b/>
          <w:color w:val="000000"/>
        </w:rPr>
        <w:t>O Elefante e a Formiga</w:t>
      </w:r>
      <w:r>
        <w:rPr>
          <w:color w:val="000000"/>
          <w:sz w:val="24"/>
          <w:szCs w:val="24"/>
        </w:rPr>
        <w:t>. Disponível</w:t>
      </w:r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em:</w:t>
      </w:r>
      <w:hyperlink r:id="rId17">
        <w:r>
          <w:rPr>
            <w:color w:val="0000FF"/>
            <w:sz w:val="24"/>
            <w:szCs w:val="24"/>
            <w:u w:val="single"/>
          </w:rPr>
          <w:t>https</w:t>
        </w:r>
        <w:proofErr w:type="spellEnd"/>
        <w:r>
          <w:rPr>
            <w:color w:val="0000FF"/>
            <w:sz w:val="24"/>
            <w:szCs w:val="24"/>
            <w:u w:val="single"/>
          </w:rPr>
          <w:t>://www.youtube.com/</w:t>
        </w:r>
        <w:proofErr w:type="spellStart"/>
        <w:r>
          <w:rPr>
            <w:color w:val="0000FF"/>
            <w:sz w:val="24"/>
            <w:szCs w:val="24"/>
            <w:u w:val="single"/>
          </w:rPr>
          <w:t>watch?v</w:t>
        </w:r>
        <w:proofErr w:type="spellEnd"/>
        <w:r>
          <w:rPr>
            <w:color w:val="0000FF"/>
            <w:sz w:val="24"/>
            <w:szCs w:val="24"/>
            <w:u w:val="single"/>
          </w:rPr>
          <w:t>=UR9dUpUUhdw&amp;t=21s</w:t>
        </w:r>
      </w:hyperlink>
      <w:r>
        <w:rPr>
          <w:color w:val="000000"/>
          <w:sz w:val="24"/>
          <w:szCs w:val="24"/>
        </w:rPr>
        <w:t xml:space="preserve">. Acesso em: </w:t>
      </w:r>
      <w:r>
        <w:rPr>
          <w:sz w:val="24"/>
          <w:szCs w:val="24"/>
        </w:rPr>
        <w:t>02</w:t>
      </w:r>
      <w:r>
        <w:rPr>
          <w:color w:val="000000"/>
          <w:sz w:val="24"/>
          <w:szCs w:val="24"/>
        </w:rPr>
        <w:t xml:space="preserve"> agosto. de 20</w:t>
      </w:r>
      <w:r>
        <w:rPr>
          <w:sz w:val="24"/>
          <w:szCs w:val="24"/>
        </w:rPr>
        <w:t>23.</w:t>
      </w:r>
    </w:p>
    <w:p w14:paraId="73E9E6C4" w14:textId="77777777" w:rsidR="00466068" w:rsidRDefault="006D0A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 </w:t>
      </w:r>
    </w:p>
    <w:p w14:paraId="7AD4499B" w14:textId="412194FD" w:rsidR="00466068" w:rsidRPr="00210690" w:rsidRDefault="006D0A64" w:rsidP="0021069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 ZABALA, Antoni. </w:t>
      </w:r>
      <w:r>
        <w:rPr>
          <w:b/>
          <w:color w:val="000000"/>
          <w:sz w:val="24"/>
          <w:szCs w:val="24"/>
        </w:rPr>
        <w:t>A prática educativa: como ensinar</w:t>
      </w:r>
      <w:r>
        <w:rPr>
          <w:color w:val="000000"/>
          <w:sz w:val="24"/>
          <w:szCs w:val="24"/>
        </w:rPr>
        <w:t>. Porto Alegre: Artes Médicas, 1998.</w:t>
      </w:r>
    </w:p>
    <w:sectPr w:rsidR="00466068" w:rsidRPr="00210690">
      <w:headerReference w:type="default" r:id="rId18"/>
      <w:footerReference w:type="default" r:id="rId19"/>
      <w:headerReference w:type="first" r:id="rId20"/>
      <w:pgSz w:w="11910" w:h="16840"/>
      <w:pgMar w:top="1320" w:right="1020" w:bottom="280" w:left="1133" w:header="44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00A0" w14:textId="77777777" w:rsidR="0066198E" w:rsidRDefault="0066198E">
      <w:r>
        <w:separator/>
      </w:r>
    </w:p>
  </w:endnote>
  <w:endnote w:type="continuationSeparator" w:id="0">
    <w:p w14:paraId="649D626C" w14:textId="77777777" w:rsidR="0066198E" w:rsidRDefault="006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18A9" w14:textId="77777777" w:rsidR="00466068" w:rsidRDefault="006D0A64">
    <w:pPr>
      <w:rPr>
        <w:sz w:val="20"/>
        <w:szCs w:val="20"/>
      </w:rPr>
    </w:pPr>
    <w:r>
      <w:rPr>
        <w:sz w:val="20"/>
        <w:szCs w:val="20"/>
        <w:vertAlign w:val="superscript"/>
      </w:rPr>
      <w:t xml:space="preserve">1 </w:t>
    </w:r>
    <w:r>
      <w:rPr>
        <w:sz w:val="20"/>
        <w:szCs w:val="20"/>
      </w:rPr>
      <w:t xml:space="preserve">Discente do Curso de Pedagogia da UFNT/CEHS/ Tocantinópolis. Residente do Programa Residência Pedagógica do Curso de Pedagogia. Bolsista CAPES. E-mail: </w:t>
    </w:r>
    <w:hyperlink r:id="rId1">
      <w:r>
        <w:rPr>
          <w:color w:val="1155CC"/>
          <w:sz w:val="20"/>
          <w:szCs w:val="20"/>
          <w:u w:val="single"/>
        </w:rPr>
        <w:t>adrianacardoso@mail.uft.edu.br</w:t>
      </w:r>
    </w:hyperlink>
    <w:r>
      <w:rPr>
        <w:sz w:val="20"/>
        <w:szCs w:val="20"/>
      </w:rPr>
      <w:t>.</w:t>
    </w:r>
  </w:p>
  <w:p w14:paraId="4C1BE96E" w14:textId="77777777" w:rsidR="00466068" w:rsidRDefault="006D0A64">
    <w:pPr>
      <w:rPr>
        <w:sz w:val="20"/>
        <w:szCs w:val="20"/>
      </w:rPr>
    </w:pPr>
    <w:r>
      <w:rPr>
        <w:sz w:val="20"/>
        <w:szCs w:val="20"/>
        <w:vertAlign w:val="superscript"/>
      </w:rPr>
      <w:t xml:space="preserve"> 2</w:t>
    </w:r>
    <w:r>
      <w:rPr>
        <w:sz w:val="20"/>
        <w:szCs w:val="20"/>
      </w:rPr>
      <w:t xml:space="preserve"> Discente do Curso de Pedagogia da UFNT/CEHS/ Tocantinópolis. Residente do Programa Residência Pedagógica do Curso de Pedagogia. Bolsista CAPES. E-mail: </w:t>
    </w:r>
    <w:hyperlink r:id="rId2">
      <w:r>
        <w:rPr>
          <w:color w:val="0000FF"/>
          <w:sz w:val="20"/>
          <w:szCs w:val="20"/>
          <w:u w:val="single"/>
        </w:rPr>
        <w:t>Ivan.lopes@mail.uft.edu.br</w:t>
      </w:r>
    </w:hyperlink>
    <w:r>
      <w:rPr>
        <w:sz w:val="20"/>
        <w:szCs w:val="20"/>
      </w:rPr>
      <w:t xml:space="preserve">.  </w:t>
    </w:r>
  </w:p>
  <w:p w14:paraId="65D6F939" w14:textId="77777777" w:rsidR="00466068" w:rsidRDefault="006D0A64">
    <w:pPr>
      <w:rPr>
        <w:sz w:val="20"/>
        <w:szCs w:val="20"/>
      </w:rPr>
    </w:pPr>
    <w:r>
      <w:rPr>
        <w:sz w:val="20"/>
        <w:szCs w:val="20"/>
        <w:vertAlign w:val="superscript"/>
      </w:rPr>
      <w:t xml:space="preserve">3 </w:t>
    </w:r>
    <w:r>
      <w:rPr>
        <w:sz w:val="20"/>
        <w:szCs w:val="20"/>
      </w:rPr>
      <w:t xml:space="preserve">Professora do Curso de Pedagogia da UFNT/CEHS/ Tocantinópolis. Docente Coordenadora do Programa Residência Pedagógica do Curso de Pedagogia. Bolsista CAPES. E-mail: </w:t>
    </w:r>
    <w:hyperlink r:id="rId3">
      <w:r>
        <w:rPr>
          <w:color w:val="0000FF"/>
          <w:sz w:val="20"/>
          <w:szCs w:val="20"/>
          <w:u w:val="single"/>
        </w:rPr>
        <w:t>arinalda.locatelli@ufnt.edu.br</w:t>
      </w:r>
    </w:hyperlink>
    <w:r>
      <w:rPr>
        <w:sz w:val="20"/>
        <w:szCs w:val="20"/>
      </w:rPr>
      <w:t>.</w:t>
    </w:r>
  </w:p>
  <w:p w14:paraId="0323FEDD" w14:textId="77777777" w:rsidR="00466068" w:rsidRDefault="00466068">
    <w:pPr>
      <w:rPr>
        <w:sz w:val="20"/>
        <w:szCs w:val="20"/>
      </w:rPr>
    </w:pPr>
  </w:p>
  <w:p w14:paraId="16F52121" w14:textId="77777777" w:rsidR="00466068" w:rsidRDefault="006D0A64">
    <w:pPr>
      <w:rPr>
        <w:sz w:val="20"/>
        <w:szCs w:val="20"/>
      </w:rPr>
    </w:pPr>
    <w:r>
      <w:rPr>
        <w:sz w:val="20"/>
        <w:szCs w:val="20"/>
      </w:rPr>
      <w:t xml:space="preserve">Disponível </w:t>
    </w:r>
    <w:proofErr w:type="spellStart"/>
    <w:r>
      <w:rPr>
        <w:sz w:val="20"/>
        <w:szCs w:val="20"/>
      </w:rPr>
      <w:t>em:</w:t>
    </w:r>
    <w:hyperlink r:id="rId4">
      <w:r>
        <w:rPr>
          <w:color w:val="0000FF"/>
          <w:sz w:val="20"/>
          <w:szCs w:val="20"/>
          <w:u w:val="single"/>
        </w:rPr>
        <w:t>https</w:t>
      </w:r>
      <w:proofErr w:type="spellEnd"/>
      <w:r>
        <w:rPr>
          <w:color w:val="0000FF"/>
          <w:sz w:val="20"/>
          <w:szCs w:val="20"/>
          <w:u w:val="single"/>
        </w:rPr>
        <w:t>://</w:t>
      </w:r>
      <w:proofErr w:type="spellStart"/>
      <w:r>
        <w:rPr>
          <w:color w:val="0000FF"/>
          <w:sz w:val="20"/>
          <w:szCs w:val="20"/>
          <w:u w:val="single"/>
        </w:rPr>
        <w:t>www.youtub</w:t>
      </w:r>
    </w:hyperlink>
    <w:r>
      <w:rPr>
        <w:sz w:val="20"/>
        <w:szCs w:val="20"/>
      </w:rPr>
      <w:t>Disponível</w:t>
    </w:r>
    <w:proofErr w:type="spellEnd"/>
    <w:r>
      <w:rPr>
        <w:sz w:val="20"/>
        <w:szCs w:val="20"/>
      </w:rPr>
      <w:t xml:space="preserve"> em:</w:t>
    </w:r>
    <w:hyperlink r:id="rId5">
      <w:r>
        <w:rPr>
          <w:color w:val="0000FF"/>
          <w:sz w:val="20"/>
          <w:szCs w:val="20"/>
          <w:u w:val="single"/>
        </w:rPr>
        <w:t>https://www.youtube.com/watch?v=UR9dUpUUhdw&amp;t=21s</w:t>
      </w:r>
    </w:hyperlink>
    <w:r>
      <w:rPr>
        <w:sz w:val="20"/>
        <w:szCs w:val="20"/>
      </w:rPr>
      <w:t>.</w:t>
    </w:r>
    <w:hyperlink r:id="rId6">
      <w:r>
        <w:rPr>
          <w:color w:val="0000FF"/>
          <w:sz w:val="20"/>
          <w:szCs w:val="20"/>
          <w:u w:val="single"/>
        </w:rPr>
        <w:t>e.com/watch?v=UR9dUpUUhdw&amp;t=21s</w:t>
      </w:r>
    </w:hyperlink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D694" w14:textId="77777777" w:rsidR="0066198E" w:rsidRDefault="0066198E">
      <w:r>
        <w:separator/>
      </w:r>
    </w:p>
  </w:footnote>
  <w:footnote w:type="continuationSeparator" w:id="0">
    <w:p w14:paraId="50D6E68D" w14:textId="77777777" w:rsidR="0066198E" w:rsidRDefault="0066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560E" w14:textId="74C35802" w:rsidR="00210690" w:rsidRDefault="00210690">
    <w:pPr>
      <w:pStyle w:val="Cabealho"/>
    </w:pPr>
    <w:r>
      <w:rPr>
        <w:noProof/>
        <w:sz w:val="20"/>
        <w:szCs w:val="20"/>
      </w:rPr>
      <w:drawing>
        <wp:inline distT="114300" distB="114300" distL="114300" distR="114300" wp14:anchorId="05143F9D" wp14:editId="74D91950">
          <wp:extent cx="6175700" cy="2057400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700" cy="205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F751" w14:textId="77777777" w:rsidR="00466068" w:rsidRDefault="006D0A64">
    <w:pPr>
      <w:spacing w:line="14" w:lineRule="auto"/>
    </w:pPr>
    <w:r>
      <w:rPr>
        <w:noProof/>
        <w:sz w:val="20"/>
        <w:szCs w:val="20"/>
      </w:rPr>
      <w:drawing>
        <wp:inline distT="114300" distB="114300" distL="114300" distR="114300" wp14:anchorId="7429F910" wp14:editId="0944E236">
          <wp:extent cx="6175700" cy="2057400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700" cy="205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5D"/>
    <w:multiLevelType w:val="multilevel"/>
    <w:tmpl w:val="FBC44380"/>
    <w:lvl w:ilvl="0">
      <w:start w:val="1"/>
      <w:numFmt w:val="decimal"/>
      <w:lvlText w:val="%1."/>
      <w:lvlJc w:val="left"/>
      <w:pPr>
        <w:ind w:left="357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8"/>
    <w:rsid w:val="0002763F"/>
    <w:rsid w:val="00045EE3"/>
    <w:rsid w:val="00051804"/>
    <w:rsid w:val="00094754"/>
    <w:rsid w:val="001006CE"/>
    <w:rsid w:val="0014249D"/>
    <w:rsid w:val="00165398"/>
    <w:rsid w:val="001660CF"/>
    <w:rsid w:val="0017182E"/>
    <w:rsid w:val="00172EEF"/>
    <w:rsid w:val="00174991"/>
    <w:rsid w:val="00176B17"/>
    <w:rsid w:val="001A2CA9"/>
    <w:rsid w:val="001D7F60"/>
    <w:rsid w:val="001F1138"/>
    <w:rsid w:val="00210690"/>
    <w:rsid w:val="00234441"/>
    <w:rsid w:val="00237680"/>
    <w:rsid w:val="002550C8"/>
    <w:rsid w:val="002E1480"/>
    <w:rsid w:val="002E1A17"/>
    <w:rsid w:val="0032692F"/>
    <w:rsid w:val="00334D7F"/>
    <w:rsid w:val="00346513"/>
    <w:rsid w:val="00362D5C"/>
    <w:rsid w:val="0039282F"/>
    <w:rsid w:val="003A39A9"/>
    <w:rsid w:val="003F3172"/>
    <w:rsid w:val="00466068"/>
    <w:rsid w:val="00481933"/>
    <w:rsid w:val="00497C96"/>
    <w:rsid w:val="00515E05"/>
    <w:rsid w:val="005317DD"/>
    <w:rsid w:val="0053261F"/>
    <w:rsid w:val="00602185"/>
    <w:rsid w:val="00647F21"/>
    <w:rsid w:val="0066198E"/>
    <w:rsid w:val="006640BE"/>
    <w:rsid w:val="006D0A64"/>
    <w:rsid w:val="006D5147"/>
    <w:rsid w:val="00734643"/>
    <w:rsid w:val="00736C96"/>
    <w:rsid w:val="00762507"/>
    <w:rsid w:val="00766C53"/>
    <w:rsid w:val="007A4A00"/>
    <w:rsid w:val="007B51D4"/>
    <w:rsid w:val="00827DD5"/>
    <w:rsid w:val="00833D33"/>
    <w:rsid w:val="00836B01"/>
    <w:rsid w:val="00894B86"/>
    <w:rsid w:val="009063A7"/>
    <w:rsid w:val="00915DD9"/>
    <w:rsid w:val="00962288"/>
    <w:rsid w:val="00A64C3E"/>
    <w:rsid w:val="00A67F60"/>
    <w:rsid w:val="00A70A54"/>
    <w:rsid w:val="00A83B1F"/>
    <w:rsid w:val="00A9531B"/>
    <w:rsid w:val="00A96BAB"/>
    <w:rsid w:val="00AA2E5C"/>
    <w:rsid w:val="00AB5D9A"/>
    <w:rsid w:val="00AD28AF"/>
    <w:rsid w:val="00AD67F3"/>
    <w:rsid w:val="00AE0CBE"/>
    <w:rsid w:val="00AE6A5D"/>
    <w:rsid w:val="00B074DB"/>
    <w:rsid w:val="00B3528C"/>
    <w:rsid w:val="00BA534A"/>
    <w:rsid w:val="00BA542A"/>
    <w:rsid w:val="00BC16A2"/>
    <w:rsid w:val="00BE73F8"/>
    <w:rsid w:val="00BF0892"/>
    <w:rsid w:val="00C67DE7"/>
    <w:rsid w:val="00D771CC"/>
    <w:rsid w:val="00DD0B8B"/>
    <w:rsid w:val="00DD190D"/>
    <w:rsid w:val="00EC10C6"/>
    <w:rsid w:val="00EC1718"/>
    <w:rsid w:val="00EC2FB8"/>
    <w:rsid w:val="00F50B76"/>
    <w:rsid w:val="00F64148"/>
    <w:rsid w:val="00F84F91"/>
    <w:rsid w:val="00F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D0C63"/>
  <w15:docId w15:val="{DE8E135B-B963-4683-804C-62D10229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1BC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111BC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111BC5"/>
  </w:style>
  <w:style w:type="character" w:customStyle="1" w:styleId="eop">
    <w:name w:val="eop"/>
    <w:basedOn w:val="Fontepargpadro"/>
    <w:rsid w:val="00111BC5"/>
  </w:style>
  <w:style w:type="character" w:customStyle="1" w:styleId="tabchar">
    <w:name w:val="tabchar"/>
    <w:basedOn w:val="Fontepargpadro"/>
    <w:rsid w:val="000E6F82"/>
  </w:style>
  <w:style w:type="character" w:styleId="Hyperlink">
    <w:name w:val="Hyperlink"/>
    <w:basedOn w:val="Fontepargpadro"/>
    <w:uiPriority w:val="99"/>
    <w:unhideWhenUsed/>
    <w:rsid w:val="00BB5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cardoso@mail.uft.edu.br" TargetMode="Externa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www.youtube.com/watch?v=UR9dUpUUhdw&amp;t=21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va-escol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arinalda.locatelli@ufnt.edu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lopes@mail.uft.edu.br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nalda.locatelli@ufnt.edu.br" TargetMode="External"/><Relationship Id="rId2" Type="http://schemas.openxmlformats.org/officeDocument/2006/relationships/hyperlink" Target="mailto:Ivan.lopes@mail.uft.edu.br" TargetMode="External"/><Relationship Id="rId1" Type="http://schemas.openxmlformats.org/officeDocument/2006/relationships/hyperlink" Target="mailto:adrianacardoso@mail.uft.edu.br" TargetMode="External"/><Relationship Id="rId6" Type="http://schemas.openxmlformats.org/officeDocument/2006/relationships/hyperlink" Target="https://www.youtube.com/watch?v=UR9dUpUUhdw&amp;t=21s" TargetMode="External"/><Relationship Id="rId5" Type="http://schemas.openxmlformats.org/officeDocument/2006/relationships/hyperlink" Target="https://www.youtube.com/watch?v=UR9dUpUUhdw&amp;t=21s" TargetMode="External"/><Relationship Id="rId4" Type="http://schemas.openxmlformats.org/officeDocument/2006/relationships/hyperlink" Target="https://www.youtube.com/watch?v=UR9dUpUUhdw&amp;t=21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b4n+TeBEKl690kE3BDBGKoVNw==">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2173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Souza Júnior</dc:creator>
  <cp:lastModifiedBy>Cliente</cp:lastModifiedBy>
  <cp:revision>2</cp:revision>
  <dcterms:created xsi:type="dcterms:W3CDTF">2024-03-28T01:35:00Z</dcterms:created>
  <dcterms:modified xsi:type="dcterms:W3CDTF">2024-03-28T01:35:00Z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