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EC7" w14:textId="7808CCFD" w:rsidR="00257DBF" w:rsidRDefault="00727175">
      <w:pPr>
        <w:jc w:val="center"/>
      </w:pPr>
      <w:r>
        <w:rPr>
          <w:rFonts w:ascii="Times New Roman" w:eastAsia="Times New Roman" w:hAnsi="Times New Roman" w:cs="Times New Roman"/>
          <w:b/>
        </w:rPr>
        <w:t xml:space="preserve">MEDIAÇÃO COMO CATEGORIA </w:t>
      </w:r>
      <w:r w:rsidR="009D5171">
        <w:rPr>
          <w:rFonts w:ascii="Times New Roman" w:eastAsia="Times New Roman" w:hAnsi="Times New Roman" w:cs="Times New Roman"/>
          <w:b/>
        </w:rPr>
        <w:t>INDISSOCIÁVEL AO</w:t>
      </w:r>
      <w:r>
        <w:rPr>
          <w:rFonts w:ascii="Times New Roman" w:eastAsia="Times New Roman" w:hAnsi="Times New Roman" w:cs="Times New Roman"/>
          <w:b/>
        </w:rPr>
        <w:t xml:space="preserve"> ESTUDO SOBRE AS RELAÇÕES CONTEMPORÂNEAS ENTRE </w:t>
      </w:r>
      <w:r w:rsidR="00712287">
        <w:rPr>
          <w:rFonts w:ascii="Times New Roman" w:eastAsia="Times New Roman" w:hAnsi="Times New Roman" w:cs="Times New Roman"/>
          <w:b/>
        </w:rPr>
        <w:t xml:space="preserve">INFORMAÇÃO, </w:t>
      </w:r>
      <w:r>
        <w:rPr>
          <w:rFonts w:ascii="Times New Roman" w:eastAsia="Times New Roman" w:hAnsi="Times New Roman" w:cs="Times New Roman"/>
          <w:b/>
        </w:rPr>
        <w:t xml:space="preserve">TRABALHO E </w:t>
      </w:r>
      <w:r w:rsidR="00712287">
        <w:rPr>
          <w:rFonts w:ascii="Times New Roman" w:eastAsia="Times New Roman" w:hAnsi="Times New Roman" w:cs="Times New Roman"/>
          <w:b/>
        </w:rPr>
        <w:t>EDUCAÇÃO</w:t>
      </w:r>
      <w:r w:rsidR="001A1811" w:rsidRPr="001A1811">
        <w:rPr>
          <w:rFonts w:ascii="Times New Roman" w:eastAsia="Times New Roman" w:hAnsi="Times New Roman" w:cs="Times New Roman"/>
          <w:b/>
          <w:vertAlign w:val="superscript"/>
        </w:rPr>
        <w:t>1</w:t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26AE69A9" w:rsidR="00257DBF" w:rsidRDefault="00727175">
      <w:pPr>
        <w:jc w:val="both"/>
      </w:pPr>
      <w:r>
        <w:rPr>
          <w:rFonts w:ascii="Times New Roman" w:eastAsia="Times New Roman" w:hAnsi="Times New Roman" w:cs="Times New Roman"/>
          <w:bCs/>
        </w:rPr>
        <w:t>Carlos Robson Souza da SILVA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2</w:t>
      </w:r>
      <w:r w:rsidR="00257DBF">
        <w:rPr>
          <w:rFonts w:ascii="Times New Roman" w:eastAsia="Times New Roman" w:hAnsi="Times New Roman" w:cs="Times New Roman"/>
          <w:bCs/>
          <w:lang w:val="x-none"/>
        </w:rPr>
        <w:t xml:space="preserve">; </w:t>
      </w:r>
      <w:r w:rsidRPr="00727175">
        <w:rPr>
          <w:rFonts w:ascii="Times New Roman" w:eastAsia="Times New Roman" w:hAnsi="Times New Roman" w:cs="Times New Roman"/>
          <w:bCs/>
          <w:u w:val="single"/>
        </w:rPr>
        <w:t>Luciane de Fátima Beckman CAVALCANTE</w:t>
      </w:r>
      <w:r w:rsidR="00257DBF">
        <w:rPr>
          <w:rFonts w:ascii="Times New Roman" w:eastAsia="Times New Roman" w:hAnsi="Times New Roman" w:cs="Times New Roman"/>
          <w:bCs/>
          <w:vertAlign w:val="superscript"/>
        </w:rPr>
        <w:t>3</w:t>
      </w:r>
      <w:r w:rsidR="00257DBF">
        <w:rPr>
          <w:rFonts w:ascii="Times New Roman" w:eastAsia="Times New Roman" w:hAnsi="Times New Roman" w:cs="Times New Roman"/>
          <w:bCs/>
          <w:lang w:val="x-none"/>
        </w:rPr>
        <w:t xml:space="preserve"> </w:t>
      </w:r>
    </w:p>
    <w:p w14:paraId="61E25B6D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43DA52D1" w14:textId="02D34CA9" w:rsidR="00257DBF" w:rsidRDefault="00257DBF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="00727175">
        <w:rPr>
          <w:rFonts w:ascii="Times New Roman" w:eastAsia="Times New Roman" w:hAnsi="Times New Roman" w:cs="Times New Roman"/>
          <w:sz w:val="20"/>
          <w:szCs w:val="20"/>
        </w:rPr>
        <w:t>GT 7 – Estudos críticos em Ciência da Informação</w:t>
      </w:r>
    </w:p>
    <w:p w14:paraId="29A7FD2F" w14:textId="3C68A87E" w:rsidR="00257DBF" w:rsidRPr="00727175" w:rsidRDefault="00257DBF">
      <w:pPr>
        <w:jc w:val="both"/>
        <w:rPr>
          <w:lang w:val="es-MX"/>
        </w:rPr>
      </w:pPr>
      <w:r w:rsidRPr="00727175">
        <w:rPr>
          <w:rFonts w:ascii="Times New Roman" w:eastAsia="Times New Roman" w:hAnsi="Times New Roman" w:cs="Times New Roman"/>
          <w:sz w:val="20"/>
          <w:szCs w:val="20"/>
          <w:vertAlign w:val="superscript"/>
          <w:lang w:val="es-MX"/>
        </w:rPr>
        <w:t xml:space="preserve">2 </w:t>
      </w:r>
      <w:r w:rsidR="00727175"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>UEL</w:t>
      </w:r>
      <w:r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, </w:t>
      </w:r>
      <w:r w:rsidR="00727175"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>crobsonss@gmail.com</w:t>
      </w:r>
      <w:r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>.</w:t>
      </w:r>
    </w:p>
    <w:p w14:paraId="2CA8C513" w14:textId="5AFF4D49" w:rsidR="00257DBF" w:rsidRPr="00727175" w:rsidRDefault="00257DBF">
      <w:pPr>
        <w:jc w:val="both"/>
        <w:rPr>
          <w:lang w:val="es-MX"/>
        </w:rPr>
      </w:pPr>
      <w:r w:rsidRPr="00727175">
        <w:rPr>
          <w:rFonts w:ascii="Times New Roman" w:eastAsia="Times New Roman" w:hAnsi="Times New Roman" w:cs="Times New Roman"/>
          <w:sz w:val="20"/>
          <w:szCs w:val="20"/>
          <w:vertAlign w:val="superscript"/>
          <w:lang w:val="es-MX"/>
        </w:rPr>
        <w:t>3</w:t>
      </w:r>
      <w:r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 xml:space="preserve"> </w:t>
      </w:r>
      <w:r w:rsidR="00727175"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>IBICT/UFRJ, luciane.cavalcante@facc.ufrj.br</w:t>
      </w:r>
      <w:r w:rsidRPr="00727175">
        <w:rPr>
          <w:rFonts w:ascii="Times New Roman" w:eastAsia="Times New Roman" w:hAnsi="Times New Roman" w:cs="Times New Roman"/>
          <w:sz w:val="20"/>
          <w:szCs w:val="20"/>
          <w:lang w:val="es-MX"/>
        </w:rPr>
        <w:t>.</w:t>
      </w:r>
    </w:p>
    <w:p w14:paraId="619D2AF0" w14:textId="77777777" w:rsidR="00257DBF" w:rsidRPr="00727175" w:rsidRDefault="00257DBF">
      <w:pPr>
        <w:jc w:val="both"/>
        <w:rPr>
          <w:rFonts w:ascii="Times New Roman" w:eastAsia="Times New Roman" w:hAnsi="Times New Roman" w:cs="Times New Roman"/>
          <w:color w:val="FF0000"/>
          <w:lang w:val="es-MX"/>
        </w:rPr>
      </w:pPr>
    </w:p>
    <w:p w14:paraId="65852C80" w14:textId="470C1382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39DDDD02" w14:textId="36958696" w:rsidR="00727175" w:rsidRDefault="00727175" w:rsidP="00727175">
      <w:pPr>
        <w:jc w:val="both"/>
        <w:rPr>
          <w:rFonts w:ascii="Times New Roman" w:eastAsia="Times New Roman" w:hAnsi="Times New Roman" w:cs="Times New Roman"/>
        </w:rPr>
      </w:pPr>
    </w:p>
    <w:p w14:paraId="2158EF00" w14:textId="63AC914B" w:rsidR="00727175" w:rsidRDefault="00727175" w:rsidP="00727175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debate sobre as relações entre trabalho e educação v</w:t>
      </w:r>
      <w:r w:rsidR="00BF3D7F">
        <w:rPr>
          <w:rFonts w:ascii="Times New Roman" w:eastAsia="Times New Roman" w:hAnsi="Times New Roman" w:cs="Times New Roman"/>
        </w:rPr>
        <w:t>ê</w:t>
      </w:r>
      <w:r>
        <w:rPr>
          <w:rFonts w:ascii="Times New Roman" w:eastAsia="Times New Roman" w:hAnsi="Times New Roman" w:cs="Times New Roman"/>
        </w:rPr>
        <w:t>m assumindo novos contornos</w:t>
      </w:r>
      <w:r w:rsidR="00BF3D7F">
        <w:rPr>
          <w:rFonts w:ascii="Times New Roman" w:eastAsia="Times New Roman" w:hAnsi="Times New Roman" w:cs="Times New Roman"/>
        </w:rPr>
        <w:t xml:space="preserve"> </w:t>
      </w:r>
      <w:r w:rsidR="00712287">
        <w:rPr>
          <w:rFonts w:ascii="Times New Roman" w:eastAsia="Times New Roman" w:hAnsi="Times New Roman" w:cs="Times New Roman"/>
        </w:rPr>
        <w:t xml:space="preserve">devido </w:t>
      </w:r>
      <w:r w:rsidR="00BF3D7F">
        <w:rPr>
          <w:rFonts w:ascii="Times New Roman" w:eastAsia="Times New Roman" w:hAnsi="Times New Roman" w:cs="Times New Roman"/>
        </w:rPr>
        <w:t>às</w:t>
      </w:r>
      <w:r>
        <w:rPr>
          <w:rFonts w:ascii="Times New Roman" w:eastAsia="Times New Roman" w:hAnsi="Times New Roman" w:cs="Times New Roman"/>
        </w:rPr>
        <w:t xml:space="preserve"> mudanças culturais de base informacional</w:t>
      </w:r>
      <w:r w:rsidR="00BF3D7F">
        <w:rPr>
          <w:rFonts w:ascii="Times New Roman" w:eastAsia="Times New Roman" w:hAnsi="Times New Roman" w:cs="Times New Roman"/>
        </w:rPr>
        <w:t xml:space="preserve">. </w:t>
      </w:r>
      <w:r w:rsidR="00924090">
        <w:rPr>
          <w:rFonts w:ascii="Times New Roman" w:eastAsia="Times New Roman" w:hAnsi="Times New Roman" w:cs="Times New Roman"/>
        </w:rPr>
        <w:t xml:space="preserve">Pode-se destacar como principais fenômenos </w:t>
      </w:r>
      <w:r w:rsidR="009631F3">
        <w:rPr>
          <w:rFonts w:ascii="Times New Roman" w:eastAsia="Times New Roman" w:hAnsi="Times New Roman" w:cs="Times New Roman"/>
        </w:rPr>
        <w:t>desse novo contexto</w:t>
      </w:r>
      <w:r w:rsidR="00BF3D7F">
        <w:rPr>
          <w:rFonts w:ascii="Times New Roman" w:eastAsia="Times New Roman" w:hAnsi="Times New Roman" w:cs="Times New Roman"/>
        </w:rPr>
        <w:t xml:space="preserve"> a contínua automação das fábricas, a precarização do trabalho associado ao uso de plataformas digitais </w:t>
      </w:r>
      <w:r w:rsidR="00071F51">
        <w:rPr>
          <w:rFonts w:ascii="Times New Roman" w:eastAsia="Times New Roman" w:hAnsi="Times New Roman" w:cs="Times New Roman"/>
        </w:rPr>
        <w:t>(</w:t>
      </w:r>
      <w:r w:rsidR="00C946E2">
        <w:rPr>
          <w:rFonts w:ascii="Times New Roman" w:eastAsia="Times New Roman" w:hAnsi="Times New Roman" w:cs="Times New Roman"/>
        </w:rPr>
        <w:t>uberização</w:t>
      </w:r>
      <w:r w:rsidR="00071F51">
        <w:rPr>
          <w:rFonts w:ascii="Times New Roman" w:eastAsia="Times New Roman" w:hAnsi="Times New Roman" w:cs="Times New Roman"/>
        </w:rPr>
        <w:t>)</w:t>
      </w:r>
      <w:r w:rsidR="00924090">
        <w:rPr>
          <w:rFonts w:ascii="Times New Roman" w:eastAsia="Times New Roman" w:hAnsi="Times New Roman" w:cs="Times New Roman"/>
        </w:rPr>
        <w:t xml:space="preserve"> e</w:t>
      </w:r>
      <w:r w:rsidR="00BF3D7F">
        <w:rPr>
          <w:rFonts w:ascii="Times New Roman" w:eastAsia="Times New Roman" w:hAnsi="Times New Roman" w:cs="Times New Roman"/>
        </w:rPr>
        <w:t xml:space="preserve"> a </w:t>
      </w:r>
      <w:r w:rsidR="00924090">
        <w:rPr>
          <w:rFonts w:ascii="Times New Roman" w:eastAsia="Times New Roman" w:hAnsi="Times New Roman" w:cs="Times New Roman"/>
        </w:rPr>
        <w:t xml:space="preserve">massificação </w:t>
      </w:r>
      <w:r w:rsidR="00BF3D7F">
        <w:rPr>
          <w:rFonts w:ascii="Times New Roman" w:eastAsia="Times New Roman" w:hAnsi="Times New Roman" w:cs="Times New Roman"/>
        </w:rPr>
        <w:t>da educação a distância</w:t>
      </w:r>
      <w:r>
        <w:rPr>
          <w:rFonts w:ascii="Times New Roman" w:eastAsia="Times New Roman" w:hAnsi="Times New Roman" w:cs="Times New Roman"/>
        </w:rPr>
        <w:t xml:space="preserve"> </w:t>
      </w:r>
      <w:r w:rsidR="00071F51">
        <w:rPr>
          <w:rFonts w:ascii="Times New Roman" w:eastAsia="Times New Roman" w:hAnsi="Times New Roman" w:cs="Times New Roman"/>
        </w:rPr>
        <w:t>mediada pelas novas tecnologias da informação</w:t>
      </w:r>
      <w:r w:rsidR="00D05290">
        <w:rPr>
          <w:rFonts w:ascii="Times New Roman" w:eastAsia="Times New Roman" w:hAnsi="Times New Roman" w:cs="Times New Roman"/>
        </w:rPr>
        <w:t>.</w:t>
      </w:r>
    </w:p>
    <w:p w14:paraId="207F8AC0" w14:textId="4E0C2518" w:rsidR="008B2CD9" w:rsidRDefault="00D05290" w:rsidP="007271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71F51">
        <w:rPr>
          <w:rFonts w:ascii="Times New Roman" w:eastAsia="Times New Roman" w:hAnsi="Times New Roman" w:cs="Times New Roman"/>
        </w:rPr>
        <w:t>Neste contexto</w:t>
      </w:r>
      <w:r w:rsidR="008B2CD9">
        <w:rPr>
          <w:rFonts w:ascii="Times New Roman" w:eastAsia="Times New Roman" w:hAnsi="Times New Roman" w:cs="Times New Roman"/>
        </w:rPr>
        <w:t>, acredita-se que a informação se tornou categoria indissociável das discussões sobre trabalho e educação na contemporaneidade</w:t>
      </w:r>
      <w:r w:rsidR="00071F51">
        <w:rPr>
          <w:rFonts w:ascii="Times New Roman" w:eastAsia="Times New Roman" w:hAnsi="Times New Roman" w:cs="Times New Roman"/>
        </w:rPr>
        <w:t xml:space="preserve">, </w:t>
      </w:r>
      <w:r w:rsidR="009631F3">
        <w:rPr>
          <w:rFonts w:ascii="Times New Roman" w:eastAsia="Times New Roman" w:hAnsi="Times New Roman" w:cs="Times New Roman"/>
        </w:rPr>
        <w:t>sendo objetivo deste trabalho</w:t>
      </w:r>
      <w:r w:rsidR="00071F51">
        <w:rPr>
          <w:rFonts w:ascii="Times New Roman" w:eastAsia="Times New Roman" w:hAnsi="Times New Roman" w:cs="Times New Roman"/>
        </w:rPr>
        <w:t xml:space="preserve"> buscar</w:t>
      </w:r>
      <w:r w:rsidR="008B2CD9">
        <w:rPr>
          <w:rFonts w:ascii="Times New Roman" w:eastAsia="Times New Roman" w:hAnsi="Times New Roman" w:cs="Times New Roman"/>
        </w:rPr>
        <w:t xml:space="preserve"> definir uma categoria que possibilite a compreensão das relações entre o trinômio trabalho-educação-informação.</w:t>
      </w:r>
      <w:r w:rsidR="008C15EA">
        <w:rPr>
          <w:rFonts w:ascii="Times New Roman" w:eastAsia="Times New Roman" w:hAnsi="Times New Roman" w:cs="Times New Roman"/>
        </w:rPr>
        <w:t xml:space="preserve"> Para alcançar esse objetivo realizou-se uma pesquisa básica, do tipo exploratória e </w:t>
      </w:r>
      <w:r w:rsidR="00680516">
        <w:rPr>
          <w:rFonts w:ascii="Times New Roman" w:eastAsia="Times New Roman" w:hAnsi="Times New Roman" w:cs="Times New Roman"/>
        </w:rPr>
        <w:t>bibliográfica.</w:t>
      </w:r>
    </w:p>
    <w:p w14:paraId="3AE74FBA" w14:textId="4B37A4F7" w:rsidR="008C15EA" w:rsidRDefault="008B2CD9" w:rsidP="007271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Um caminho inicial poderia ser encontrado por meio do conceito de mediação</w:t>
      </w:r>
      <w:r w:rsidR="00071F51">
        <w:rPr>
          <w:rFonts w:ascii="Times New Roman" w:eastAsia="Times New Roman" w:hAnsi="Times New Roman" w:cs="Times New Roman"/>
        </w:rPr>
        <w:t xml:space="preserve">, </w:t>
      </w:r>
      <w:r w:rsidR="009631F3">
        <w:rPr>
          <w:rFonts w:ascii="Times New Roman" w:eastAsia="Times New Roman" w:hAnsi="Times New Roman" w:cs="Times New Roman"/>
        </w:rPr>
        <w:t xml:space="preserve">como </w:t>
      </w:r>
      <w:r w:rsidR="00071F51">
        <w:rPr>
          <w:rFonts w:ascii="Times New Roman" w:eastAsia="Times New Roman" w:hAnsi="Times New Roman" w:cs="Times New Roman"/>
        </w:rPr>
        <w:t xml:space="preserve">desenvolvido em autores </w:t>
      </w:r>
      <w:r w:rsidR="00712287">
        <w:rPr>
          <w:rFonts w:ascii="Times New Roman" w:eastAsia="Times New Roman" w:hAnsi="Times New Roman" w:cs="Times New Roman"/>
        </w:rPr>
        <w:t>tais quais</w:t>
      </w:r>
      <w:r w:rsidR="00071F51">
        <w:rPr>
          <w:rFonts w:ascii="Times New Roman" w:eastAsia="Times New Roman" w:hAnsi="Times New Roman" w:cs="Times New Roman"/>
        </w:rPr>
        <w:t xml:space="preserve"> Marx</w:t>
      </w:r>
      <w:r w:rsidR="001D5050">
        <w:rPr>
          <w:rFonts w:ascii="Times New Roman" w:eastAsia="Times New Roman" w:hAnsi="Times New Roman" w:cs="Times New Roman"/>
        </w:rPr>
        <w:t xml:space="preserve"> (2023)</w:t>
      </w:r>
      <w:r w:rsidR="00071F51">
        <w:rPr>
          <w:rFonts w:ascii="Times New Roman" w:eastAsia="Times New Roman" w:hAnsi="Times New Roman" w:cs="Times New Roman"/>
        </w:rPr>
        <w:t>, Mészaros</w:t>
      </w:r>
      <w:r w:rsidR="001D5050">
        <w:rPr>
          <w:rFonts w:ascii="Times New Roman" w:eastAsia="Times New Roman" w:hAnsi="Times New Roman" w:cs="Times New Roman"/>
        </w:rPr>
        <w:t xml:space="preserve"> (</w:t>
      </w:r>
      <w:r w:rsidR="00041BBB">
        <w:rPr>
          <w:rFonts w:ascii="Times New Roman" w:eastAsia="Times New Roman" w:hAnsi="Times New Roman" w:cs="Times New Roman"/>
        </w:rPr>
        <w:t>2002</w:t>
      </w:r>
      <w:r w:rsidR="001D5050">
        <w:rPr>
          <w:rFonts w:ascii="Times New Roman" w:eastAsia="Times New Roman" w:hAnsi="Times New Roman" w:cs="Times New Roman"/>
        </w:rPr>
        <w:t>)</w:t>
      </w:r>
      <w:r w:rsidR="00071F51">
        <w:rPr>
          <w:rFonts w:ascii="Times New Roman" w:eastAsia="Times New Roman" w:hAnsi="Times New Roman" w:cs="Times New Roman"/>
        </w:rPr>
        <w:t>, Martins</w:t>
      </w:r>
      <w:r w:rsidR="001D5050">
        <w:rPr>
          <w:rFonts w:ascii="Times New Roman" w:eastAsia="Times New Roman" w:hAnsi="Times New Roman" w:cs="Times New Roman"/>
        </w:rPr>
        <w:t xml:space="preserve"> (2021)</w:t>
      </w:r>
      <w:r w:rsidR="00071F51">
        <w:rPr>
          <w:rFonts w:ascii="Times New Roman" w:eastAsia="Times New Roman" w:hAnsi="Times New Roman" w:cs="Times New Roman"/>
        </w:rPr>
        <w:t xml:space="preserve"> e Bezerra. </w:t>
      </w:r>
      <w:r w:rsidR="009631F3">
        <w:rPr>
          <w:rFonts w:ascii="Times New Roman" w:eastAsia="Times New Roman" w:hAnsi="Times New Roman" w:cs="Times New Roman"/>
        </w:rPr>
        <w:t>Em Marx</w:t>
      </w:r>
      <w:r w:rsidR="000A7F86">
        <w:rPr>
          <w:rFonts w:ascii="Times New Roman" w:eastAsia="Times New Roman" w:hAnsi="Times New Roman" w:cs="Times New Roman"/>
        </w:rPr>
        <w:t xml:space="preserve"> (2023)</w:t>
      </w:r>
      <w:r w:rsidR="009631F3">
        <w:rPr>
          <w:rFonts w:ascii="Times New Roman" w:eastAsia="Times New Roman" w:hAnsi="Times New Roman" w:cs="Times New Roman"/>
        </w:rPr>
        <w:t>, o processo formador d</w:t>
      </w:r>
      <w:r w:rsidR="00712287">
        <w:rPr>
          <w:rFonts w:ascii="Times New Roman" w:eastAsia="Times New Roman" w:hAnsi="Times New Roman" w:cs="Times New Roman"/>
        </w:rPr>
        <w:t xml:space="preserve">o ser </w:t>
      </w:r>
      <w:r w:rsidR="009631F3">
        <w:rPr>
          <w:rFonts w:ascii="Times New Roman" w:eastAsia="Times New Roman" w:hAnsi="Times New Roman" w:cs="Times New Roman"/>
        </w:rPr>
        <w:t>human</w:t>
      </w:r>
      <w:r w:rsidR="00712287">
        <w:rPr>
          <w:rFonts w:ascii="Times New Roman" w:eastAsia="Times New Roman" w:hAnsi="Times New Roman" w:cs="Times New Roman"/>
        </w:rPr>
        <w:t>o</w:t>
      </w:r>
      <w:r w:rsidR="009631F3">
        <w:rPr>
          <w:rFonts w:ascii="Times New Roman" w:eastAsia="Times New Roman" w:hAnsi="Times New Roman" w:cs="Times New Roman"/>
        </w:rPr>
        <w:t xml:space="preserve"> se dá pela mediação do trabalho.</w:t>
      </w:r>
      <w:r w:rsidR="00071F51">
        <w:rPr>
          <w:rFonts w:ascii="Times New Roman" w:eastAsia="Times New Roman" w:hAnsi="Times New Roman" w:cs="Times New Roman"/>
        </w:rPr>
        <w:t xml:space="preserve"> </w:t>
      </w:r>
      <w:r w:rsidR="008C15EA">
        <w:rPr>
          <w:rFonts w:ascii="Times New Roman" w:eastAsia="Times New Roman" w:hAnsi="Times New Roman" w:cs="Times New Roman"/>
        </w:rPr>
        <w:t>O trabalho é</w:t>
      </w:r>
      <w:r w:rsidR="00712287">
        <w:rPr>
          <w:rFonts w:ascii="Times New Roman" w:eastAsia="Times New Roman" w:hAnsi="Times New Roman" w:cs="Times New Roman"/>
        </w:rPr>
        <w:t xml:space="preserve"> </w:t>
      </w:r>
      <w:r w:rsidR="008C15EA">
        <w:rPr>
          <w:rFonts w:ascii="Times New Roman" w:eastAsia="Times New Roman" w:hAnsi="Times New Roman" w:cs="Times New Roman"/>
        </w:rPr>
        <w:t>o que</w:t>
      </w:r>
      <w:r w:rsidR="00071F51">
        <w:rPr>
          <w:rFonts w:ascii="Times New Roman" w:eastAsia="Times New Roman" w:hAnsi="Times New Roman" w:cs="Times New Roman"/>
        </w:rPr>
        <w:t xml:space="preserve"> Mészaros </w:t>
      </w:r>
      <w:r w:rsidR="000A7F86">
        <w:rPr>
          <w:rFonts w:ascii="Times New Roman" w:eastAsia="Times New Roman" w:hAnsi="Times New Roman" w:cs="Times New Roman"/>
        </w:rPr>
        <w:t>(</w:t>
      </w:r>
      <w:r w:rsidR="00041BBB">
        <w:rPr>
          <w:rFonts w:ascii="Times New Roman" w:eastAsia="Times New Roman" w:hAnsi="Times New Roman" w:cs="Times New Roman"/>
        </w:rPr>
        <w:t>2002</w:t>
      </w:r>
      <w:r w:rsidR="000A7F86">
        <w:rPr>
          <w:rFonts w:ascii="Times New Roman" w:eastAsia="Times New Roman" w:hAnsi="Times New Roman" w:cs="Times New Roman"/>
        </w:rPr>
        <w:t xml:space="preserve">) </w:t>
      </w:r>
      <w:r w:rsidR="00712287">
        <w:rPr>
          <w:rFonts w:ascii="Times New Roman" w:eastAsia="Times New Roman" w:hAnsi="Times New Roman" w:cs="Times New Roman"/>
        </w:rPr>
        <w:t>define, portanto, como</w:t>
      </w:r>
      <w:r w:rsidR="008C15EA">
        <w:rPr>
          <w:rFonts w:ascii="Times New Roman" w:eastAsia="Times New Roman" w:hAnsi="Times New Roman" w:cs="Times New Roman"/>
        </w:rPr>
        <w:t xml:space="preserve"> mediação </w:t>
      </w:r>
      <w:r w:rsidR="000A7F86">
        <w:rPr>
          <w:rFonts w:ascii="Times New Roman" w:eastAsia="Times New Roman" w:hAnsi="Times New Roman" w:cs="Times New Roman"/>
        </w:rPr>
        <w:t>primária</w:t>
      </w:r>
      <w:r w:rsidR="008C15EA">
        <w:rPr>
          <w:rFonts w:ascii="Times New Roman" w:eastAsia="Times New Roman" w:hAnsi="Times New Roman" w:cs="Times New Roman"/>
        </w:rPr>
        <w:t xml:space="preserve">, ou seja, </w:t>
      </w:r>
      <w:r w:rsidR="00071F51">
        <w:rPr>
          <w:rFonts w:ascii="Times New Roman" w:eastAsia="Times New Roman" w:hAnsi="Times New Roman" w:cs="Times New Roman"/>
        </w:rPr>
        <w:t xml:space="preserve">como </w:t>
      </w:r>
      <w:r w:rsidR="008C15EA">
        <w:rPr>
          <w:rFonts w:ascii="Times New Roman" w:eastAsia="Times New Roman" w:hAnsi="Times New Roman" w:cs="Times New Roman"/>
        </w:rPr>
        <w:t xml:space="preserve">aquele processo </w:t>
      </w:r>
      <w:r w:rsidR="00712287">
        <w:rPr>
          <w:rFonts w:ascii="Times New Roman" w:eastAsia="Times New Roman" w:hAnsi="Times New Roman" w:cs="Times New Roman"/>
        </w:rPr>
        <w:t>fundamental para a reprodução da existência humana</w:t>
      </w:r>
      <w:r w:rsidR="008C15EA">
        <w:rPr>
          <w:rFonts w:ascii="Times New Roman" w:eastAsia="Times New Roman" w:hAnsi="Times New Roman" w:cs="Times New Roman"/>
        </w:rPr>
        <w:t xml:space="preserve">. Outra categoria classificável como mediação </w:t>
      </w:r>
      <w:r w:rsidR="000A7F86">
        <w:rPr>
          <w:rFonts w:ascii="Times New Roman" w:eastAsia="Times New Roman" w:hAnsi="Times New Roman" w:cs="Times New Roman"/>
        </w:rPr>
        <w:t>primária</w:t>
      </w:r>
      <w:r w:rsidR="008C15EA">
        <w:rPr>
          <w:rFonts w:ascii="Times New Roman" w:eastAsia="Times New Roman" w:hAnsi="Times New Roman" w:cs="Times New Roman"/>
        </w:rPr>
        <w:t xml:space="preserve"> seria a educação</w:t>
      </w:r>
      <w:r w:rsidR="00712287">
        <w:rPr>
          <w:rFonts w:ascii="Times New Roman" w:eastAsia="Times New Roman" w:hAnsi="Times New Roman" w:cs="Times New Roman"/>
        </w:rPr>
        <w:t>.</w:t>
      </w:r>
    </w:p>
    <w:p w14:paraId="255C70C7" w14:textId="64D41D0D" w:rsidR="00680516" w:rsidRDefault="008C15EA" w:rsidP="0068051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Entretanto em formações sociais baseadas na dominação de uma classe sobre outra</w:t>
      </w:r>
      <w:r w:rsidR="001D5050">
        <w:rPr>
          <w:rFonts w:ascii="Times New Roman" w:eastAsia="Times New Roman" w:hAnsi="Times New Roman" w:cs="Times New Roman"/>
        </w:rPr>
        <w:t>, como é o caso do capitalismo,</w:t>
      </w:r>
      <w:r>
        <w:rPr>
          <w:rFonts w:ascii="Times New Roman" w:eastAsia="Times New Roman" w:hAnsi="Times New Roman" w:cs="Times New Roman"/>
        </w:rPr>
        <w:t xml:space="preserve"> tais mediações obedecem aos interesses e ao modo de produção desenvolvida pelas classes dominantes. Elas se tornam assim mediações de segunda ordem, de acordo com Mészaros</w:t>
      </w:r>
      <w:r w:rsidR="000A7F86">
        <w:rPr>
          <w:rFonts w:ascii="Times New Roman" w:eastAsia="Times New Roman" w:hAnsi="Times New Roman" w:cs="Times New Roman"/>
        </w:rPr>
        <w:t xml:space="preserve"> (</w:t>
      </w:r>
      <w:r w:rsidR="00041BBB">
        <w:rPr>
          <w:rFonts w:ascii="Times New Roman" w:eastAsia="Times New Roman" w:hAnsi="Times New Roman" w:cs="Times New Roman"/>
        </w:rPr>
        <w:t>2002</w:t>
      </w:r>
      <w:r w:rsidR="000A7F8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destituindo-se de sua característica principal (a formação da humanidade como tal), </w:t>
      </w:r>
      <w:r w:rsidR="00680516">
        <w:rPr>
          <w:rFonts w:ascii="Times New Roman" w:eastAsia="Times New Roman" w:hAnsi="Times New Roman" w:cs="Times New Roman"/>
        </w:rPr>
        <w:t xml:space="preserve">para atender em primeiro lugar </w:t>
      </w:r>
      <w:r w:rsidR="00712287">
        <w:rPr>
          <w:rFonts w:ascii="Times New Roman" w:eastAsia="Times New Roman" w:hAnsi="Times New Roman" w:cs="Times New Roman"/>
        </w:rPr>
        <w:t>à</w:t>
      </w:r>
      <w:r w:rsidR="00680516">
        <w:rPr>
          <w:rFonts w:ascii="Times New Roman" w:eastAsia="Times New Roman" w:hAnsi="Times New Roman" w:cs="Times New Roman"/>
        </w:rPr>
        <w:t>s necessidades de produção de riquezas para as classes dominantes</w:t>
      </w:r>
      <w:r w:rsidR="000A7F86">
        <w:rPr>
          <w:rFonts w:ascii="Times New Roman" w:eastAsia="Times New Roman" w:hAnsi="Times New Roman" w:cs="Times New Roman"/>
        </w:rPr>
        <w:t xml:space="preserve"> e propiciar a efetivação de suas estruturas hierárquicas.</w:t>
      </w:r>
    </w:p>
    <w:p w14:paraId="2089E953" w14:textId="783FCEC1" w:rsidR="00071F51" w:rsidRDefault="00071F51" w:rsidP="007271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C6DDD">
        <w:rPr>
          <w:rFonts w:ascii="Times New Roman" w:eastAsia="Times New Roman" w:hAnsi="Times New Roman" w:cs="Times New Roman"/>
        </w:rPr>
        <w:t>Sob a base informacional na qual se estabelece o capitalismo contemporâneo</w:t>
      </w:r>
      <w:r w:rsidR="00C946E2">
        <w:rPr>
          <w:rFonts w:ascii="Times New Roman" w:eastAsia="Times New Roman" w:hAnsi="Times New Roman" w:cs="Times New Roman"/>
        </w:rPr>
        <w:t>, tais processos mediacionais passaram</w:t>
      </w:r>
      <w:r w:rsidR="00AC6DDD">
        <w:rPr>
          <w:rFonts w:ascii="Times New Roman" w:eastAsia="Times New Roman" w:hAnsi="Times New Roman" w:cs="Times New Roman"/>
        </w:rPr>
        <w:t>,</w:t>
      </w:r>
      <w:r w:rsidR="00C946E2">
        <w:rPr>
          <w:rFonts w:ascii="Times New Roman" w:eastAsia="Times New Roman" w:hAnsi="Times New Roman" w:cs="Times New Roman"/>
        </w:rPr>
        <w:t xml:space="preserve"> </w:t>
      </w:r>
      <w:r w:rsidR="00AC6DDD">
        <w:rPr>
          <w:rFonts w:ascii="Times New Roman" w:eastAsia="Times New Roman" w:hAnsi="Times New Roman" w:cs="Times New Roman"/>
        </w:rPr>
        <w:t xml:space="preserve">porém, </w:t>
      </w:r>
      <w:r w:rsidR="00C946E2">
        <w:rPr>
          <w:rFonts w:ascii="Times New Roman" w:eastAsia="Times New Roman" w:hAnsi="Times New Roman" w:cs="Times New Roman"/>
        </w:rPr>
        <w:t>a ser</w:t>
      </w:r>
      <w:r w:rsidR="008C3B6C">
        <w:rPr>
          <w:rFonts w:ascii="Times New Roman" w:eastAsia="Times New Roman" w:hAnsi="Times New Roman" w:cs="Times New Roman"/>
        </w:rPr>
        <w:t>em</w:t>
      </w:r>
      <w:r w:rsidR="00C946E2">
        <w:rPr>
          <w:rFonts w:ascii="Times New Roman" w:eastAsia="Times New Roman" w:hAnsi="Times New Roman" w:cs="Times New Roman"/>
        </w:rPr>
        <w:t xml:space="preserve"> questionados</w:t>
      </w:r>
      <w:r w:rsidR="008C3B6C">
        <w:rPr>
          <w:rFonts w:ascii="Times New Roman" w:eastAsia="Times New Roman" w:hAnsi="Times New Roman" w:cs="Times New Roman"/>
        </w:rPr>
        <w:t xml:space="preserve"> pelas classes dominantes</w:t>
      </w:r>
      <w:r w:rsidR="00C946E2">
        <w:rPr>
          <w:rFonts w:ascii="Times New Roman" w:eastAsia="Times New Roman" w:hAnsi="Times New Roman" w:cs="Times New Roman"/>
        </w:rPr>
        <w:t xml:space="preserve">. Sob o argumento da construção de uma nova sociedade, a Sociedade da Informação, o discurso dominante passou a apoiar a ideia de que para se alcançar uma </w:t>
      </w:r>
      <w:r w:rsidR="00712287">
        <w:rPr>
          <w:rFonts w:ascii="Times New Roman" w:eastAsia="Times New Roman" w:hAnsi="Times New Roman" w:cs="Times New Roman"/>
        </w:rPr>
        <w:t xml:space="preserve">melhor </w:t>
      </w:r>
      <w:r w:rsidR="00C946E2">
        <w:rPr>
          <w:rFonts w:ascii="Times New Roman" w:eastAsia="Times New Roman" w:hAnsi="Times New Roman" w:cs="Times New Roman"/>
        </w:rPr>
        <w:t>vivência coletiva globalizada seria necessário superar as amarras do passado e propor uma vida desintermediada. A desintermediação promoveria a democracia, a liberdade e o progresso para todos</w:t>
      </w:r>
      <w:r w:rsidR="008C3B6C">
        <w:rPr>
          <w:rFonts w:ascii="Times New Roman" w:eastAsia="Times New Roman" w:hAnsi="Times New Roman" w:cs="Times New Roman"/>
        </w:rPr>
        <w:t xml:space="preserve"> (</w:t>
      </w:r>
      <w:r w:rsidR="00CB3564">
        <w:rPr>
          <w:rFonts w:ascii="Times New Roman" w:eastAsia="Times New Roman" w:hAnsi="Times New Roman" w:cs="Times New Roman"/>
        </w:rPr>
        <w:t>MARTINS</w:t>
      </w:r>
      <w:r w:rsidR="008C3B6C">
        <w:rPr>
          <w:rFonts w:ascii="Times New Roman" w:eastAsia="Times New Roman" w:hAnsi="Times New Roman" w:cs="Times New Roman"/>
        </w:rPr>
        <w:t>, 2021)</w:t>
      </w:r>
      <w:r w:rsidR="00C946E2">
        <w:rPr>
          <w:rFonts w:ascii="Times New Roman" w:eastAsia="Times New Roman" w:hAnsi="Times New Roman" w:cs="Times New Roman"/>
        </w:rPr>
        <w:t>.</w:t>
      </w:r>
    </w:p>
    <w:p w14:paraId="4728E4E3" w14:textId="77777777" w:rsidR="008C3B6C" w:rsidRDefault="00C946E2" w:rsidP="007271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Entretanto, </w:t>
      </w:r>
      <w:r w:rsidR="00E6151C">
        <w:rPr>
          <w:rFonts w:ascii="Times New Roman" w:eastAsia="Times New Roman" w:hAnsi="Times New Roman" w:cs="Times New Roman"/>
        </w:rPr>
        <w:t xml:space="preserve">Bezerra </w:t>
      </w:r>
      <w:r w:rsidR="008C3B6C">
        <w:rPr>
          <w:rFonts w:ascii="Times New Roman" w:eastAsia="Times New Roman" w:hAnsi="Times New Roman" w:cs="Times New Roman"/>
        </w:rPr>
        <w:t xml:space="preserve">(2017) </w:t>
      </w:r>
      <w:r w:rsidR="00E6151C">
        <w:rPr>
          <w:rFonts w:ascii="Times New Roman" w:eastAsia="Times New Roman" w:hAnsi="Times New Roman" w:cs="Times New Roman"/>
        </w:rPr>
        <w:t>destaca que o que está acontecendo no capitalismo contemporâneo é</w:t>
      </w:r>
      <w:r w:rsidR="008C3B6C">
        <w:rPr>
          <w:rFonts w:ascii="Times New Roman" w:eastAsia="Times New Roman" w:hAnsi="Times New Roman" w:cs="Times New Roman"/>
        </w:rPr>
        <w:t>, na verdade, um processo reverso ao que propõe o discurso dominante. A constante dependência às plataformas digitais em todos os aspectos da vida (incluindo o trabalho e a educação), revelam que está se vivendo a</w:t>
      </w:r>
      <w:r w:rsidR="00E6151C">
        <w:rPr>
          <w:rFonts w:ascii="Times New Roman" w:eastAsia="Times New Roman" w:hAnsi="Times New Roman" w:cs="Times New Roman"/>
        </w:rPr>
        <w:t xml:space="preserve"> expansão de um novo regime global de mediação</w:t>
      </w:r>
      <w:r w:rsidR="008C3B6C">
        <w:rPr>
          <w:rFonts w:ascii="Times New Roman" w:eastAsia="Times New Roman" w:hAnsi="Times New Roman" w:cs="Times New Roman"/>
        </w:rPr>
        <w:t xml:space="preserve"> da informação.</w:t>
      </w:r>
    </w:p>
    <w:p w14:paraId="6A3D97AA" w14:textId="1C4A850C" w:rsidR="00D05290" w:rsidRDefault="008C3B6C" w:rsidP="007271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O estágio atual do capitalismo requer, portanto, que se compreendam a reestruturação do trabalho e educação sob a ótica da informação (dos algoritmos, das plataformas digitais, dos meios de comunicação). Dessa forma, acredita-se portanto que para superar os processos de dominação contemporâneos é necessário revisitar o conceito de informação, inter-relacioná-lo com os processos de formação da vida humana (enquanto mediação primária), sua subsunção ao capital (enquanto </w:t>
      </w:r>
      <w:r>
        <w:rPr>
          <w:rFonts w:ascii="Times New Roman" w:eastAsia="Times New Roman" w:hAnsi="Times New Roman" w:cs="Times New Roman"/>
        </w:rPr>
        <w:lastRenderedPageBreak/>
        <w:t xml:space="preserve">mediação de segunda ordem) e a possibilidade de sua reapropriação pelas classes dominadas (a classe trabalhadora mais especificamente) para se propor um outro regime global de mediação da informação, pautado na emancipação e da libertação dos oprimidos. </w:t>
      </w:r>
    </w:p>
    <w:p w14:paraId="7D3A09C3" w14:textId="77777777" w:rsidR="00727175" w:rsidRDefault="00727175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669EB1DF" w14:textId="77777777" w:rsidR="00257DBF" w:rsidRDefault="00257DBF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711A92AC" w14:textId="35553CF7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1CB37FC1" w14:textId="3F3B5BDB" w:rsidR="00257DBF" w:rsidRDefault="00257DBF">
      <w:pPr>
        <w:jc w:val="both"/>
        <w:rPr>
          <w:rFonts w:ascii="Times New Roman" w:eastAsia="Times New Roman" w:hAnsi="Times New Roman" w:cs="Times New Roman"/>
        </w:rPr>
      </w:pPr>
    </w:p>
    <w:p w14:paraId="24070096" w14:textId="77777777" w:rsidR="00041BBB" w:rsidRDefault="00041BBB" w:rsidP="00041BBB">
      <w:p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BEZERRA, A. C. Vigilância e cultura algorítmica no novo regime global de mediação da informação. </w:t>
      </w:r>
      <w:r>
        <w:rPr>
          <w:rFonts w:ascii="Times New Roman" w:eastAsia="Times New Roman" w:hAnsi="Times New Roman" w:cs="Times New Roman"/>
          <w:b/>
        </w:rPr>
        <w:t>Perspectivas em Ciência da Informação</w:t>
      </w:r>
      <w:r>
        <w:rPr>
          <w:rFonts w:ascii="Times New Roman" w:eastAsia="Times New Roman" w:hAnsi="Times New Roman" w:cs="Times New Roman"/>
        </w:rPr>
        <w:t>, Belo Horizonte, v.22, n.4, p.68-81, 2017.</w:t>
      </w:r>
    </w:p>
    <w:p w14:paraId="27708EE0" w14:textId="77777777" w:rsidR="00041BBB" w:rsidRDefault="00041BBB">
      <w:pPr>
        <w:jc w:val="both"/>
        <w:rPr>
          <w:rFonts w:ascii="Times New Roman" w:eastAsia="Times New Roman" w:hAnsi="Times New Roman" w:cs="Times New Roman"/>
        </w:rPr>
      </w:pPr>
    </w:p>
    <w:p w14:paraId="272F0CE5" w14:textId="77777777" w:rsidR="00041BBB" w:rsidRPr="00041BBB" w:rsidRDefault="00041BBB" w:rsidP="00041BBB">
      <w:p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MARTINS, A. A. “Sociedade da informação”: capitalismo, mediações e ajustes.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Études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de communications, </w:t>
      </w:r>
      <w:r>
        <w:rPr>
          <w:rFonts w:ascii="Times New Roman" w:eastAsia="Times New Roman" w:hAnsi="Times New Roman" w:cs="Times New Roman"/>
        </w:rPr>
        <w:t xml:space="preserve">v. 57, p. 131-148, 2021. </w:t>
      </w:r>
    </w:p>
    <w:p w14:paraId="6A23A2D8" w14:textId="77777777" w:rsidR="00041BBB" w:rsidRDefault="00041BBB">
      <w:pPr>
        <w:jc w:val="both"/>
        <w:rPr>
          <w:rFonts w:ascii="Times New Roman" w:eastAsia="Times New Roman" w:hAnsi="Times New Roman" w:cs="Times New Roman"/>
        </w:rPr>
      </w:pPr>
    </w:p>
    <w:p w14:paraId="633FAA49" w14:textId="530E641E" w:rsidR="00CB3564" w:rsidRDefault="00CB35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MARX, K. </w:t>
      </w:r>
      <w:r>
        <w:rPr>
          <w:rFonts w:ascii="Times New Roman" w:eastAsia="Times New Roman" w:hAnsi="Times New Roman" w:cs="Times New Roman"/>
          <w:b/>
          <w:bCs/>
        </w:rPr>
        <w:t xml:space="preserve">O capital: </w:t>
      </w:r>
      <w:r>
        <w:rPr>
          <w:rFonts w:ascii="Times New Roman" w:eastAsia="Times New Roman" w:hAnsi="Times New Roman" w:cs="Times New Roman"/>
        </w:rPr>
        <w:t xml:space="preserve">volume 1. </w:t>
      </w:r>
      <w:r w:rsidR="00041BBB">
        <w:rPr>
          <w:rFonts w:ascii="Times New Roman" w:eastAsia="Times New Roman" w:hAnsi="Times New Roman" w:cs="Times New Roman"/>
        </w:rPr>
        <w:t>São Paulo</w:t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Boitempo</w:t>
      </w:r>
      <w:proofErr w:type="spellEnd"/>
      <w:r>
        <w:rPr>
          <w:rFonts w:ascii="Times New Roman" w:eastAsia="Times New Roman" w:hAnsi="Times New Roman" w:cs="Times New Roman"/>
        </w:rPr>
        <w:t>, 2023.</w:t>
      </w:r>
    </w:p>
    <w:p w14:paraId="3E60BC48" w14:textId="2023DF10" w:rsidR="00CB3564" w:rsidRDefault="00CB3564">
      <w:pPr>
        <w:jc w:val="both"/>
        <w:rPr>
          <w:rFonts w:ascii="Times New Roman" w:eastAsia="Times New Roman" w:hAnsi="Times New Roman" w:cs="Times New Roman"/>
        </w:rPr>
      </w:pPr>
    </w:p>
    <w:p w14:paraId="1B31388A" w14:textId="5E7CF9E6" w:rsidR="00CB3564" w:rsidRDefault="00CB3564" w:rsidP="00041BBB">
      <w:p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MÉSZAROS, I</w:t>
      </w:r>
      <w:r w:rsidR="00041BBB">
        <w:rPr>
          <w:rFonts w:ascii="Times New Roman" w:eastAsia="Times New Roman" w:hAnsi="Times New Roman" w:cs="Times New Roman"/>
        </w:rPr>
        <w:t xml:space="preserve">. </w:t>
      </w:r>
      <w:r w:rsidR="00041BBB">
        <w:rPr>
          <w:rFonts w:ascii="Times New Roman" w:eastAsia="Times New Roman" w:hAnsi="Times New Roman" w:cs="Times New Roman"/>
          <w:b/>
          <w:bCs/>
        </w:rPr>
        <w:t xml:space="preserve">Para além do capital: </w:t>
      </w:r>
      <w:r w:rsidR="00041BBB">
        <w:rPr>
          <w:rFonts w:ascii="Times New Roman" w:eastAsia="Times New Roman" w:hAnsi="Times New Roman" w:cs="Times New Roman"/>
        </w:rPr>
        <w:t xml:space="preserve">rumo a uma teoria da transição. São Paulo: </w:t>
      </w:r>
      <w:proofErr w:type="spellStart"/>
      <w:r w:rsidR="00041BBB">
        <w:rPr>
          <w:rFonts w:ascii="Times New Roman" w:eastAsia="Times New Roman" w:hAnsi="Times New Roman" w:cs="Times New Roman"/>
        </w:rPr>
        <w:t>Boitempo</w:t>
      </w:r>
      <w:proofErr w:type="spellEnd"/>
      <w:r w:rsidR="00041BBB">
        <w:rPr>
          <w:rFonts w:ascii="Times New Roman" w:eastAsia="Times New Roman" w:hAnsi="Times New Roman" w:cs="Times New Roman"/>
        </w:rPr>
        <w:t>, 2002.</w:t>
      </w:r>
    </w:p>
    <w:p w14:paraId="7E107533" w14:textId="77777777" w:rsidR="00257DBF" w:rsidRDefault="00257DBF" w:rsidP="00041BBB">
      <w:pPr>
        <w:jc w:val="both"/>
        <w:rPr>
          <w:rFonts w:ascii="Times New Roman" w:eastAsia="Times New Roman" w:hAnsi="Times New Roman" w:cs="Times New Roman"/>
        </w:rPr>
      </w:pPr>
    </w:p>
    <w:p w14:paraId="6F2A9EA5" w14:textId="5126862C" w:rsidR="00257DBF" w:rsidRDefault="00257DBF">
      <w:pPr>
        <w:ind w:left="284" w:hanging="284"/>
        <w:jc w:val="both"/>
      </w:pPr>
      <w:r>
        <w:rPr>
          <w:rFonts w:ascii="Times New Roman" w:eastAsia="Times New Roman" w:hAnsi="Times New Roman" w:cs="Times New Roman"/>
        </w:rPr>
        <w:t xml:space="preserve">. </w:t>
      </w:r>
    </w:p>
    <w:p w14:paraId="51151547" w14:textId="77777777" w:rsidR="00257DBF" w:rsidRDefault="00257DBF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24D8C6D" w14:textId="3F00158B" w:rsidR="00257DBF" w:rsidRDefault="00257DBF">
      <w:pPr>
        <w:ind w:left="284" w:hanging="284"/>
        <w:jc w:val="both"/>
        <w:rPr>
          <w:rFonts w:ascii="Times New Roman" w:hAnsi="Times New Roman" w:cs="Times New Roman"/>
        </w:rPr>
      </w:pPr>
    </w:p>
    <w:p w14:paraId="014755DC" w14:textId="669510A3" w:rsidR="002B7DC2" w:rsidRDefault="002B7DC2">
      <w:pPr>
        <w:ind w:left="284" w:hanging="284"/>
        <w:jc w:val="both"/>
        <w:rPr>
          <w:rFonts w:ascii="Times New Roman" w:hAnsi="Times New Roman" w:cs="Times New Roman"/>
        </w:rPr>
      </w:pPr>
    </w:p>
    <w:sectPr w:rsidR="002B7DC2" w:rsidSect="00691E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978A" w14:textId="77777777" w:rsidR="00526EF8" w:rsidRDefault="00526EF8" w:rsidP="00CA7A61">
      <w:r>
        <w:separator/>
      </w:r>
    </w:p>
  </w:endnote>
  <w:endnote w:type="continuationSeparator" w:id="0">
    <w:p w14:paraId="1822832C" w14:textId="77777777" w:rsidR="00526EF8" w:rsidRDefault="00526EF8" w:rsidP="00C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27B1" w14:textId="43900FD2" w:rsidR="002B7DC2" w:rsidRP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12DF" w14:textId="77777777" w:rsid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3594B950" w14:textId="77777777" w:rsidR="00691E1B" w:rsidRDefault="00691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7A28" w14:textId="77777777" w:rsidR="00526EF8" w:rsidRDefault="00526EF8" w:rsidP="00CA7A61">
      <w:r>
        <w:separator/>
      </w:r>
    </w:p>
  </w:footnote>
  <w:footnote w:type="continuationSeparator" w:id="0">
    <w:p w14:paraId="311A0F14" w14:textId="77777777" w:rsidR="00526EF8" w:rsidRDefault="00526EF8" w:rsidP="00CA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2235" w14:textId="35BAD088" w:rsidR="00CA7A61" w:rsidRDefault="00691E1B" w:rsidP="00CA7A6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34726" wp14:editId="1B6C97E5">
          <wp:simplePos x="0" y="0"/>
          <wp:positionH relativeFrom="column">
            <wp:posOffset>-701040</wp:posOffset>
          </wp:positionH>
          <wp:positionV relativeFrom="paragraph">
            <wp:posOffset>-447675</wp:posOffset>
          </wp:positionV>
          <wp:extent cx="7533242" cy="10706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010" cy="1071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41DAE" w14:textId="00436D0A" w:rsidR="00CA7A61" w:rsidRDefault="00CA7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E0A2" w14:textId="44944AFB" w:rsidR="002B7DC2" w:rsidRDefault="00691E1B" w:rsidP="002B7DC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434EB" wp14:editId="50BBE1E9">
          <wp:simplePos x="0" y="0"/>
          <wp:positionH relativeFrom="column">
            <wp:posOffset>-691515</wp:posOffset>
          </wp:positionH>
          <wp:positionV relativeFrom="paragraph">
            <wp:posOffset>-657225</wp:posOffset>
          </wp:positionV>
          <wp:extent cx="7505633" cy="1110615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33" cy="1110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0255C0"/>
    <w:rsid w:val="00041BBB"/>
    <w:rsid w:val="00071F51"/>
    <w:rsid w:val="000A7F86"/>
    <w:rsid w:val="001A1811"/>
    <w:rsid w:val="001D5050"/>
    <w:rsid w:val="00247DAF"/>
    <w:rsid w:val="00257DBF"/>
    <w:rsid w:val="002A2F57"/>
    <w:rsid w:val="002B7DC2"/>
    <w:rsid w:val="003433D3"/>
    <w:rsid w:val="004D3F10"/>
    <w:rsid w:val="00526EF8"/>
    <w:rsid w:val="006116AA"/>
    <w:rsid w:val="00680516"/>
    <w:rsid w:val="00691E1B"/>
    <w:rsid w:val="006C7D06"/>
    <w:rsid w:val="006D54AF"/>
    <w:rsid w:val="00712287"/>
    <w:rsid w:val="00727175"/>
    <w:rsid w:val="007B2481"/>
    <w:rsid w:val="008549EC"/>
    <w:rsid w:val="00870903"/>
    <w:rsid w:val="008B2CD9"/>
    <w:rsid w:val="008C15EA"/>
    <w:rsid w:val="008C3B6C"/>
    <w:rsid w:val="00924090"/>
    <w:rsid w:val="009631F3"/>
    <w:rsid w:val="009D5171"/>
    <w:rsid w:val="00A8165A"/>
    <w:rsid w:val="00AC6DDD"/>
    <w:rsid w:val="00BF3D7F"/>
    <w:rsid w:val="00C946E2"/>
    <w:rsid w:val="00CA7A61"/>
    <w:rsid w:val="00CB3564"/>
    <w:rsid w:val="00CD3752"/>
    <w:rsid w:val="00D05290"/>
    <w:rsid w:val="00E6151C"/>
    <w:rsid w:val="00EE7031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A03E-6613-4D1B-B341-053A107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Usuario</cp:lastModifiedBy>
  <cp:revision>3</cp:revision>
  <cp:lastPrinted>1900-01-01T03:00:00Z</cp:lastPrinted>
  <dcterms:created xsi:type="dcterms:W3CDTF">2024-08-15T22:52:00Z</dcterms:created>
  <dcterms:modified xsi:type="dcterms:W3CDTF">2024-08-15T22:56:00Z</dcterms:modified>
</cp:coreProperties>
</file>