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D4D" w:rsidRPr="00963D4D" w:rsidRDefault="00963D4D" w:rsidP="00524136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63D4D" w:rsidRPr="00963D4D" w:rsidRDefault="00963D4D" w:rsidP="00524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3D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INSERÇÃO DO IDOSO COMO AGENTE ATIVO NA SOCIEDADE:ASSISTÊNCIA DE ENFERMAGEM</w:t>
      </w:r>
    </w:p>
    <w:p w:rsidR="00963D4D" w:rsidRPr="00963D4D" w:rsidRDefault="00963D4D" w:rsidP="00963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63D4D" w:rsidRPr="00963D4D" w:rsidRDefault="00963D4D" w:rsidP="00963D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963D4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Adrielle</w:t>
      </w:r>
      <w:proofErr w:type="spellEnd"/>
      <w:r w:rsidRPr="00963D4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Oliveira Andrade¹;</w:t>
      </w:r>
      <w:r w:rsidR="00BA09A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963D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Carolina Figueiredo dos Santos²</w:t>
      </w:r>
      <w:r w:rsidRPr="00963D4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  <w:r w:rsidR="0052413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963D4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Gabriela Romão de Almeida Carvalho Santos³;</w:t>
      </w:r>
      <w:r w:rsidR="00A31F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bookmarkStart w:id="0" w:name="_GoBack"/>
      <w:bookmarkEnd w:id="0"/>
      <w:r w:rsidRPr="00963D4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Saionara Soares de Almeida Silva</w:t>
      </w:r>
      <w:proofErr w:type="gramStart"/>
      <w:r w:rsidRPr="00963D4D">
        <w:rPr>
          <w:rFonts w:ascii="Arial" w:eastAsia="Times New Roman" w:hAnsi="Arial" w:cs="Arial"/>
          <w:color w:val="000000"/>
          <w:sz w:val="14"/>
          <w:szCs w:val="14"/>
          <w:vertAlign w:val="superscript"/>
          <w:lang w:eastAsia="pt-BR"/>
        </w:rPr>
        <w:t>4</w:t>
      </w:r>
      <w:r w:rsidRPr="00963D4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;Letícia</w:t>
      </w:r>
      <w:proofErr w:type="gramEnd"/>
      <w:r w:rsidRPr="00963D4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Braz</w:t>
      </w:r>
      <w:r w:rsidRPr="00963D4D">
        <w:rPr>
          <w:rFonts w:ascii="Arial" w:eastAsia="Times New Roman" w:hAnsi="Arial" w:cs="Arial"/>
          <w:color w:val="000000"/>
          <w:sz w:val="14"/>
          <w:szCs w:val="14"/>
          <w:vertAlign w:val="superscript"/>
          <w:lang w:eastAsia="pt-BR"/>
        </w:rPr>
        <w:t>5</w:t>
      </w:r>
      <w:r w:rsidRPr="00963D4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963D4D" w:rsidRPr="00963D4D" w:rsidRDefault="00963D4D" w:rsidP="00963D4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3D4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963D4D" w:rsidRPr="00963D4D" w:rsidRDefault="00963D4D" w:rsidP="005241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3D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Introdução: </w:t>
      </w:r>
      <w:r w:rsidRPr="00963D4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envelhecimento acarreta queda na funcionalidade, o que pode gerar a exclusão social do idoso, aumentando a chance de agravar doenças. Estratégias de atenção à saúde podem retardar ou prevenir incapacidades, permitindo que o idoso possam realizar atividades diárias. Considerando a diminuição funcional na terceira idade como meta de saúde pública para o desenvolvimento de populações mais saudáveis, o estudo de ações que auxiliem na inserção do idoso como agente ativo torna-se relevante e os enfermeiros das unidades básicas(UBS), são os profissionais que estão diretamente ligados a promoção de saúde, devendo realizar ações que permitam essa inserção. </w:t>
      </w:r>
      <w:r w:rsidRPr="00963D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Objetivo: </w:t>
      </w:r>
      <w:r w:rsidRPr="00963D4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Discutir a inserção do idoso como agente ativo na sociedade por meio de ações desenvolvidas por enfermeiros nas UBS.</w:t>
      </w:r>
      <w:r w:rsidRPr="00963D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Método: </w:t>
      </w:r>
      <w:r w:rsidRPr="00963D4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Trata-se de uma revisão de literatura realizada nas bases de dados Literatura Latino-Americana e do Caribe em Ciências da Saúde (LILACS) e Banco de Dados em Enfermagem (BDENF), através dos Descritores em Ciências da Saúde: “Integração”; “Idoso”; e “Enfermagem”. Os critérios de inclusão foram os artigos disponíveis na íntegra, que abordassem a temática, publicados em </w:t>
      </w:r>
      <w:r w:rsidRPr="00963D4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nove </w:t>
      </w:r>
      <w:r w:rsidRPr="00963D4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anos. E como critérios de exclusão, artigos repetidos nas bases de dados, </w:t>
      </w:r>
      <w:r w:rsidRPr="00963D4D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totalizando</w:t>
      </w:r>
      <w:r w:rsidRPr="00963D4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891453" w:rsidRPr="0089145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6</w:t>
      </w:r>
      <w:r w:rsidRPr="00963D4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963D4D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estudos. </w:t>
      </w:r>
      <w:r w:rsidRPr="00963D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Resultados: </w:t>
      </w:r>
      <w:r w:rsidRPr="00963D4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Os cuidados de enfermagem ao idoso devem envolver as dimensões do envelhecimento saudável, sendo elas biológicas, psicológicas, socioeconômicas e culturais, promovendo sua autonomia na tomada de decisões. Atuar desenvolvendo programas de educação em saúde para estimular o autocuidado, seja na prática de atividades físicas, alimentação, repouso, uso de medicamentos ou imunização. Estratégias como a realização de programas sociais voltados à preservação da independência também mostraram-se efetivas.  Promovendo a socialização; como a realização de oficinas para construção de materiais, grupos de pintura, caminhada, dança e rodas de conversa. Outro fator importante é a </w:t>
      </w:r>
      <w:proofErr w:type="spellStart"/>
      <w:r w:rsidRPr="00963D4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reinclusão</w:t>
      </w:r>
      <w:proofErr w:type="spellEnd"/>
      <w:r w:rsidRPr="00963D4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da família, visto que os idosos sentem-se abandonados. </w:t>
      </w:r>
      <w:r w:rsidRPr="00963D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Conclusão: </w:t>
      </w:r>
      <w:r w:rsidRPr="00963D4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idoso, deve ser ativo na sociedade,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pois a exclusão intensifica o </w:t>
      </w:r>
      <w:r w:rsidR="00E36B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envelhecimento. P</w:t>
      </w:r>
      <w:r w:rsidRPr="00963D4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romover a autonomia contribui positivamente no contexto saúde-doença. </w:t>
      </w:r>
      <w:r w:rsidRPr="00963D4D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Portanto, os enfermeiros das UBS, devem realizar estratégias de promoção de sa</w:t>
      </w:r>
      <w:r w:rsidR="00E36B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úde.</w:t>
      </w:r>
      <w:r w:rsidRPr="00963D4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Organizando atividades em grupo, fortalecendo a socialização e a melhora na qualidade de vida. O que, </w:t>
      </w:r>
      <w:r w:rsidR="00E36B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possibilitará</w:t>
      </w:r>
      <w:r w:rsidRPr="00963D4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inserção do idoso como agente a</w:t>
      </w:r>
      <w:r w:rsidR="00E36B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tivo na sociedade, resultando em</w:t>
      </w:r>
      <w:r w:rsidRPr="00963D4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populações mais saudáveis.</w:t>
      </w:r>
    </w:p>
    <w:p w:rsidR="00963D4D" w:rsidRPr="00963D4D" w:rsidRDefault="00963D4D" w:rsidP="00963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63D4D" w:rsidRPr="00963D4D" w:rsidRDefault="00963D4D" w:rsidP="00963D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3D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Palavras-chave:</w:t>
      </w:r>
      <w:r w:rsidRPr="00963D4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Integração; I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doso;</w:t>
      </w:r>
      <w:r w:rsidRPr="00963D4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Enfermagem.</w:t>
      </w:r>
    </w:p>
    <w:p w:rsidR="00963D4D" w:rsidRDefault="00963D4D" w:rsidP="00963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63D4D" w:rsidRDefault="00963D4D" w:rsidP="00963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63D4D" w:rsidRDefault="00963D4D" w:rsidP="00963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63D4D" w:rsidRPr="00963D4D" w:rsidRDefault="00963D4D" w:rsidP="00963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63D4D" w:rsidRPr="00963D4D" w:rsidRDefault="00963D4D" w:rsidP="00963D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3D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REFERÊNCIAS: </w:t>
      </w:r>
    </w:p>
    <w:p w:rsidR="00963D4D" w:rsidRPr="00963D4D" w:rsidRDefault="00963D4D" w:rsidP="00963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63D4D" w:rsidRPr="00963D4D" w:rsidRDefault="00963D4D" w:rsidP="00963D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3D4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BRASIL. Ministério da Saúde. Secretaria de Atenção à Saúde. Departamento de Atenção Básica. </w:t>
      </w:r>
      <w:r w:rsidRPr="00963D4D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Envelhecimento e saúde da pessoa idosa </w:t>
      </w:r>
      <w:r w:rsidRPr="00963D4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/ Ministério da Saúde, Secretaria de Atenção à Saúde, Departamento de Atenção </w:t>
      </w:r>
      <w:proofErr w:type="gramStart"/>
      <w:r w:rsidRPr="00963D4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Básica  –</w:t>
      </w:r>
      <w:proofErr w:type="gramEnd"/>
      <w:r w:rsidRPr="00963D4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Brasília : Ministério da Saúde, 2007. Disponível em: &lt;</w:t>
      </w:r>
      <w:hyperlink r:id="rId6" w:history="1">
        <w:r w:rsidRPr="00963D4D">
          <w:rPr>
            <w:rFonts w:ascii="Arial" w:eastAsia="Times New Roman" w:hAnsi="Arial" w:cs="Arial"/>
            <w:color w:val="000000"/>
            <w:sz w:val="24"/>
            <w:szCs w:val="24"/>
            <w:shd w:val="clear" w:color="auto" w:fill="FFFFFF"/>
            <w:lang w:eastAsia="pt-BR"/>
          </w:rPr>
          <w:t>http://bvsms.saude.gov.br/bvs/publicacoes/abcad19.pdf</w:t>
        </w:r>
      </w:hyperlink>
      <w:r w:rsidRPr="00963D4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&gt;.  Acesso em: </w:t>
      </w:r>
      <w:proofErr w:type="gramStart"/>
      <w:r w:rsidRPr="00963D4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23  mar.</w:t>
      </w:r>
      <w:proofErr w:type="gramEnd"/>
      <w:r w:rsidRPr="00963D4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 2019.</w:t>
      </w:r>
    </w:p>
    <w:p w:rsidR="00963D4D" w:rsidRPr="00963D4D" w:rsidRDefault="00963D4D" w:rsidP="00963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63D4D" w:rsidRPr="00963D4D" w:rsidRDefault="00963D4D" w:rsidP="00963D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3D4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BOGGIO, E.S.B.; SANTOS, F.C.; SOUZA, C.M.; SILVA, M.F.; ROSA, P.V.; ROSA, L.H.T. Análise dos fatores que interferem na capacidade funcional de idosos residente em uma comunidade de Porto Alegre. </w:t>
      </w:r>
      <w:r w:rsidRPr="00963D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Estud. </w:t>
      </w:r>
      <w:proofErr w:type="spellStart"/>
      <w:r w:rsidRPr="00963D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interdiscipl</w:t>
      </w:r>
      <w:proofErr w:type="spellEnd"/>
      <w:r w:rsidRPr="00963D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. </w:t>
      </w:r>
      <w:proofErr w:type="spellStart"/>
      <w:proofErr w:type="gramStart"/>
      <w:r w:rsidRPr="00963D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envelhec</w:t>
      </w:r>
      <w:proofErr w:type="spellEnd"/>
      <w:r w:rsidRPr="00963D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.</w:t>
      </w:r>
      <w:r w:rsidRPr="00963D4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proofErr w:type="gramEnd"/>
      <w:r w:rsidRPr="00963D4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v. 20, n. 1, p. 189-203, 2015. Disponível em: &lt;</w:t>
      </w:r>
      <w:hyperlink r:id="rId7" w:history="1">
        <w:r w:rsidRPr="00963D4D">
          <w:rPr>
            <w:rFonts w:ascii="Arial" w:eastAsia="Times New Roman" w:hAnsi="Arial" w:cs="Arial"/>
            <w:color w:val="000000"/>
            <w:sz w:val="24"/>
            <w:szCs w:val="24"/>
            <w:shd w:val="clear" w:color="auto" w:fill="FFFFFF"/>
            <w:lang w:eastAsia="pt-BR"/>
          </w:rPr>
          <w:t>https://seer.ufrgs.br/index.php/RevEnvelhecer/article/view/46966/34929</w:t>
        </w:r>
      </w:hyperlink>
      <w:r w:rsidRPr="00963D4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&gt;. Acesso em: </w:t>
      </w:r>
      <w:proofErr w:type="gramStart"/>
      <w:r w:rsidRPr="00963D4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25  mar.</w:t>
      </w:r>
      <w:proofErr w:type="gramEnd"/>
      <w:r w:rsidRPr="00963D4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 2019. </w:t>
      </w:r>
    </w:p>
    <w:p w:rsidR="00963D4D" w:rsidRPr="00963D4D" w:rsidRDefault="00963D4D" w:rsidP="00963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63D4D" w:rsidRPr="00963D4D" w:rsidRDefault="00963D4D" w:rsidP="00963D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3D4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FARIAS, A.J.A.; FERNANDES, S.E.T.; MONTEIRO, R.L.; SANTOS, Q.R.F.; SILVA, B.S.B.M. Assistência de enfermagem na busca por um envelhecimento ativo. In: CONGRESSO NACIONAL DE ENVELHECIMENTO HUMANO, 2016, Curitiba. </w:t>
      </w:r>
      <w:r w:rsidRPr="00963D4D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Anais…</w:t>
      </w:r>
      <w:r w:rsidRPr="00963D4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Curitiba: REALIZE, 2016. p. 1-7. Disponível em: &lt;</w:t>
      </w:r>
      <w:hyperlink r:id="rId8" w:history="1">
        <w:r w:rsidRPr="00963D4D">
          <w:rPr>
            <w:rFonts w:ascii="Arial" w:eastAsia="Times New Roman" w:hAnsi="Arial" w:cs="Arial"/>
            <w:color w:val="000000"/>
            <w:sz w:val="24"/>
            <w:szCs w:val="24"/>
            <w:shd w:val="clear" w:color="auto" w:fill="FFFFFF"/>
            <w:lang w:eastAsia="pt-BR"/>
          </w:rPr>
          <w:t>http://www.editorarealize.com.br/revistas/cneh/trabalhos/TRABALHO_EV054_MD4_SA4_ID995_15082016205033.pdf</w:t>
        </w:r>
      </w:hyperlink>
      <w:r w:rsidRPr="00963D4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&gt;. Acesso em: </w:t>
      </w:r>
      <w:proofErr w:type="gramStart"/>
      <w:r w:rsidRPr="00963D4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24  mar.</w:t>
      </w:r>
      <w:proofErr w:type="gramEnd"/>
      <w:r w:rsidRPr="00963D4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 2019.</w:t>
      </w:r>
    </w:p>
    <w:p w:rsidR="00963D4D" w:rsidRPr="00963D4D" w:rsidRDefault="00963D4D" w:rsidP="00963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63D4D" w:rsidRPr="00963D4D" w:rsidRDefault="00963D4D" w:rsidP="00963D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3D4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FERREIRA, O.G.L.</w:t>
      </w:r>
      <w:proofErr w:type="gramStart"/>
      <w:r w:rsidRPr="00963D4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  MACIEL</w:t>
      </w:r>
      <w:proofErr w:type="gramEnd"/>
      <w:r w:rsidRPr="00963D4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S.C.; COSTA, S.M.G.; SILVA, A.O.; MOREIRA, A.S.P. Envelhecimento ativo e sua relação com a independência funcional. </w:t>
      </w:r>
      <w:r w:rsidRPr="00963D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Texto contexto - </w:t>
      </w:r>
      <w:proofErr w:type="spellStart"/>
      <w:proofErr w:type="gramStart"/>
      <w:r w:rsidRPr="00963D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enferm</w:t>
      </w:r>
      <w:proofErr w:type="spellEnd"/>
      <w:r w:rsidRPr="00963D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.</w:t>
      </w:r>
      <w:r w:rsidRPr="00963D4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proofErr w:type="gramEnd"/>
      <w:r w:rsidRPr="00963D4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 v. 21, n. 3, p. 513-518,  2012 . Disponível em: &lt;http://www.scielo.br/scielo.php?script=sci_arttext&amp;pid=S0104-07072012000300004&amp;lng=en&amp;nrm=iso&gt;. Acesso em: 23 mar. 2019. </w:t>
      </w:r>
    </w:p>
    <w:p w:rsidR="00963D4D" w:rsidRPr="00963D4D" w:rsidRDefault="00963D4D" w:rsidP="00963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63D4D" w:rsidRPr="00963D4D" w:rsidRDefault="00963D4D" w:rsidP="00963D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3D4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GAUTÉRIO, D.P.; VIDAL, D.A.S.; BARLEM, J.G.T.; SANTOS, S.S.C. Ações educativas do enfermeiro para a pessoa idosa: estratégia saúde da família. </w:t>
      </w:r>
      <w:r w:rsidRPr="00963D4D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Rev. </w:t>
      </w:r>
      <w:proofErr w:type="spellStart"/>
      <w:r w:rsidRPr="00963D4D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enferm</w:t>
      </w:r>
      <w:proofErr w:type="spellEnd"/>
      <w:r w:rsidRPr="00963D4D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. UERJ</w:t>
      </w:r>
      <w:r w:rsidRPr="00963D4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, v. 21, n. esp. 2, p. 824-8, 2013. Disponível em: &lt;</w:t>
      </w:r>
      <w:hyperlink r:id="rId9" w:history="1">
        <w:r w:rsidRPr="00963D4D">
          <w:rPr>
            <w:rFonts w:ascii="Arial" w:eastAsia="Times New Roman" w:hAnsi="Arial" w:cs="Arial"/>
            <w:color w:val="000000"/>
            <w:sz w:val="24"/>
            <w:szCs w:val="24"/>
            <w:lang w:eastAsia="pt-BR"/>
          </w:rPr>
          <w:t>http://www.facenf.uerj.br/v21esp2/v21e2a21.pdf</w:t>
        </w:r>
      </w:hyperlink>
      <w:r w:rsidRPr="00963D4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&gt;. Acesso em: 23 mar. 2019.</w:t>
      </w:r>
    </w:p>
    <w:p w:rsidR="00963D4D" w:rsidRPr="00963D4D" w:rsidRDefault="00963D4D" w:rsidP="00963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63D4D" w:rsidRPr="00963D4D" w:rsidRDefault="00963D4D" w:rsidP="00963D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3D4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KUCHEMANN, </w:t>
      </w:r>
      <w:proofErr w:type="gramStart"/>
      <w:r w:rsidRPr="00963D4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B.A..</w:t>
      </w:r>
      <w:proofErr w:type="gramEnd"/>
      <w:r w:rsidRPr="00963D4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Envelhecimento populacional, cuidado e cidadania: velhos dilemas e novos desafios.</w:t>
      </w:r>
      <w:r w:rsidRPr="00963D4D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 Soc. </w:t>
      </w:r>
      <w:proofErr w:type="gramStart"/>
      <w:r w:rsidRPr="00963D4D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estado.</w:t>
      </w:r>
      <w:r w:rsidRPr="00963D4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,</w:t>
      </w:r>
      <w:proofErr w:type="gramEnd"/>
      <w:r w:rsidRPr="00963D4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v. 27, n. 1, p. 165-180, 2012. Disponível em: &lt;http://www.scielo.br/scielo.php?script=sci_arttext&amp;pid=S0102-69922012000100010&amp;lng=en&amp;nrm=iso&gt;. Acesso em: </w:t>
      </w:r>
      <w:proofErr w:type="gramStart"/>
      <w:r w:rsidRPr="00963D4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24  mar.</w:t>
      </w:r>
      <w:proofErr w:type="gramEnd"/>
      <w:r w:rsidRPr="00963D4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 2019. </w:t>
      </w:r>
    </w:p>
    <w:p w:rsidR="00963D4D" w:rsidRPr="00963D4D" w:rsidRDefault="00963D4D" w:rsidP="00963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63D4D" w:rsidRPr="00963D4D" w:rsidRDefault="00963D4D" w:rsidP="00963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63D4D" w:rsidRPr="00963D4D" w:rsidRDefault="00963D4D" w:rsidP="00963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310EA" w:rsidRDefault="00963D4D" w:rsidP="00963D4D">
      <w:r w:rsidRPr="00963D4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sectPr w:rsidR="003310EA" w:rsidSect="00524136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DB5" w:rsidRDefault="00814DB5" w:rsidP="00963D4D">
      <w:pPr>
        <w:spacing w:after="0" w:line="240" w:lineRule="auto"/>
      </w:pPr>
      <w:r>
        <w:separator/>
      </w:r>
    </w:p>
  </w:endnote>
  <w:endnote w:type="continuationSeparator" w:id="0">
    <w:p w:rsidR="00814DB5" w:rsidRDefault="00814DB5" w:rsidP="00963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D4D" w:rsidRDefault="00963D4D" w:rsidP="00963D4D">
    <w:pPr>
      <w:pStyle w:val="NormalWeb"/>
      <w:spacing w:before="0" w:beforeAutospacing="0" w:after="0" w:afterAutospacing="0"/>
    </w:pPr>
    <w:r>
      <w:rPr>
        <w:rFonts w:ascii="Arial" w:hAnsi="Arial" w:cs="Arial"/>
        <w:color w:val="000000"/>
        <w:sz w:val="16"/>
        <w:szCs w:val="16"/>
      </w:rPr>
      <w:t xml:space="preserve">1 </w:t>
    </w:r>
    <w:proofErr w:type="spellStart"/>
    <w:r>
      <w:rPr>
        <w:rFonts w:ascii="Arial" w:hAnsi="Arial" w:cs="Arial"/>
        <w:color w:val="000000"/>
        <w:sz w:val="16"/>
        <w:szCs w:val="16"/>
      </w:rPr>
      <w:t>Adrielle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 Oliveira Andrade- </w:t>
    </w:r>
    <w:r>
      <w:rPr>
        <w:color w:val="000000"/>
        <w:sz w:val="16"/>
        <w:szCs w:val="16"/>
      </w:rPr>
      <w:t>Graduanda em Enfermagem pela Universidade Salvador (UNIFACS).Adriielle.andrade@gmail.com.</w:t>
    </w:r>
  </w:p>
  <w:p w:rsidR="00963D4D" w:rsidRDefault="00963D4D" w:rsidP="00963D4D">
    <w:pPr>
      <w:pStyle w:val="NormalWeb"/>
      <w:spacing w:before="0" w:beforeAutospacing="0" w:after="0" w:afterAutospacing="0"/>
    </w:pPr>
    <w:r>
      <w:rPr>
        <w:rFonts w:ascii="Arial" w:hAnsi="Arial" w:cs="Arial"/>
        <w:color w:val="000000"/>
        <w:sz w:val="16"/>
        <w:szCs w:val="16"/>
      </w:rPr>
      <w:t>2 Carolina Figueiredo dos Santos-</w:t>
    </w:r>
    <w:r>
      <w:rPr>
        <w:color w:val="000000"/>
        <w:sz w:val="16"/>
        <w:szCs w:val="16"/>
      </w:rPr>
      <w:t>Graduanda em Enfermagem pela Universidade Salvador (UNIFACS). Carolinafigueiredo.saude@gmail.com</w:t>
    </w:r>
  </w:p>
  <w:p w:rsidR="00963D4D" w:rsidRDefault="00963D4D" w:rsidP="00963D4D">
    <w:pPr>
      <w:pStyle w:val="NormalWeb"/>
      <w:spacing w:before="0" w:beforeAutospacing="0" w:after="0" w:afterAutospacing="0"/>
    </w:pPr>
    <w:r>
      <w:rPr>
        <w:rFonts w:ascii="Arial" w:hAnsi="Arial" w:cs="Arial"/>
        <w:color w:val="000000"/>
        <w:sz w:val="16"/>
        <w:szCs w:val="16"/>
      </w:rPr>
      <w:t xml:space="preserve">3 Gabriela Romão de Almeida Carvalho Santos- </w:t>
    </w:r>
    <w:r>
      <w:rPr>
        <w:color w:val="000000"/>
        <w:sz w:val="16"/>
        <w:szCs w:val="16"/>
      </w:rPr>
      <w:t>Graduanda em Enfermagem pela Universidade Salvador (UNIFACS). Gabrielaromaoalmeida98@gmail.com</w:t>
    </w:r>
  </w:p>
  <w:p w:rsidR="00963D4D" w:rsidRDefault="00963D4D" w:rsidP="00963D4D">
    <w:pPr>
      <w:pStyle w:val="NormalWeb"/>
      <w:spacing w:before="0" w:beforeAutospacing="0" w:after="0" w:afterAutospacing="0"/>
    </w:pPr>
    <w:r>
      <w:rPr>
        <w:rFonts w:ascii="Arial" w:hAnsi="Arial" w:cs="Arial"/>
        <w:color w:val="000000"/>
        <w:sz w:val="16"/>
        <w:szCs w:val="16"/>
      </w:rPr>
      <w:t xml:space="preserve">4 </w:t>
    </w:r>
    <w:proofErr w:type="spellStart"/>
    <w:r>
      <w:rPr>
        <w:rFonts w:ascii="Arial" w:hAnsi="Arial" w:cs="Arial"/>
        <w:color w:val="000000"/>
        <w:sz w:val="16"/>
        <w:szCs w:val="16"/>
      </w:rPr>
      <w:t>Saionara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 Soares de Almeida Silva- </w:t>
    </w:r>
    <w:r>
      <w:rPr>
        <w:color w:val="000000"/>
        <w:sz w:val="16"/>
        <w:szCs w:val="16"/>
      </w:rPr>
      <w:t>Graduanda em Enfermagem pela Universidade Salvador (UNIFACS). Say</w:t>
    </w:r>
    <w:r w:rsidR="00891453">
      <w:rPr>
        <w:color w:val="000000"/>
        <w:sz w:val="16"/>
        <w:szCs w:val="16"/>
      </w:rPr>
      <w:t>onara-almeida@hotmail</w:t>
    </w:r>
    <w:r>
      <w:rPr>
        <w:color w:val="000000"/>
        <w:sz w:val="16"/>
        <w:szCs w:val="16"/>
      </w:rPr>
      <w:t>.com</w:t>
    </w:r>
  </w:p>
  <w:p w:rsidR="00963D4D" w:rsidRDefault="00963D4D" w:rsidP="00963D4D">
    <w:pPr>
      <w:pStyle w:val="NormalWeb"/>
      <w:spacing w:before="0" w:beforeAutospacing="0" w:after="0" w:afterAutospacing="0"/>
    </w:pPr>
    <w:r>
      <w:rPr>
        <w:rFonts w:ascii="Arial" w:hAnsi="Arial" w:cs="Arial"/>
        <w:color w:val="000000"/>
        <w:sz w:val="16"/>
        <w:szCs w:val="16"/>
      </w:rPr>
      <w:t xml:space="preserve">5 Letícia Braz- </w:t>
    </w:r>
    <w:r>
      <w:rPr>
        <w:color w:val="000000"/>
        <w:sz w:val="16"/>
        <w:szCs w:val="16"/>
      </w:rPr>
      <w:t>Docente em Enfermagem pela Universidade Salvador (UNIFACS)Letybraz@gmail.com</w:t>
    </w:r>
  </w:p>
  <w:p w:rsidR="00963D4D" w:rsidRDefault="00963D4D">
    <w:pPr>
      <w:pStyle w:val="Rodap"/>
    </w:pPr>
  </w:p>
  <w:p w:rsidR="00963D4D" w:rsidRDefault="00963D4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DB5" w:rsidRDefault="00814DB5" w:rsidP="00963D4D">
      <w:pPr>
        <w:spacing w:after="0" w:line="240" w:lineRule="auto"/>
      </w:pPr>
      <w:r>
        <w:separator/>
      </w:r>
    </w:p>
  </w:footnote>
  <w:footnote w:type="continuationSeparator" w:id="0">
    <w:p w:rsidR="00814DB5" w:rsidRDefault="00814DB5" w:rsidP="00963D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D4D"/>
    <w:rsid w:val="003310EA"/>
    <w:rsid w:val="00524136"/>
    <w:rsid w:val="00814DB5"/>
    <w:rsid w:val="00891453"/>
    <w:rsid w:val="00963D4D"/>
    <w:rsid w:val="00A31F4E"/>
    <w:rsid w:val="00BA09AA"/>
    <w:rsid w:val="00E3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C272B8-877D-4F5D-89E9-EA935F331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3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63D4D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63D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3D4D"/>
  </w:style>
  <w:style w:type="paragraph" w:styleId="Rodap">
    <w:name w:val="footer"/>
    <w:basedOn w:val="Normal"/>
    <w:link w:val="RodapChar"/>
    <w:uiPriority w:val="99"/>
    <w:unhideWhenUsed/>
    <w:rsid w:val="00963D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3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9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itorarealize.com.br/revistas/cneh/trabalhos/TRABALHO_EV054_MD4_SA4_ID995_15082016205033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eer.ufrgs.br/index.php/RevEnvelhecer/article/view/46966/3492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vsms.saude.gov.br/bvs/publicacoes/abcad19.pd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facenf.uerj.br/v21esp2/v21e2a21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809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2019-07-25T12:16:00Z</dcterms:created>
  <dcterms:modified xsi:type="dcterms:W3CDTF">2019-07-25T12:33:00Z</dcterms:modified>
</cp:coreProperties>
</file>