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70561" w14:textId="5F1587AF" w:rsidR="009F6A3A" w:rsidRPr="00720A68" w:rsidRDefault="006C5AE7" w:rsidP="00070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476A" w:rsidRPr="00720A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PRÁTICA LITERÁRIA</w:t>
      </w:r>
      <w:r w:rsidR="00AC2486" w:rsidRPr="00720A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8D712F" w:rsidRPr="00720A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 FORMAÇÃO DE ALUNOS-LEITORES </w:t>
      </w:r>
      <w:r w:rsidR="00AC2486" w:rsidRPr="00720A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NO ENSINO BÁSICO</w:t>
      </w:r>
    </w:p>
    <w:p w14:paraId="782627C9" w14:textId="77777777" w:rsidR="009F6A3A" w:rsidRPr="000704FA" w:rsidRDefault="009F6A3A" w:rsidP="00070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D7B7B3" w14:textId="322BCBA7" w:rsidR="000520C3" w:rsidRPr="000704FA" w:rsidRDefault="00DF2EA2" w:rsidP="000704FA">
      <w:pPr>
        <w:pStyle w:val="SemEspaamen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0704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</w:t>
      </w:r>
    </w:p>
    <w:p w14:paraId="6AD14A25" w14:textId="5609A976" w:rsidR="009F6A3A" w:rsidRPr="004C3CD7" w:rsidRDefault="009F6A3A" w:rsidP="007D3A93">
      <w:pPr>
        <w:pStyle w:val="SemEspaamento"/>
        <w:ind w:firstLine="709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C3CD7">
        <w:rPr>
          <w:rFonts w:ascii="Times New Roman" w:hAnsi="Times New Roman" w:cs="Times New Roman"/>
          <w:color w:val="000000" w:themeColor="text1"/>
          <w:sz w:val="24"/>
          <w:u w:val="single"/>
        </w:rPr>
        <w:t>Eliane dos SANTO</w:t>
      </w:r>
      <w:r w:rsidR="000520C3" w:rsidRPr="004C3CD7">
        <w:rPr>
          <w:rFonts w:ascii="Times New Roman" w:hAnsi="Times New Roman" w:cs="Times New Roman"/>
          <w:color w:val="000000" w:themeColor="text1"/>
          <w:sz w:val="24"/>
          <w:u w:val="single"/>
        </w:rPr>
        <w:t>S</w:t>
      </w:r>
      <w:bookmarkStart w:id="0" w:name="_Hlk17126941"/>
      <w:r w:rsidR="00DF2EA2" w:rsidRPr="004C3CD7">
        <w:rPr>
          <w:rFonts w:ascii="Times New Roman" w:hAnsi="Times New Roman" w:cs="Times New Roman"/>
          <w:color w:val="000000" w:themeColor="text1"/>
          <w:sz w:val="24"/>
        </w:rPr>
        <w:t xml:space="preserve"> ¹</w:t>
      </w:r>
      <w:r w:rsidR="003D3AD4" w:rsidRPr="004C3CD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bookmarkEnd w:id="0"/>
    </w:p>
    <w:p w14:paraId="370C7FCD" w14:textId="4487C1E4" w:rsidR="000520C3" w:rsidRPr="004C3CD7" w:rsidRDefault="009F6A3A" w:rsidP="007D3A93">
      <w:pPr>
        <w:pStyle w:val="SemEspaamento"/>
        <w:ind w:firstLine="709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C3CD7">
        <w:rPr>
          <w:rFonts w:ascii="Times New Roman" w:hAnsi="Times New Roman" w:cs="Times New Roman"/>
          <w:color w:val="000000" w:themeColor="text1"/>
          <w:sz w:val="24"/>
        </w:rPr>
        <w:t>Eliane Bezerra da SILVA</w:t>
      </w:r>
      <w:r w:rsidR="00DF2EA2" w:rsidRPr="004C3CD7">
        <w:rPr>
          <w:rFonts w:ascii="Times New Roman" w:hAnsi="Times New Roman" w:cs="Times New Roman"/>
          <w:color w:val="000000" w:themeColor="text1"/>
          <w:sz w:val="24"/>
        </w:rPr>
        <w:t xml:space="preserve"> ²</w:t>
      </w:r>
      <w:r w:rsidR="003D3AD4" w:rsidRPr="004C3CD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520C3" w:rsidRPr="004C3CD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515C4B0" w14:textId="3CBFD80E" w:rsidR="00FF642D" w:rsidRPr="004C3CD7" w:rsidRDefault="000520C3" w:rsidP="007D3A93">
      <w:pPr>
        <w:pStyle w:val="SemEspaamento"/>
        <w:ind w:firstLine="709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C3CD7">
        <w:rPr>
          <w:rFonts w:ascii="Times New Roman" w:hAnsi="Times New Roman" w:cs="Times New Roman"/>
          <w:color w:val="000000" w:themeColor="text1"/>
          <w:sz w:val="24"/>
        </w:rPr>
        <w:t xml:space="preserve"> Maria Francisca Oliveira SANTOS</w:t>
      </w:r>
      <w:bookmarkStart w:id="1" w:name="_Hlk17127121"/>
      <w:r w:rsidR="00DF2EA2" w:rsidRPr="004C3CD7">
        <w:rPr>
          <w:rFonts w:ascii="Times New Roman" w:hAnsi="Times New Roman" w:cs="Times New Roman"/>
          <w:color w:val="000000" w:themeColor="text1"/>
          <w:sz w:val="24"/>
        </w:rPr>
        <w:t xml:space="preserve"> ²</w:t>
      </w:r>
      <w:r w:rsidR="003D3AD4" w:rsidRPr="004C3CD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bookmarkEnd w:id="1"/>
    </w:p>
    <w:p w14:paraId="094BB4AE" w14:textId="1861983C" w:rsidR="008F61C8" w:rsidRPr="004C3CD7" w:rsidRDefault="00FF642D" w:rsidP="007D3A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C3CD7">
        <w:rPr>
          <w:rFonts w:ascii="Times New Roman" w:hAnsi="Times New Roman" w:cs="Times New Roman"/>
          <w:color w:val="000000" w:themeColor="text1"/>
          <w:sz w:val="24"/>
        </w:rPr>
        <w:t>Lucivania Maria SOUZA</w:t>
      </w:r>
      <w:r w:rsidR="00DF2EA2" w:rsidRPr="004C3CD7">
        <w:rPr>
          <w:rFonts w:ascii="Times New Roman" w:hAnsi="Times New Roman" w:cs="Times New Roman"/>
          <w:color w:val="000000" w:themeColor="text1"/>
          <w:sz w:val="24"/>
        </w:rPr>
        <w:t xml:space="preserve"> ³</w:t>
      </w:r>
      <w:r w:rsidR="008F61C8" w:rsidRPr="004C3CD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208CD5FC" w14:textId="4891E080" w:rsidR="00F111F8" w:rsidRPr="004C3CD7" w:rsidRDefault="008F61C8" w:rsidP="007D3A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C3CD7">
        <w:rPr>
          <w:rFonts w:ascii="Times New Roman" w:hAnsi="Times New Roman" w:cs="Times New Roman"/>
          <w:color w:val="000000" w:themeColor="text1"/>
          <w:sz w:val="24"/>
        </w:rPr>
        <w:t xml:space="preserve"> Janaina Lima da Silva </w:t>
      </w:r>
      <w:r w:rsidR="003D3AD4" w:rsidRPr="004C3CD7">
        <w:rPr>
          <w:rFonts w:ascii="Times New Roman" w:hAnsi="Times New Roman" w:cs="Times New Roman"/>
          <w:color w:val="000000" w:themeColor="text1"/>
          <w:sz w:val="24"/>
        </w:rPr>
        <w:t>SANTOS</w:t>
      </w:r>
      <w:bookmarkStart w:id="2" w:name="_Hlk17128222"/>
      <w:r w:rsidR="00DF2EA2" w:rsidRPr="004C3CD7">
        <w:rPr>
          <w:rFonts w:ascii="Times New Roman" w:hAnsi="Times New Roman" w:cs="Times New Roman"/>
          <w:color w:val="000000" w:themeColor="text1"/>
          <w:sz w:val="24"/>
        </w:rPr>
        <w:t xml:space="preserve"> ³</w:t>
      </w:r>
    </w:p>
    <w:p w14:paraId="5834B9A5" w14:textId="75667A58" w:rsidR="00F111F8" w:rsidRPr="004C3CD7" w:rsidRDefault="00F111F8" w:rsidP="007D3A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C3CD7">
        <w:rPr>
          <w:rFonts w:ascii="Times New Roman" w:hAnsi="Times New Roman" w:cs="Times New Roman"/>
          <w:color w:val="000000" w:themeColor="text1"/>
          <w:sz w:val="24"/>
        </w:rPr>
        <w:t>Luciana Bar</w:t>
      </w:r>
      <w:r w:rsidR="00583065" w:rsidRPr="004C3CD7">
        <w:rPr>
          <w:rFonts w:ascii="Times New Roman" w:hAnsi="Times New Roman" w:cs="Times New Roman"/>
          <w:color w:val="000000" w:themeColor="text1"/>
          <w:sz w:val="24"/>
        </w:rPr>
        <w:t xml:space="preserve">ros </w:t>
      </w:r>
      <w:r w:rsidR="00672F20">
        <w:rPr>
          <w:rFonts w:ascii="Times New Roman" w:hAnsi="Times New Roman" w:cs="Times New Roman"/>
          <w:color w:val="000000" w:themeColor="text1"/>
          <w:sz w:val="24"/>
        </w:rPr>
        <w:t xml:space="preserve">Rodrigues </w:t>
      </w:r>
      <w:bookmarkStart w:id="3" w:name="_GoBack"/>
      <w:bookmarkEnd w:id="3"/>
      <w:r w:rsidR="00583065" w:rsidRPr="004C3CD7">
        <w:rPr>
          <w:rFonts w:ascii="Times New Roman" w:hAnsi="Times New Roman" w:cs="Times New Roman"/>
          <w:color w:val="000000" w:themeColor="text1"/>
          <w:sz w:val="24"/>
        </w:rPr>
        <w:t>de JESUS</w:t>
      </w:r>
      <w:r w:rsidR="00DF2EA2" w:rsidRPr="004C3CD7">
        <w:rPr>
          <w:rFonts w:ascii="Times New Roman" w:hAnsi="Times New Roman" w:cs="Times New Roman"/>
          <w:color w:val="000000" w:themeColor="text1"/>
          <w:sz w:val="24"/>
        </w:rPr>
        <w:t xml:space="preserve"> ³</w:t>
      </w:r>
    </w:p>
    <w:p w14:paraId="78C2AC80" w14:textId="77777777" w:rsidR="000704FA" w:rsidRPr="007D3A93" w:rsidRDefault="000704FA" w:rsidP="007D3A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40D00F8" w14:textId="27CA7468" w:rsidR="00DF2EA2" w:rsidRPr="004C3CD7" w:rsidRDefault="00DF2EA2" w:rsidP="007D3A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4C3CD7">
        <w:rPr>
          <w:rFonts w:ascii="Times New Roman" w:hAnsi="Times New Roman" w:cs="Times New Roman"/>
          <w:color w:val="000000" w:themeColor="text1"/>
          <w:sz w:val="20"/>
        </w:rPr>
        <w:t>¹ Graduanda do curso de Licenciatura em Letras, UNEAL</w:t>
      </w:r>
      <w:r w:rsidR="00C046AB" w:rsidRPr="004C3CD7">
        <w:rPr>
          <w:rFonts w:ascii="Times New Roman" w:hAnsi="Times New Roman" w:cs="Times New Roman"/>
          <w:color w:val="000000" w:themeColor="text1"/>
          <w:sz w:val="20"/>
        </w:rPr>
        <w:t>/Bolsista PIBID</w:t>
      </w:r>
      <w:r w:rsidRPr="004C3CD7">
        <w:rPr>
          <w:rFonts w:ascii="Times New Roman" w:hAnsi="Times New Roman" w:cs="Times New Roman"/>
          <w:color w:val="000000" w:themeColor="text1"/>
          <w:sz w:val="20"/>
        </w:rPr>
        <w:t>; ² Professora do curso de Licenciatura em Letras, UNEAL</w:t>
      </w:r>
      <w:r w:rsidR="00C046AB" w:rsidRPr="004C3CD7">
        <w:rPr>
          <w:rFonts w:ascii="Times New Roman" w:hAnsi="Times New Roman" w:cs="Times New Roman"/>
          <w:color w:val="000000" w:themeColor="text1"/>
          <w:sz w:val="20"/>
        </w:rPr>
        <w:t>/Coordenadora do PIBID</w:t>
      </w:r>
      <w:r w:rsidRPr="004C3CD7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r w:rsidR="000B6A42" w:rsidRPr="004C3CD7">
        <w:rPr>
          <w:rFonts w:ascii="Times New Roman" w:hAnsi="Times New Roman" w:cs="Times New Roman"/>
          <w:color w:val="000000" w:themeColor="text1"/>
          <w:sz w:val="20"/>
        </w:rPr>
        <w:t xml:space="preserve">³ </w:t>
      </w:r>
      <w:r w:rsidRPr="004C3CD7">
        <w:rPr>
          <w:rFonts w:ascii="Times New Roman" w:hAnsi="Times New Roman" w:cs="Times New Roman"/>
          <w:color w:val="000000" w:themeColor="text1"/>
          <w:sz w:val="20"/>
        </w:rPr>
        <w:t>Professora</w:t>
      </w:r>
      <w:r w:rsidR="00C046AB" w:rsidRPr="004C3CD7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4C3CD7">
        <w:rPr>
          <w:rFonts w:ascii="Times New Roman" w:hAnsi="Times New Roman" w:cs="Times New Roman"/>
          <w:color w:val="000000" w:themeColor="text1"/>
          <w:sz w:val="20"/>
        </w:rPr>
        <w:t>/supervisora do PIBID</w:t>
      </w:r>
      <w:r w:rsidR="00487D94" w:rsidRPr="004C3CD7">
        <w:rPr>
          <w:rFonts w:ascii="Times New Roman" w:hAnsi="Times New Roman" w:cs="Times New Roman"/>
          <w:color w:val="000000" w:themeColor="text1"/>
          <w:sz w:val="20"/>
        </w:rPr>
        <w:t>.</w:t>
      </w:r>
      <w:r w:rsidRPr="004C3CD7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14:paraId="461F41BB" w14:textId="09475294" w:rsidR="008F61C8" w:rsidRPr="00CA645A" w:rsidRDefault="004C3CD7" w:rsidP="000704F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CA645A">
        <w:rPr>
          <w:rFonts w:ascii="Times New Roman" w:hAnsi="Times New Roman" w:cs="Times New Roman"/>
          <w:color w:val="000000" w:themeColor="text1"/>
          <w:sz w:val="20"/>
          <w:szCs w:val="24"/>
        </w:rPr>
        <w:t>nemezioeliane812@gmail.com</w:t>
      </w:r>
    </w:p>
    <w:p w14:paraId="733002DA" w14:textId="77777777" w:rsidR="004C3CD7" w:rsidRPr="000704FA" w:rsidRDefault="004C3CD7" w:rsidP="000704F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15CBADB4" w14:textId="6BAAD6C0" w:rsidR="001C3883" w:rsidRPr="00720A68" w:rsidRDefault="00A368F8" w:rsidP="00720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720A68">
        <w:rPr>
          <w:rFonts w:ascii="Times New Roman" w:hAnsi="Times New Roman" w:cs="Times New Roman"/>
          <w:b/>
          <w:color w:val="000000" w:themeColor="text1"/>
        </w:rPr>
        <w:t xml:space="preserve">RESUMO: </w:t>
      </w:r>
      <w:r w:rsidR="002F50AA" w:rsidRPr="00720A68">
        <w:rPr>
          <w:rFonts w:ascii="Times New Roman" w:hAnsi="Times New Roman" w:cs="Times New Roman"/>
          <w:bCs/>
          <w:color w:val="000000" w:themeColor="text1"/>
        </w:rPr>
        <w:t>Est</w:t>
      </w:r>
      <w:r w:rsidR="00341555" w:rsidRPr="00720A68">
        <w:rPr>
          <w:rFonts w:ascii="Times New Roman" w:hAnsi="Times New Roman" w:cs="Times New Roman"/>
          <w:bCs/>
          <w:color w:val="000000" w:themeColor="text1"/>
        </w:rPr>
        <w:t xml:space="preserve">a pesquisa </w:t>
      </w:r>
      <w:r w:rsidR="00DC6581" w:rsidRPr="00720A68">
        <w:rPr>
          <w:rFonts w:ascii="Times New Roman" w:hAnsi="Times New Roman" w:cs="Times New Roman"/>
          <w:bCs/>
          <w:color w:val="000000" w:themeColor="text1"/>
        </w:rPr>
        <w:t xml:space="preserve">que tem como objeto de estudo a educação literária, </w:t>
      </w:r>
      <w:r w:rsidR="00341555" w:rsidRPr="00720A68">
        <w:rPr>
          <w:rFonts w:ascii="Times New Roman" w:hAnsi="Times New Roman" w:cs="Times New Roman"/>
          <w:bCs/>
          <w:color w:val="000000" w:themeColor="text1"/>
        </w:rPr>
        <w:t xml:space="preserve">apresenta uma proposta para formação leitora de </w:t>
      </w:r>
      <w:r w:rsidR="00DC6581" w:rsidRPr="00720A68">
        <w:rPr>
          <w:rFonts w:ascii="Times New Roman" w:hAnsi="Times New Roman" w:cs="Times New Roman"/>
          <w:bCs/>
          <w:color w:val="000000" w:themeColor="text1"/>
        </w:rPr>
        <w:t xml:space="preserve">alunos </w:t>
      </w:r>
      <w:r w:rsidR="00DC6581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das</w:t>
      </w:r>
      <w:r w:rsidR="00341555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escolas inseridas no </w:t>
      </w:r>
      <w:r w:rsidR="00341555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>Programa Institucional de Bolsas de Iniciação à Docência (PIBID/2018.2), na área de Letras</w:t>
      </w:r>
      <w:r w:rsidR="00341555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, da Universidade Estadual de Alagoas (UNEAL</w:t>
      </w:r>
      <w:r w:rsidR="00DC6581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r w:rsidR="00E35C38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>.</w:t>
      </w:r>
      <w:r w:rsidR="00923639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2C4291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Ela surge d</w:t>
      </w:r>
      <w:r w:rsidR="002C4291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>iante da problemática que tem</w:t>
      </w:r>
      <w:r w:rsidR="00177109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 xml:space="preserve"> comprometido</w:t>
      </w:r>
      <w:r w:rsidR="002C4291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 xml:space="preserve"> a formação do prazer de ler</w:t>
      </w:r>
      <w:r w:rsidR="001207CD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>,</w:t>
      </w:r>
      <w:r w:rsidR="002C4291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 xml:space="preserve"> a maneira como se trabalha leitura na escola</w:t>
      </w:r>
      <w:r w:rsidR="001207CD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 xml:space="preserve"> desvalorizando o texto literário e</w:t>
      </w:r>
      <w:r w:rsidR="002C4291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 xml:space="preserve"> a didatização dos textos literários</w:t>
      </w:r>
      <w:r w:rsidR="001207CD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 xml:space="preserve"> </w:t>
      </w:r>
      <w:r w:rsidR="002C4291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 xml:space="preserve">entre outros. </w:t>
      </w:r>
      <w:r w:rsidR="00923639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O objetivo geral é verificar se a escola como uma comunidade de leitores tem desenvolvido no aluno habilidades de leitura a partir da prática literária, uma vez que é de suma importância a escola mediar o processo de formação de leitores.</w:t>
      </w:r>
      <w:r w:rsidR="001C3883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 xml:space="preserve"> </w:t>
      </w:r>
      <w:r w:rsidR="002C4291" w:rsidRPr="00720A68"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  <w:t>Para realizar o objetivo, a</w:t>
      </w:r>
      <w:r w:rsidR="006568DE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plica</w:t>
      </w:r>
      <w:r w:rsidR="002C4291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mos</w:t>
      </w:r>
      <w:r w:rsidR="006568DE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um questionário a duzentos e oitenta e cinco alunos de três escolas do ensino básico da rede estadual de ensino, do município de Arapiraca, Alagoas. </w:t>
      </w:r>
      <w:r w:rsidR="00061165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Logo,</w:t>
      </w:r>
      <w:r w:rsidR="000319DE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EF2E17">
        <w:rPr>
          <w:rFonts w:ascii="Times New Roman" w:eastAsia="Times New Roman" w:hAnsi="Times New Roman" w:cs="Times New Roman"/>
          <w:color w:val="000000" w:themeColor="text1"/>
          <w:lang w:eastAsia="pt-BR"/>
        </w:rPr>
        <w:t>t</w:t>
      </w:r>
      <w:r w:rsidR="000319DE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rata-se</w:t>
      </w:r>
      <w:r w:rsidR="00882547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uma pesquisa em andamento,</w:t>
      </w:r>
      <w:r w:rsidR="0020477D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882547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a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nalisamos a</w:t>
      </w:r>
      <w:r w:rsidR="00882547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qui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882547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 material coletado na fase </w:t>
      </w:r>
      <w:r w:rsidR="00E9120B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inicial</w:t>
      </w:r>
      <w:r w:rsidR="006568DE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D15A7B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O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s resultados apont</w:t>
      </w:r>
      <w:r w:rsidR="00061165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a</w:t>
      </w:r>
      <w:r w:rsidR="00D15A7B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ra</w:t>
      </w:r>
      <w:r w:rsidR="00061165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m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4A5EFD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que em sua 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maioria os alunos se consideram leitores, no entanto, </w:t>
      </w:r>
      <w:r w:rsidR="004A5EFD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reconhecem </w:t>
      </w:r>
      <w:r w:rsidR="00061165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não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te</w:t>
      </w:r>
      <w:r w:rsidR="004A5EFD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r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0319DE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vivência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com a leitura</w:t>
      </w:r>
      <w:r w:rsidR="00D15A7B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literária no ambiente escolar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</w:t>
      </w:r>
      <w:r w:rsidR="00923639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A fundamentação teóric</w:t>
      </w:r>
      <w:r w:rsidR="000B46DF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o-</w:t>
      </w:r>
      <w:r w:rsidR="00923639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metodológica  está  subsidiada </w:t>
      </w:r>
      <w:r w:rsidR="00F3400D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C945C0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a partir</w:t>
      </w:r>
      <w:r w:rsidR="00DA149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da</w:t>
      </w:r>
      <w:r w:rsidR="00F3400D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sequência </w:t>
      </w:r>
      <w:r w:rsidR="00D21530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básic</w:t>
      </w:r>
      <w:r w:rsidR="00E9120B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</w:t>
      </w:r>
      <w:r w:rsidR="00D429D9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DE1D08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proposta por </w:t>
      </w:r>
      <w:r w:rsidR="00F3400D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Rildo</w:t>
      </w:r>
      <w:r w:rsidR="00E9120B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F3400D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Cosson</w:t>
      </w:r>
      <w:r w:rsidR="00E9120B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F3400D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que contribui para direcionar o professor ao processo de letramento literário</w:t>
      </w:r>
      <w:r w:rsidR="00E9120B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na interação leitor-</w:t>
      </w:r>
      <w:r w:rsidR="00FD6270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texto em</w:t>
      </w:r>
      <w:r w:rsidR="00E9120B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quatro passos: motivação, introdução, leitura e interpretação</w:t>
      </w:r>
      <w:r w:rsidR="00923639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</w:t>
      </w:r>
      <w:r w:rsidR="000B46DF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com base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em Cosson (2006), Souza e Cosson (2011),</w:t>
      </w:r>
      <w:r w:rsidR="00AC107C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Aguiar (1986), Candido (</w:t>
      </w:r>
      <w:r w:rsidR="004665AA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1972),</w:t>
      </w:r>
      <w:r w:rsidR="0046632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Todorov (2010)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levantando questões sobre a importância d</w:t>
      </w:r>
      <w:r w:rsidR="004B3AEA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a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leitura literária na escola, </w:t>
      </w:r>
      <w:r w:rsidR="00326E8C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letrar literariamente o aluno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, a</w:t>
      </w:r>
      <w:r w:rsidR="00326E8C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natureza e a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função da </w:t>
      </w:r>
      <w:r w:rsidR="00CB5C0A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literatura e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o modo como se tem trabalhado </w:t>
      </w:r>
      <w:r w:rsidR="00883A18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a leitura literária na escola</w:t>
      </w:r>
      <w:r w:rsidR="001C3883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="00DC6581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Espera-se que tragamos, a partir des</w:t>
      </w:r>
      <w:r w:rsidR="000319DE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t</w:t>
      </w:r>
      <w:r w:rsidR="00DC6581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pesquisa, </w:t>
      </w:r>
      <w:r w:rsidR="00824352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atividades elaboradas</w:t>
      </w:r>
      <w:r w:rsidR="00DC6581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mediadas por nós </w:t>
      </w:r>
      <w:r w:rsidR="00824352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para </w:t>
      </w:r>
      <w:r w:rsidR="00DC6581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recepção </w:t>
      </w:r>
      <w:r w:rsidR="00CA208B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leitora fomentando</w:t>
      </w:r>
      <w:r w:rsidR="00DC6581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 leitura liter</w:t>
      </w:r>
      <w:r w:rsidR="00824352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>ária</w:t>
      </w:r>
      <w:r w:rsidR="00DC6581" w:rsidRPr="00720A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no espaço escolar na perspectiva da educação para a sensibilidade estética e humana.</w:t>
      </w:r>
    </w:p>
    <w:p w14:paraId="695F2618" w14:textId="77777777" w:rsidR="00720A68" w:rsidRDefault="00720A68" w:rsidP="000704F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A3C8BE" w14:textId="57A17DAC" w:rsidR="00A368F8" w:rsidRPr="000704FA" w:rsidRDefault="00A368F8" w:rsidP="00EF2E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="001C3883"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3883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Alunos leitores. Letramento literário. Escola.</w:t>
      </w:r>
    </w:p>
    <w:p w14:paraId="28590162" w14:textId="77777777" w:rsidR="00A368F8" w:rsidRDefault="00A368F8" w:rsidP="000704F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BA605D" w14:textId="77777777" w:rsidR="0057365C" w:rsidRPr="000704FA" w:rsidRDefault="0057365C" w:rsidP="000704F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7AB8D8" w14:textId="0BCD878F" w:rsidR="00A368F8" w:rsidRDefault="00A368F8" w:rsidP="008F08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66D62169" w14:textId="77777777" w:rsidR="008F08FA" w:rsidRPr="000704FA" w:rsidRDefault="008F08FA" w:rsidP="002101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193D22" w14:textId="6241A022" w:rsidR="000704FA" w:rsidRPr="000704FA" w:rsidRDefault="000704FA" w:rsidP="008F0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4FA">
        <w:rPr>
          <w:rFonts w:ascii="Times New Roman" w:eastAsia="Calibri" w:hAnsi="Times New Roman" w:cs="Times New Roman"/>
          <w:sz w:val="24"/>
          <w:szCs w:val="24"/>
        </w:rPr>
        <w:t>Atualmente a discussão sobre o ensino de literatura tem tomado uma grande proporção, uma vez que, a mesma possui um caráter de humanização para com o homem, por que ela é, a um só tempo, linguagem, discurso e objeto artístico, logo, deve ser tomada tanto na sua dimensão comunicativa - interativa, dialógica e estética, quanto em sua dimensão histórica, social e ideológica, porém para que ess</w:t>
      </w:r>
      <w:r w:rsidR="005B1834">
        <w:rPr>
          <w:rFonts w:ascii="Times New Roman" w:eastAsia="Calibri" w:hAnsi="Times New Roman" w:cs="Times New Roman"/>
          <w:sz w:val="24"/>
          <w:szCs w:val="24"/>
        </w:rPr>
        <w:t>e</w:t>
      </w:r>
      <w:r w:rsidRPr="000704FA">
        <w:rPr>
          <w:rFonts w:ascii="Times New Roman" w:eastAsia="Calibri" w:hAnsi="Times New Roman" w:cs="Times New Roman"/>
          <w:sz w:val="24"/>
          <w:szCs w:val="24"/>
        </w:rPr>
        <w:t xml:space="preserve">s recursos ocorram de forma coerente é necessário que o professor utilize metodologias que abarquem de uma forma produtiva a interação leitor-texto. </w:t>
      </w:r>
    </w:p>
    <w:p w14:paraId="0875881A" w14:textId="3B718A73" w:rsidR="00FC7CF2" w:rsidRPr="000704FA" w:rsidRDefault="002920C8" w:rsidP="008F0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O</w:t>
      </w:r>
      <w:r w:rsidR="00DD5AE4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subprojeto intitulado </w:t>
      </w:r>
      <w:r w:rsidR="00DD5AE4" w:rsidRPr="000704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Entre os saberes dos graduandos do curso de letras e os saberes das escolas básicas: repensando o ensino de língua e de </w:t>
      </w:r>
      <w:r w:rsidRPr="000704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literatura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96B58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integramos </w:t>
      </w:r>
      <w:r w:rsidR="00DD5AE4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prop</w:t>
      </w:r>
      <w:r w:rsidR="00BA4ED3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õe</w:t>
      </w:r>
      <w:r w:rsidR="00DD5AE4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uma reflexão sobre como o ensino de l</w:t>
      </w:r>
      <w:r w:rsidR="00431476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íngua materna</w:t>
      </w:r>
      <w:r w:rsidR="00DD5AE4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vem sendo conduzido nas escolas participantes do 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PIBID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375C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84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Pensando nisso, e</w:t>
      </w:r>
      <w:r w:rsidR="00FE010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ste recorte da</w:t>
      </w:r>
      <w:r w:rsidR="004433A9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pesquisa visa </w:t>
      </w:r>
      <w:r w:rsidR="00FE010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fortalecer a educação literária verificando  a partir da aplicação de </w:t>
      </w:r>
      <w:r w:rsidR="00E90ECB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um questionário aos alunos se as 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três escolas que participam do programa</w:t>
      </w:r>
      <w:r w:rsidR="00E90ECB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fomentam a leitura literária no cotidiano escolar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 </w:t>
      </w:r>
      <w:r w:rsidR="0051163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fim</w:t>
      </w:r>
      <w:r w:rsidR="00D21530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</w:t>
      </w:r>
      <w:r w:rsidR="00396B58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promover  a intervenção </w:t>
      </w:r>
      <w:r w:rsidR="00BD63FD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visando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formação de leitores</w:t>
      </w:r>
      <w:r w:rsidR="00F877D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21530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</w:t>
      </w:r>
      <w:r w:rsidR="00986EF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perspectiva das orientações pedagógicas oficiais brasileiras</w:t>
      </w:r>
      <w:r w:rsidR="0041670C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D761D9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considerando que,</w:t>
      </w:r>
      <w:r w:rsidR="0041670C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86EF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propostas, parâmetros e orientações </w:t>
      </w:r>
      <w:r w:rsidR="00D761D9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curriculares </w:t>
      </w:r>
      <w:r w:rsidR="00986EF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abordam a leitura como modo de</w:t>
      </w:r>
      <w:r w:rsidR="00D21530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73CFC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interação texto</w:t>
      </w:r>
      <w:r w:rsidR="00D21530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-leitor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986EF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enfatizando a singularidade do sujeito aprendiz</w:t>
      </w:r>
      <w:r w:rsidR="00E0469A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uma vez que a leitura é de suma importância na constituição de um cidadão mais humano, </w:t>
      </w:r>
      <w:r w:rsidR="00BD63FD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mais 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crítico,</w:t>
      </w:r>
      <w:r w:rsidR="00BD63FD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mais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reflexivo e atuante na sociedade.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</w:t>
      </w:r>
      <w:r w:rsidR="00333446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Considerando que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, a leitura literária não só ajuda a ler melhor, mas também aproxima o leitor </w:t>
      </w:r>
      <w:r w:rsidR="004F0D50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d</w:t>
      </w:r>
      <w:r w:rsidR="00D80685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o mundo feito linguagem (COSSON, 2006, p. 30).</w:t>
      </w:r>
    </w:p>
    <w:p w14:paraId="1FF2F5C2" w14:textId="6C944B91" w:rsidR="004061E7" w:rsidRPr="000704FA" w:rsidRDefault="006E2775" w:rsidP="008F0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Sob essa perspectiva, aderimos a concepção de letramento literário que é “[...] o processo de apropriação da literatura enquanto construção literária de sentido” (PAULINO; COSSON, 2009, p. 67) [...]”. (SOUZA; COSSON, 2011, p. 103), ou seja, o ser considerado letrado é aquele que em qualquer situação consegue ler e comp</w:t>
      </w:r>
      <w:r w:rsidR="004433A9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reender o que está sendo dito, </w:t>
      </w:r>
      <w:r w:rsidR="00CA06A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uma vez que</w:t>
      </w:r>
      <w:r w:rsidR="004433A9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domina as habilidades de leitura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.</w:t>
      </w:r>
    </w:p>
    <w:p w14:paraId="34A5FA7B" w14:textId="2E4F4C4C" w:rsidR="001A52D8" w:rsidRDefault="0046632F" w:rsidP="0046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A fundamentação teórica, nesse sentido, está</w:t>
      </w:r>
      <w:r w:rsidR="009351EC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pautada em Cosson (2006), Souza e Cosson (2011),</w:t>
      </w:r>
      <w:r w:rsidR="000312F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Aguiar (1986),</w:t>
      </w:r>
      <w:r w:rsidR="004665AA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Candido (1972),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Todorov (2010), abordando a importância da leitura na escola, o letramento literário, o texto e o desenvolvimento do aluno enquanto cidadão ativo e a formação humanística.</w:t>
      </w:r>
    </w:p>
    <w:p w14:paraId="6C8B1270" w14:textId="77777777" w:rsidR="0046632F" w:rsidRPr="0046632F" w:rsidRDefault="0046632F" w:rsidP="0046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A0C2FCA" w14:textId="41B00E72" w:rsidR="001A52D8" w:rsidRDefault="00A368F8" w:rsidP="002101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MATERIAIS E MÉTODO</w:t>
      </w:r>
    </w:p>
    <w:p w14:paraId="1A271597" w14:textId="77777777" w:rsidR="002101AE" w:rsidRPr="000704FA" w:rsidRDefault="002101AE" w:rsidP="002101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3ECA8F" w14:textId="77777777" w:rsidR="00627D3C" w:rsidRDefault="00173988" w:rsidP="001A52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 do objetivo do subprojeto, da </w:t>
      </w:r>
      <w:r w:rsidR="0066626E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observação na sala de aula, surgiu a pesquisa voltada para a identificação de alunos leitores nas escolas que estão inseridas no PIBID, sendo duas escolas de ensino fundamental e uma de ensino médio. Dessa forma, foi elaborado um questioná</w:t>
      </w:r>
      <w:r w:rsidR="004D7FCC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rio, contendo cinco perguntas</w:t>
      </w:r>
      <w:r w:rsidR="00C241CB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, a saber</w:t>
      </w:r>
      <w:r w:rsidR="004D7FCC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: 1</w:t>
      </w:r>
      <w:r w:rsidR="0066626E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) Você se considera um leitor?</w:t>
      </w:r>
      <w:r w:rsidR="004D7FCC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; 2</w:t>
      </w:r>
      <w:r w:rsidR="0066626E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) Pode mencionar algum livro que já leu no decorrer da sua vida?</w:t>
      </w:r>
      <w:r w:rsidR="004D7FCC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; 3</w:t>
      </w:r>
      <w:r w:rsidR="0066626E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) Para você, o que é literatura?</w:t>
      </w:r>
      <w:r w:rsidR="004D7FCC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; 4</w:t>
      </w:r>
      <w:r w:rsidR="0066626E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) Você já participou de oficinas literárias?</w:t>
      </w:r>
      <w:r w:rsidR="00B00E2B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6626E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7AB4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Quais?</w:t>
      </w:r>
      <w:r w:rsidR="00B00E2B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4D7FCC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66626E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) Que assuntos interessam a você?</w:t>
      </w:r>
      <w:r w:rsidR="009C47BA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CF19F8" w14:textId="77777777" w:rsidR="0057365C" w:rsidRDefault="009C47BA" w:rsidP="00573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</w:pP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819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Vale ressaltar que, para o aluno inserir-se no mundo da leitura, a escola precisa fomentar o contato do aluno com o texto integral e não com o fragmento de texto apresentado </w:t>
      </w:r>
      <w:r w:rsidR="0057365C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no livro didático. Essa relação do leitor com o texto em busca de sentido pode contribuir para </w:t>
      </w:r>
      <w:r w:rsidR="0057365C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lastRenderedPageBreak/>
        <w:t>a construção do prazer de ler.</w:t>
      </w:r>
      <w:r w:rsidR="00573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Assim,</w:t>
      </w:r>
      <w:r w:rsidR="0057365C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Cosson (2006)  propõe a sequência básica visando desenvolver o letramento literário, ele afirma  a importância de se reconhecer o processo de leitura como uma atividade de saber e praz</w:t>
      </w:r>
      <w:r w:rsidR="00573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er, que demanda uma preparação.</w:t>
      </w:r>
    </w:p>
    <w:p w14:paraId="399E5FCA" w14:textId="77777777" w:rsidR="002101AE" w:rsidRDefault="0057365C" w:rsidP="00573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</w:pP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partir disso, a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escola deve seguir uma sequência básica em quatro passos: o sucesso do encontro incial do aluno com o texto depende da </w:t>
      </w:r>
      <w:r w:rsidRPr="000704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 w:eastAsia="pt-BR"/>
        </w:rPr>
        <w:t>motivação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, a fim de preparar o aluno  para entrar no texto,  o autor sugere que, nessa primeira etapa, o professor apresente ao aluno uma situação que mova o aluno a responder uma questão ou tomar posição diante do tema do texto; na </w:t>
      </w:r>
      <w:r w:rsidRPr="000704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 w:eastAsia="pt-BR"/>
        </w:rPr>
        <w:t xml:space="preserve"> introdução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, deve-se falar de forma breve sobre o autor, não precisa apresentar toda a biografia, mas chamar atenção para os aspectos imp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ortantes para a leitura estudada,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sem entrar na questão da intenção do autor, leva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ndo sempre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o aluno a construir um sentido do texto. Quanto a apresentação da obra, justificar a escolha da obra comentando sobre a importância do livro para o momento de estudo “[...] apresentação do autor e da obra [...]”. (COSSON, 2006, p. 57), para  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te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momento a leitura sensorial é indispensável como provocação para estimular a leitura propriamente dita. a </w:t>
      </w:r>
      <w:r w:rsidRPr="000704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 w:eastAsia="pt-BR"/>
        </w:rPr>
        <w:t>leitura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, a concretização do ato de ler;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n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essa etapa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se dá o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acompanhamento da leitura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atento ao objetivo proposto, mas procurando sanar as dúvidas dos leitores 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e a </w:t>
      </w:r>
      <w:r w:rsidRPr="000704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 w:eastAsia="pt-BR"/>
        </w:rPr>
        <w:t>interpretação</w:t>
      </w:r>
      <w:r w:rsidR="0021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, 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a busca do sentido do texto pelo aluno, assim cabe ao professor mediar o processo para que as dificuldades do aluno sejam sanadas e esse começe a entender que o texto não permite qualquer interpretação, uma vez que </w:t>
      </w: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“[...] o texto funciona como provocação por sua estrutura dialógica, problematizando o leitor, à medida que esse reage ao seu código, constituindo novos sentidos.” (AGUIAR, 1986, p.88)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. </w:t>
      </w:r>
    </w:p>
    <w:p w14:paraId="4B1CB05E" w14:textId="7E866D16" w:rsidR="00534819" w:rsidRPr="000704FA" w:rsidRDefault="002101AE" w:rsidP="00573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Sob esse viés</w:t>
      </w:r>
      <w:r w:rsidR="00573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, Cosson esclarece que</w:t>
      </w:r>
      <w:r w:rsidR="0057365C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essa pode s</w:t>
      </w:r>
      <w:r w:rsidR="00573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er uma tarefa bastante complexa, sugerindo dividir essa etapa em dois momentos, no primeiro a apreensão leitora e no segundo, a socialização e o compartilhamento das percepções no grupo</w:t>
      </w:r>
      <w:r w:rsidR="0057365C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. </w:t>
      </w:r>
    </w:p>
    <w:p w14:paraId="283528CE" w14:textId="1CEAF1D5" w:rsidR="007D6BB1" w:rsidRPr="000704FA" w:rsidRDefault="007D6BB1" w:rsidP="001A52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2A81E9E6" w14:textId="0613F349" w:rsidR="0049695B" w:rsidRDefault="00A368F8" w:rsidP="002101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DISCUSSÃO</w:t>
      </w:r>
    </w:p>
    <w:p w14:paraId="4668E899" w14:textId="77777777" w:rsidR="002101AE" w:rsidRPr="002101AE" w:rsidRDefault="002101AE" w:rsidP="002101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BD52AF" w14:textId="1343C8FA" w:rsidR="006D6ABF" w:rsidRPr="000704FA" w:rsidRDefault="004D7FCC" w:rsidP="001A52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Como abordado anteriormente, foi aplicado um questionário com cinco perguntas</w:t>
      </w:r>
      <w:r w:rsidR="00FB1709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alunos que estão sendo acompanhado</w:t>
      </w:r>
      <w:r w:rsidR="00AB5735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B1709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bolsistas do PIBID</w:t>
      </w: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D6ABF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Assim, elaboramos os gráficos a fim de evidenciar as respostas dadas pelos alunos.</w:t>
      </w:r>
      <w:r w:rsidR="000312F2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Sendo o gráfico da primeira pergunta:</w:t>
      </w:r>
    </w:p>
    <w:p w14:paraId="7CBDF1BC" w14:textId="44C95EE9" w:rsidR="006D6ABF" w:rsidRPr="000704FA" w:rsidRDefault="006D6ABF" w:rsidP="001A52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ADB32" w14:textId="77777777" w:rsidR="00326E8C" w:rsidRPr="000704FA" w:rsidRDefault="00326E8C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F8B35" w14:textId="51E5A77A" w:rsidR="006D6ABF" w:rsidRPr="000704FA" w:rsidRDefault="006D6ABF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 wp14:anchorId="23D1F8C6" wp14:editId="0D190709">
            <wp:extent cx="4229100" cy="24955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256E2D0" w14:textId="35950558" w:rsidR="00DE673E" w:rsidRPr="00504B1B" w:rsidRDefault="004C3CD7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4" w:name="_Hlk17452540"/>
      <w:r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="00DE673E" w:rsidRPr="00504B1B">
        <w:rPr>
          <w:rFonts w:ascii="Times New Roman" w:hAnsi="Times New Roman" w:cs="Times New Roman"/>
          <w:color w:val="000000" w:themeColor="text1"/>
        </w:rPr>
        <w:t>Fonte: levantamento feito pelos autores.</w:t>
      </w:r>
    </w:p>
    <w:bookmarkEnd w:id="4"/>
    <w:p w14:paraId="1DEFBADA" w14:textId="532147CE" w:rsidR="006D6ABF" w:rsidRPr="000704FA" w:rsidRDefault="006D6ABF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FBD26" wp14:editId="3451D875">
                <wp:simplePos x="0" y="0"/>
                <wp:positionH relativeFrom="column">
                  <wp:posOffset>471170</wp:posOffset>
                </wp:positionH>
                <wp:positionV relativeFrom="paragraph">
                  <wp:posOffset>52070</wp:posOffset>
                </wp:positionV>
                <wp:extent cx="771525" cy="2762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7CA46" w14:textId="6C227736" w:rsidR="006D6ABF" w:rsidRDefault="006D6ABF">
                            <w:r>
                              <w:t>Gráfico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93FBD2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.1pt;margin-top:4.1pt;width:60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yPJgIAAEsEAAAOAAAAZHJzL2Uyb0RvYy54bWysVNtu2zAMfR+wfxD0vjg2kqY14hRdugwD&#10;um5Auw9gZDkWJouapMTuvn6UnKbZBXsY5gdBFKmjw0PSy+uh0+wgnVdoKp5PppxJI7BWZlfxL4+b&#10;N5ec+QCmBo1GVvxJen69ev1q2dtSFtiirqVjBGJ82duKtyHYMsu8aGUHfoJWGnI26DoIZLpdVjvo&#10;Cb3TWTGdXmQ9uto6FNJ7Or0dnXyV8JtGivCpabwMTFecuIW0urRu45qtllDuHNhWiSMN+AcWHShD&#10;j56gbiEA2zv1G1SnhEOPTZgI7DJsGiVkyoGyyae/ZPPQgpUpFxLH25NM/v/BivvDZ8dUXfEiX3Bm&#10;oKMirUENwGrJHuUQkBVRpd76koIfLIWH4S0OVO2Usbd3KL56ZnDdgtnJG+ewbyXUxDKPN7OzqyOO&#10;jyDb/iPW9BjsAyagoXFdlJBEYYRO1Xo6VYh4MEGHi0U+L+acCXIVi4uC9vEFKJ8vW+fDe4kdi5uK&#10;O2qABA6HOx/G0OeQ+JZHreqN0joZbrdda8cOQM2ySd8R/acwbVhf8avI4+8Q0/T9CaJTgbpeq67i&#10;l6cgKKNq70xNNKEMoPS4p+y0OcoYlRs1DMN2oMCo7RbrJxLU4djdNI20adF956ynzq64/7YHJznT&#10;HwwV5SqfzeIoJGM2XxRkuHPP9twDRhBUxQNn43Yd0vhEjgZvqHiNSsK+MDlypY5NpTlOVxyJcztF&#10;vfwDVj8AAAD//wMAUEsDBBQABgAIAAAAIQBtDthL3QAAAAcBAAAPAAAAZHJzL2Rvd25yZXYueG1s&#10;TI7BTsMwEETvSPyDtUhcEHVa2qYNcSqEBIIbFARXN94mEfY62G4a/p7tCU6r0YzevnIzOisGDLHz&#10;pGA6yUAg1d501Ch4f3u4XoGISZPR1hMq+MEIm+r8rNSF8Ud6xWGbGsEQioVW0KbUF1LGukWn48T3&#10;SNztfXA6cQyNNEEfGe6snGXZUjrdEX9odY/3LdZf24NTsJo/DZ/x+eblo17u7Tpd5cPjd1Dq8mK8&#10;uwWRcEx/YzjpszpU7LTzBzJRWAX5fMZLZvE51etFDmKnYDHNQVal/O9f/QIAAP//AwBQSwECLQAU&#10;AAYACAAAACEAtoM4kv4AAADhAQAAEwAAAAAAAAAAAAAAAAAAAAAAW0NvbnRlbnRfVHlwZXNdLnht&#10;bFBLAQItABQABgAIAAAAIQA4/SH/1gAAAJQBAAALAAAAAAAAAAAAAAAAAC8BAABfcmVscy8ucmVs&#10;c1BLAQItABQABgAIAAAAIQDZO+yPJgIAAEsEAAAOAAAAAAAAAAAAAAAAAC4CAABkcnMvZTJvRG9j&#10;LnhtbFBLAQItABQABgAIAAAAIQBtDthL3QAAAAcBAAAPAAAAAAAAAAAAAAAAAIAEAABkcnMvZG93&#10;bnJldi54bWxQSwUGAAAAAAQABADzAAAAigUAAAAA&#10;">
                <v:textbox>
                  <w:txbxContent>
                    <w:p w14:paraId="5337CA46" w14:textId="6C227736" w:rsidR="006D6ABF" w:rsidRDefault="006D6ABF">
                      <w:r>
                        <w:t>Gráfico 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48B51D" w14:textId="0B715E8D" w:rsidR="006D6ABF" w:rsidRPr="000704FA" w:rsidRDefault="006D6ABF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4FAB4" w14:textId="77777777" w:rsidR="00DE673E" w:rsidRPr="000704FA" w:rsidRDefault="00DE673E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E9566C" w14:textId="028CD149" w:rsidR="00646DF4" w:rsidRDefault="000312F2" w:rsidP="001A52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Nessa primeira pergunta, </w:t>
      </w:r>
      <w:r w:rsidR="008C1EF1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é questionado,</w:t>
      </w:r>
      <w:r w:rsidR="004D7FCC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o aluno é lei</w:t>
      </w:r>
      <w:r w:rsidR="00060F31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tor, e cento e cinquenta e três afirmaram ser</w:t>
      </w:r>
      <w:r w:rsidR="004D7FCC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0F31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cento e seis negaram ser e vinte e seis se consideram mais ou menos. Esses dados demostram que há uma parte considerável de leitores, no entanto, o número </w:t>
      </w:r>
      <w:r w:rsidR="004B2E30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que se diz</w:t>
      </w:r>
      <w:r w:rsidR="00060F31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leitores juntamente com os que se consideram mais ou menos</w:t>
      </w:r>
      <w:r w:rsidR="004B2E30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leitores,</w:t>
      </w:r>
      <w:r w:rsidR="00060F31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EC5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é crítico, uma vez que a literatura</w:t>
      </w:r>
      <w:r w:rsidR="00060F31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</w:t>
      </w:r>
      <w:r w:rsidR="00785EC5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 a humanização e tem caráter emancipador atuando sobre o leitor. </w:t>
      </w:r>
      <w:r w:rsidR="00A24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 forma, </w:t>
      </w:r>
      <w:r w:rsidR="007267AF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83A18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ntônio Candido </w:t>
      </w:r>
      <w:r w:rsidR="007538D0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0299F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2004</w:t>
      </w:r>
      <w:r w:rsidR="007538D0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83A18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contribui para </w:t>
      </w:r>
      <w:r w:rsidR="007538D0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nossa reflexão</w:t>
      </w:r>
      <w:r w:rsidR="007267AF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quando discorre sobre a</w:t>
      </w:r>
      <w:r w:rsidR="002F26F0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necessidade da</w:t>
      </w:r>
      <w:r w:rsidR="007267AF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educação literária do homem. </w:t>
      </w:r>
    </w:p>
    <w:p w14:paraId="2E6C9F21" w14:textId="77777777" w:rsidR="002101AE" w:rsidRPr="000704FA" w:rsidRDefault="002101AE" w:rsidP="00210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2AF91" w14:textId="767D3CC4" w:rsidR="00646DF4" w:rsidRPr="001A52D8" w:rsidRDefault="00646DF4" w:rsidP="001A52D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2101AE">
        <w:rPr>
          <w:rFonts w:ascii="Times New Roman" w:hAnsi="Times New Roman" w:cs="Times New Roman"/>
          <w:color w:val="000000" w:themeColor="text1"/>
          <w:sz w:val="20"/>
        </w:rPr>
        <w:t>Uma necessidade universal que deve ser satisfeita sob pena de mutilar a personalidade, porque pelo fato de dar forma aos sentimentos e à visão do mundo ela nos organiza, nos liberta do caos e, portanto, nos humaniza. Negar a fruição da literatura é mutilar nossa humanidade. (CANDIDO: 2004, p. 186)</w:t>
      </w:r>
      <w:r w:rsidR="002101AE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639C2067" w14:textId="77777777" w:rsidR="00646DF4" w:rsidRPr="000704FA" w:rsidRDefault="00646DF4" w:rsidP="000704FA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103038" w14:textId="6F459E2E" w:rsidR="00883A18" w:rsidRPr="000704FA" w:rsidRDefault="007267AF" w:rsidP="001A52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Para ele,</w:t>
      </w:r>
      <w:r w:rsidR="00A24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portanto,</w:t>
      </w: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leitura literária contribui para a formação de seres mais críticos, </w:t>
      </w:r>
      <w:r w:rsidR="004D58F1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pensantes, enfim, </w:t>
      </w:r>
      <w:r w:rsidR="007538D0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cidadã</w:t>
      </w:r>
      <w:r w:rsidR="004D58F1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646DF4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</w:t>
      </w:r>
      <w:r w:rsidR="004D58F1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99F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atuantes na sociedade</w:t>
      </w:r>
      <w:r w:rsidR="007538D0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361768C" w14:textId="77777777" w:rsidR="00DE673E" w:rsidRPr="000704FA" w:rsidRDefault="006D6ABF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 wp14:anchorId="7FB5C7D1" wp14:editId="36F18061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213F309" w14:textId="44DEE21B" w:rsidR="00DE673E" w:rsidRPr="00E648CF" w:rsidRDefault="004C3CD7" w:rsidP="000704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DE673E" w:rsidRPr="00E648CF">
        <w:rPr>
          <w:rFonts w:ascii="Times New Roman" w:hAnsi="Times New Roman" w:cs="Times New Roman"/>
          <w:color w:val="000000" w:themeColor="text1"/>
        </w:rPr>
        <w:t>Fonte: levantamento feito pelos autores.</w:t>
      </w:r>
    </w:p>
    <w:p w14:paraId="617B9017" w14:textId="31F7A77A" w:rsidR="00DE673E" w:rsidRPr="000704FA" w:rsidRDefault="00DE673E" w:rsidP="000704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C4E34B" wp14:editId="78C970DE">
                <wp:simplePos x="0" y="0"/>
                <wp:positionH relativeFrom="column">
                  <wp:posOffset>461645</wp:posOffset>
                </wp:positionH>
                <wp:positionV relativeFrom="paragraph">
                  <wp:posOffset>75565</wp:posOffset>
                </wp:positionV>
                <wp:extent cx="923925" cy="266700"/>
                <wp:effectExtent l="0" t="0" r="28575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41579" w14:textId="6C0D7015" w:rsidR="007D6BB1" w:rsidRDefault="007D6BB1">
                            <w:r>
                              <w:t>Gráfico 2</w:t>
                            </w:r>
                            <w:r w:rsidR="009400D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C4E34B" id="_x0000_s1027" type="#_x0000_t202" style="position:absolute;left:0;text-align:left;margin-left:36.35pt;margin-top:5.95pt;width:72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L8KAIAAFAEAAAOAAAAZHJzL2Uyb0RvYy54bWysVNtu2zAMfR+wfxD0vthxk7Qx4hRdugwD&#10;ugvQ7gNoWY6FyaInKbG7ry8lp2nQDXsY5gdBFKmjw0PSq+uh1ewgrVNoCj6dpJxJI7BSZlfw7w/b&#10;d1ecOQ+mAo1GFvxROn69fvtm1Xe5zLBBXUnLCMS4vO8K3njf5UniRCNbcBPspCFnjbYFT6bdJZWF&#10;ntBbnWRpukh6tFVnUUjn6PR2dPJ1xK9rKfzXunbSM11w4ubjauNahjVZryDfWegaJY404B9YtKAM&#10;PXqCugUPbG/Vb1CtEhYd1n4isE2wrpWQMQfKZpq+yua+gU7GXEgc151kcv8PVnw5fLNMVQW/4MxA&#10;SyXagBqAVZI9yMEjy4JGfedyCr3vKNgP73GgWsd8XXeH4odjBjcNmJ28sRb7RkJFHKfhZnJ2dcRx&#10;AaTsP2NFj8HeYwQaatsGAUkSRuhUq8dTfYgHE3S4zC6W2ZwzQa5ssbhMY/0SyJ8vd9b5jxJbFjYF&#10;t1T+CA6HO+cDGcifQ8JbDrWqtkrraNhdudGWHYBaZRu/yP9VmDasJyZz4vF3iDR+f4Jolaee16ot&#10;+NUpCPKg2gdTxY70oPS4J8raHGUMyo0a+qEcYtWixkHiEqtH0tXi2OI0krRp0P7irKf2Lrj7uQcr&#10;OdOfDNVmOZ3NwjxEYza/zMiw557y3ANGEFTBPWfjduPjDAUFDN5QDWsV9X1hcqRMbRtlP45YmItz&#10;O0a9/AjWTwAAAP//AwBQSwMEFAAGAAgAAAAhAPQwHLrfAAAACAEAAA8AAABkcnMvZG93bnJldi54&#10;bWxMj81OwzAQhO9IvIO1SFwQdZJC80OcCiGB4AZtBVc33iYR9jrYbhreHnOC4+yMZr6t17PRbELn&#10;B0sC0kUCDKm1aqBOwG77eF0A80GSktoSCvhGD+vm/KyWlbInesNpEzoWS8hXUkAfwlhx7tsejfQL&#10;OyJF72CdkSFK13Hl5CmWG82zJFlxIweKC70c8aHH9nNzNAKKm+fpw78sX9/b1UGX4Sqfnr6cEJcX&#10;8/0dsIBz+AvDL35EhyYy7e2RlGdaQJ7lMRnvaQks+llaZMD2Am6XJfCm5v8faH4AAAD//wMAUEsB&#10;Ai0AFAAGAAgAAAAhALaDOJL+AAAA4QEAABMAAAAAAAAAAAAAAAAAAAAAAFtDb250ZW50X1R5cGVz&#10;XS54bWxQSwECLQAUAAYACAAAACEAOP0h/9YAAACUAQAACwAAAAAAAAAAAAAAAAAvAQAAX3JlbHMv&#10;LnJlbHNQSwECLQAUAAYACAAAACEAGvVi/CgCAABQBAAADgAAAAAAAAAAAAAAAAAuAgAAZHJzL2Uy&#10;b0RvYy54bWxQSwECLQAUAAYACAAAACEA9DAcut8AAAAIAQAADwAAAAAAAAAAAAAAAACCBAAAZHJz&#10;L2Rvd25yZXYueG1sUEsFBgAAAAAEAAQA8wAAAI4FAAAAAA==&#10;">
                <v:textbox>
                  <w:txbxContent>
                    <w:p w14:paraId="3E241579" w14:textId="6C0D7015" w:rsidR="007D6BB1" w:rsidRDefault="007D6BB1">
                      <w:r>
                        <w:t>Gráfico 2</w:t>
                      </w:r>
                      <w:r w:rsidR="009400D7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9390BA" w14:textId="446D58E2" w:rsidR="007D6BB1" w:rsidRPr="000704FA" w:rsidRDefault="007D6BB1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87E3A" w14:textId="77777777" w:rsidR="007D6BB1" w:rsidRPr="000704FA" w:rsidRDefault="007D6BB1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0A1E0" w14:textId="5089A8A7" w:rsidR="004402B2" w:rsidRPr="000704FA" w:rsidRDefault="004402B2" w:rsidP="001A52D8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segunda pergunta objetiva descobrir quais os livros mais lidos pelos alunos, e os quatro identificados foram: 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O pequeno príncipe (</w:t>
      </w:r>
      <w:r w:rsidRPr="000704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Antoine de Saint-Exupéry); A culpa é das estrelas (John Green); Harry Potter (</w:t>
      </w: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Joanne Kathleen Rowling) e </w:t>
      </w:r>
      <w:r w:rsidR="00785EC5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o </w:t>
      </w: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Diário </w:t>
      </w:r>
      <w:r w:rsidR="00A715F0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d</w:t>
      </w:r>
      <w:r w:rsidR="00A244B7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e um</w:t>
      </w:r>
      <w:r w:rsidR="00A715F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banana</w:t>
      </w: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1BBA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(Jeff Kinney), respectivamente. Assim, percebemos que o livro mais lido é um clássico da literatura francesa, que possui um filme de f</w:t>
      </w:r>
      <w:r w:rsidR="007523FD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ácil</w:t>
      </w:r>
      <w:r w:rsidR="001B1BBA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acesso e tem uma valorização mundial, motivos que influenciam a leitura dos alunos. Pois, por se tratar de um público jovem, sentem a necessidade de se inserir em um contexto e para que isso seja possível, aderem a leitura de livros que estão sendo comentados no momento, como é possível perceber pelos outros que são evidenciados.</w:t>
      </w:r>
    </w:p>
    <w:p w14:paraId="38837468" w14:textId="77777777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7B903C94" w14:textId="5221A6DD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05AAA19" wp14:editId="3867CFC3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6A81B7" w14:textId="30FACB26" w:rsidR="00886C02" w:rsidRPr="000704FA" w:rsidRDefault="004C3CD7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="00886C02" w:rsidRPr="00E648CF">
        <w:rPr>
          <w:rFonts w:ascii="Times New Roman" w:hAnsi="Times New Roman" w:cs="Times New Roman"/>
          <w:color w:val="000000" w:themeColor="text1"/>
        </w:rPr>
        <w:t>Fonte: levantamento feito pelos autores</w:t>
      </w:r>
      <w:r w:rsidR="00886C02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5B645E" w14:textId="5EE954D1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Style w:val="Forte"/>
          <w:rFonts w:ascii="Times New Roman" w:hAnsi="Times New Roman" w:cs="Times New Roman"/>
          <w:b w:val="0"/>
          <w:noProof/>
          <w:color w:val="000000" w:themeColor="text1"/>
          <w:sz w:val="24"/>
          <w:szCs w:val="24"/>
          <w:shd w:val="clear" w:color="auto" w:fill="FFFFFF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B78EB7" wp14:editId="37247F57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771525" cy="23812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F855" w14:textId="5A91B769" w:rsidR="007D6BB1" w:rsidRDefault="007D6BB1">
                            <w:r>
                              <w:t>Gráfico 3</w:t>
                            </w:r>
                            <w:r w:rsidR="009400D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B78EB7" id="_x0000_s1028" type="#_x0000_t202" style="position:absolute;left:0;text-align:left;margin-left:36.35pt;margin-top:2.1pt;width:60.7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Ie7JgIAAFAEAAAOAAAAZHJzL2Uyb0RvYy54bWysVNuO2yAQfa/Uf0C8N07cpJu14qy22aaq&#10;tL1Iu/2AMeAYFTMukNjp13fA2TS9qA9V/YCAGQ5nzhm8uhlaww7KeY225LPJlDNlBUptdyX//Lh9&#10;seTMB7ASDFpV8qPy/Gb9/Nmq7wqVY4NGKscIxPqi70rehNAVWeZFo1rwE+yUpWCNroVAS7fLpIOe&#10;0FuT5dPpq6xHJzuHQnlPu3djkK8Tfl0rET7WtVeBmZITt5BGl8Yqjtl6BcXOQddocaIB/8CiBW3p&#10;0jPUHQRge6d/g2q1cOixDhOBbYZ1rYVKNVA1s+kv1Tw00KlUC4nju7NM/v/Big+HT45pWfIFZxZa&#10;smgDegAmFXtUQ0CWR436zheU+tBRchhe40Bep3p9d4/ii2cWNw3Ynbp1DvtGgSSOs3gyuzg64vgI&#10;UvXvUdJlsA+YgIbatVFAkoQROnl1PPtDPJigzaur2SInnoJC+cvljObxBiieDnfOh7cKWxYnJXdk&#10;fwKHw70PY+pTSrzLo9Fyq41JC7erNsaxA1CrbNN3Qv8pzVjWl/w68vg7xDR9f4JodaCeN7ot+fKc&#10;BEVU7Y2VRBOKANqMc6rO2JOMUblRwzBUQ3Lt7E6F8ki6OhxbnJ4kTRp03zjrqb1L7r/uwSnOzDtL&#10;3lzP5vP4HtJivrjKaeEuI9VlBKwgqJIHzsbpJqQ3FKlavCUPa530jWaPTE6UqW2TQ6cnFt/F5Tpl&#10;/fgRrL8DAAD//wMAUEsDBBQABgAIAAAAIQAxQVIU3AAAAAcBAAAPAAAAZHJzL2Rvd25yZXYueG1s&#10;TI7BTsMwEETvlfgHa5G4VNRpqJo2xKkQEghutEXt1Y23SYS9Drabhr/HOcFtRjOaecVmMJr16Hxr&#10;ScB8lgBDqqxqqRbwuX+5XwHzQZKS2hIK+EEPm/JmUshc2Sttsd+FmsUR8rkU0ITQ5Zz7qkEj/cx2&#10;SDE7W2dkiNbVXDl5jeNG8zRJltzIluJDIzt8brD62l2MgNXirT/694ePQ7U863WYZv3rtxPi7nZ4&#10;egQWcAh/ZRjxIzqUkelkL6Q80wKyNItNAYsU2BivR3GKfp4BLwv+n7/8BQAA//8DAFBLAQItABQA&#10;BgAIAAAAIQC2gziS/gAAAOEBAAATAAAAAAAAAAAAAAAAAAAAAABbQ29udGVudF9UeXBlc10ueG1s&#10;UEsBAi0AFAAGAAgAAAAhADj9If/WAAAAlAEAAAsAAAAAAAAAAAAAAAAALwEAAF9yZWxzLy5yZWxz&#10;UEsBAi0AFAAGAAgAAAAhAL/0h7smAgAAUAQAAA4AAAAAAAAAAAAAAAAALgIAAGRycy9lMm9Eb2Mu&#10;eG1sUEsBAi0AFAAGAAgAAAAhADFBUhTcAAAABwEAAA8AAAAAAAAAAAAAAAAAgAQAAGRycy9kb3du&#10;cmV2LnhtbFBLBQYAAAAABAAEAPMAAACJBQAAAAA=&#10;">
                <v:textbox>
                  <w:txbxContent>
                    <w:p w14:paraId="2104F855" w14:textId="5A91B769" w:rsidR="007D6BB1" w:rsidRDefault="007D6BB1">
                      <w:r>
                        <w:t>Gráfico 3</w:t>
                      </w:r>
                      <w:r w:rsidR="009400D7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A794D" w14:textId="0CB00E20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591AAB94" w14:textId="77777777" w:rsidR="00D87B72" w:rsidRPr="000704FA" w:rsidRDefault="00D87B72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60CED21C" w14:textId="66930C76" w:rsidR="001B1BBA" w:rsidRPr="000704FA" w:rsidRDefault="001B1BBA" w:rsidP="00FE2BCC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Já a terceira pergun</w:t>
      </w:r>
      <w:r w:rsidR="00987519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ta aborda o que é literatura, para cento e dois alunos, literatura é o ato da leitura, ou seja, o processo de decodificação, que é o reconhecimento do código no texto; p</w:t>
      </w:r>
      <w:r w:rsidR="00597604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ara cinquenta e dois é o livro; para quarenta é a arte da palavra, isto é, aborda a forma que é criado o conteúdo que se lê; quarenta e seis não sabem definir e dezesseis não responderam. Sob esse viés, vemos que os alunos não conseguem dá uma resposta de forma satisfatória, isso acontece pela ausência do contato com o texto, por não ter propriedade para afirmar, dão </w:t>
      </w:r>
      <w:r w:rsidR="00785EC5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uma resposta firmada no que a sociedade caracteriza como leitura</w:t>
      </w:r>
      <w:r w:rsidR="00597604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. Além disso, notamos que os alunos que leem frequentemente, construíram uma </w:t>
      </w:r>
      <w:r w:rsidR="00F24103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resposta mais argumentativa, mostrando a importância da literatura para a sua vida.</w:t>
      </w:r>
    </w:p>
    <w:p w14:paraId="2D80B6B3" w14:textId="403012D4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7F81CEA9" w14:textId="1F7A8D58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D15D6CE" wp14:editId="69333D4C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57DC51" w14:textId="77777777" w:rsidR="00146118" w:rsidRPr="00E648CF" w:rsidRDefault="00146118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648CF">
        <w:rPr>
          <w:rFonts w:ascii="Times New Roman" w:hAnsi="Times New Roman" w:cs="Times New Roman"/>
          <w:color w:val="000000" w:themeColor="text1"/>
        </w:rPr>
        <w:t>Fonte: levantamento feito pelos autores.</w:t>
      </w:r>
    </w:p>
    <w:p w14:paraId="29EA6ABC" w14:textId="0F4F1800" w:rsidR="007D6BB1" w:rsidRPr="000704FA" w:rsidRDefault="00785EC5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Style w:val="Forte"/>
          <w:rFonts w:ascii="Times New Roman" w:hAnsi="Times New Roman" w:cs="Times New Roman"/>
          <w:b w:val="0"/>
          <w:noProof/>
          <w:color w:val="000000" w:themeColor="text1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2556EA" wp14:editId="4822A913">
                <wp:simplePos x="0" y="0"/>
                <wp:positionH relativeFrom="column">
                  <wp:posOffset>490220</wp:posOffset>
                </wp:positionH>
                <wp:positionV relativeFrom="paragraph">
                  <wp:posOffset>25400</wp:posOffset>
                </wp:positionV>
                <wp:extent cx="790575" cy="257175"/>
                <wp:effectExtent l="0" t="0" r="28575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24ED6" w14:textId="0E35F9B6" w:rsidR="007D6BB1" w:rsidRDefault="007D6BB1">
                            <w:r>
                              <w:t>Gráfico 4</w:t>
                            </w:r>
                            <w:r w:rsidR="009400D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2556EA" id="_x0000_s1029" type="#_x0000_t202" style="position:absolute;left:0;text-align:left;margin-left:38.6pt;margin-top:2pt;width:62.2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WjKAIAAFAEAAAOAAAAZHJzL2Uyb0RvYy54bWysVNtu2zAMfR+wfxD0vtjx4mUx4hRdugwD&#10;ugvQ7gNoWY6FyaInKbG7rx8lp2l2exnmB4EUqUPykPT6auw0O0rrFJqSz2cpZ9IIrJXZl/zL/e7F&#10;a86cB1ODRiNL/iAdv9o8f7Ye+kJm2KKupWUEYlwx9CVvve+LJHGilR24GfbSkLFB24En1e6T2sJA&#10;6J1OsjR9lQxo696ikM7R7c1k5JuI3zRS+E9N46RnuuSUm4+njWcVzmSzhmJvoW+VOKUB/5BFB8pQ&#10;0DPUDXhgB6t+g+qUsOiw8TOBXYJNo4SMNVA18/SXau5a6GWshchx/Zkm9/9gxcfjZ8tUXXJqlIGO&#10;WrQFNQKrJbuXo0eWBY6G3hXketeTsx/f4Ei9jvW6/hbFV8cMblswe3ltLQ6thJpynIeXycXTCccF&#10;kGr4gDUFg4PHCDQ2tgsEEiWM0KlXD+f+UB5M0OVylebLnDNBpixfzkkOEaB4fNxb599J7FgQSm6p&#10;/REcjrfOT66PLiGWQ63qndI6KnZfbbVlR6BR2cXvhP6TmzZsKPkqz/Kp/r9CpPH7E0SnPM28Vh2R&#10;fnaCIrD21tSUJhQelJ5kqk6bE42BuYlDP1Zj7NrLECBQXGH9QLxanEacVpKEFu13zgYa75K7bwew&#10;kjP93lBvVvPFIuxDVBb5MiPFXlqqSwsYQVAl95xN4tbHHQqpGrymHjYq8vuUySllGtvYodOKhb24&#10;1KPX049g8wMAAP//AwBQSwMEFAAGAAgAAAAhAPuKjDndAAAABwEAAA8AAABkcnMvZG93bnJldi54&#10;bWxMj8FOwzAQRO9I/IO1SFxQ6zSEpoQ4FUIC0Ru0CK5usk0i7HWw3TT8PcsJjqMZzbwp15M1YkQf&#10;ekcKFvMEBFLtmp5aBW+7x9kKRIiaGm0coYJvDLCuzs9KXTTuRK84bmMruIRCoRV0MQ6FlKHu0Oow&#10;dwMSewfnrY4sfSsbr09cbo1Mk2Qpre6JFzo94EOH9ef2aBWssufxI2yuX97r5cHcxqt8fPrySl1e&#10;TPd3ICJO8S8Mv/iMDhUz7d2RmiCMgjxPOakg40dsp8kiB7Fnnd2ArEr5n7/6AQAA//8DAFBLAQIt&#10;ABQABgAIAAAAIQC2gziS/gAAAOEBAAATAAAAAAAAAAAAAAAAAAAAAABbQ29udGVudF9UeXBlc10u&#10;eG1sUEsBAi0AFAAGAAgAAAAhADj9If/WAAAAlAEAAAsAAAAAAAAAAAAAAAAALwEAAF9yZWxzLy5y&#10;ZWxzUEsBAi0AFAAGAAgAAAAhAPn1ZaMoAgAAUAQAAA4AAAAAAAAAAAAAAAAALgIAAGRycy9lMm9E&#10;b2MueG1sUEsBAi0AFAAGAAgAAAAhAPuKjDndAAAABwEAAA8AAAAAAAAAAAAAAAAAggQAAGRycy9k&#10;b3ducmV2LnhtbFBLBQYAAAAABAAEAPMAAACMBQAAAAA=&#10;">
                <v:textbox>
                  <w:txbxContent>
                    <w:p w14:paraId="1A724ED6" w14:textId="0E35F9B6" w:rsidR="007D6BB1" w:rsidRDefault="007D6BB1">
                      <w:r>
                        <w:t>Gráfico 4</w:t>
                      </w:r>
                      <w:r w:rsidR="009400D7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0D6898" w14:textId="1941CF9F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670A7BD2" w14:textId="77777777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795F5DCD" w14:textId="50BB47F5" w:rsidR="00F24103" w:rsidRPr="000704FA" w:rsidRDefault="00F24103" w:rsidP="00FE2BCC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 quarta pergunta direciona o aluno a responder se já participou de alguma oficina literária, quarenta e seis alunos disseram que sim; cento e noventa disseram que não; e trinta e quatro não responderam. Nesses dados, percebemos que a minoria participou de um projeto que se volta para a leitura, em um processo de mediação. Assim, vemos que as escolas não desenvolvem projetos para a motivação da l</w:t>
      </w:r>
      <w:r w:rsidR="001E5184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eitura</w:t>
      </w:r>
      <w:r w:rsidR="002C482A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literária</w:t>
      </w:r>
      <w:r w:rsidR="001E5184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FB1709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sendo um dos</w:t>
      </w: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motivo</w:t>
      </w:r>
      <w:r w:rsidR="00FB1709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s</w:t>
      </w: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5184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para que muitos alunos termine</w:t>
      </w: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m o ensino básico desconhecendo a leitura e a importância dela para a formação de um cidadão crítico e reflexivo.</w:t>
      </w:r>
    </w:p>
    <w:p w14:paraId="1BE1A220" w14:textId="06E3F619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144B6FA6" w14:textId="6F4300A6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 wp14:anchorId="76355291" wp14:editId="3FF849F1">
            <wp:extent cx="457200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0B4AC1" w14:textId="10BE94F4" w:rsidR="00D55C67" w:rsidRPr="00E648CF" w:rsidRDefault="00D55C67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648CF">
        <w:rPr>
          <w:rFonts w:ascii="Times New Roman" w:hAnsi="Times New Roman" w:cs="Times New Roman"/>
          <w:color w:val="000000" w:themeColor="text1"/>
        </w:rPr>
        <w:t>Fonte: levantamento feito pelos autores.</w:t>
      </w:r>
    </w:p>
    <w:p w14:paraId="51CE688E" w14:textId="34FAB355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Style w:val="Forte"/>
          <w:rFonts w:ascii="Times New Roman" w:hAnsi="Times New Roman" w:cs="Times New Roman"/>
          <w:b w:val="0"/>
          <w:noProof/>
          <w:color w:val="000000" w:themeColor="text1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395F48" wp14:editId="1408D523">
                <wp:simplePos x="0" y="0"/>
                <wp:positionH relativeFrom="column">
                  <wp:posOffset>452120</wp:posOffset>
                </wp:positionH>
                <wp:positionV relativeFrom="paragraph">
                  <wp:posOffset>28575</wp:posOffset>
                </wp:positionV>
                <wp:extent cx="809625" cy="266700"/>
                <wp:effectExtent l="0" t="0" r="28575" b="1905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D67AF" w14:textId="7F74562C" w:rsidR="007D6BB1" w:rsidRDefault="007D6BB1">
                            <w:r>
                              <w:t>Gráfico 5</w:t>
                            </w:r>
                            <w:r w:rsidR="009400D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395F48" id="_x0000_s1030" type="#_x0000_t202" style="position:absolute;left:0;text-align:left;margin-left:35.6pt;margin-top:2.25pt;width:63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RyKAIAAFEEAAAOAAAAZHJzL2Uyb0RvYy54bWysVMFu2zAMvQ/YPwi6L3aMJG2MOEWXLsOA&#10;rhvQ7gNoWY6FyaInKbGzrx8lp2nQDTsM00GgTPLp8ZHy6mZoNTtI6xSagk8nKWfSCKyU2RX829P2&#10;3TVnzoOpQKORBT9Kx2/Wb9+s+i6XGTaoK2kZgRiX913BG++7PEmcaGQLboKdNOSs0bbg6Wh3SWWh&#10;J/RWJ1maLpIebdVZFNI5+no3Ovk64te1FP5LXTvpmS44cfNxt3Evw56sV5DvLHSNEica8A8sWlCG&#10;Lj1D3YEHtrfqN6hWCYsOaz8R2CZY10rIWANVM01fVfPYQCdjLSSO684yuf8HKx4OXy1TFfWO5DHQ&#10;Uo82oAZglWRPcvDIsiBS37mcYh87ivbDexwoIRbsunsU3x0zuGnA7OSttdg3EioiOQ2ZyUXqiOMC&#10;SNl/xooug73HCDTUtg0KkiaM0InN8dwg4sEEfbxOl4tszpkgV7ZYXKWxgQnkz8mddf6jxJYFo+CW&#10;+h/B4XDvfCAD+XNIuMuhVtVWaR0PdldutGUHoFnZxhX5vwrThvUFX86Jx98h0rj+BNEqT0OvVRsq&#10;CisEQR5U+2CqaHtQerSJsjYnGYNyo4Z+KIfYtlnIDRKXWB1JV4vjjNObJKNB+5Oznua74O7HHqzk&#10;TH8y1JvldDYLDyIeZvOrjA720lNeesAIgiq452w0Nz4+okDb4C31sFZR3xcmJ8o0t1H20xsLD+Py&#10;HKNe/gTrXwAAAP//AwBQSwMEFAAGAAgAAAAhAFLN8ifdAAAABwEAAA8AAABkcnMvZG93bnJldi54&#10;bWxMjsFOwzAQRO9I/Qdrkbgg6rS0SRriVAgJBLdSEFzdeJtEtdfBdtPw97gnehzN6M0r16PRbEDn&#10;O0sCZtMEGFJtVUeNgM+P57scmA+SlNSWUMAvelhXk6tSFsqe6B2HbWhYhJAvpIA2hL7g3NctGumn&#10;tkeK3d46I0OMruHKyVOEG83nSZJyIzuKD63s8anF+rA9GgH54nX49m/3m6863etVuM2Glx8nxM31&#10;+PgALOAY/sdw1o/qUEWnnT2S8kwLyGbzuBSwWAI716s8A7aLOV0Cr0p+6V/9AQAA//8DAFBLAQIt&#10;ABQABgAIAAAAIQC2gziS/gAAAOEBAAATAAAAAAAAAAAAAAAAAAAAAABbQ29udGVudF9UeXBlc10u&#10;eG1sUEsBAi0AFAAGAAgAAAAhADj9If/WAAAAlAEAAAsAAAAAAAAAAAAAAAAALwEAAF9yZWxzLy5y&#10;ZWxzUEsBAi0AFAAGAAgAAAAhAMNbdHIoAgAAUQQAAA4AAAAAAAAAAAAAAAAALgIAAGRycy9lMm9E&#10;b2MueG1sUEsBAi0AFAAGAAgAAAAhAFLN8ifdAAAABwEAAA8AAAAAAAAAAAAAAAAAggQAAGRycy9k&#10;b3ducmV2LnhtbFBLBQYAAAAABAAEAPMAAACMBQAAAAA=&#10;">
                <v:textbox>
                  <w:txbxContent>
                    <w:p w14:paraId="1C6D67AF" w14:textId="7F74562C" w:rsidR="007D6BB1" w:rsidRDefault="007D6BB1">
                      <w:r>
                        <w:t>Gráfico 5</w:t>
                      </w:r>
                      <w:r w:rsidR="009400D7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357B4" w14:textId="77777777" w:rsidR="007D6BB1" w:rsidRPr="000704FA" w:rsidRDefault="007D6BB1" w:rsidP="000704FA">
      <w:pPr>
        <w:spacing w:after="0" w:line="24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7B55A1B0" w14:textId="77777777" w:rsidR="00966AB4" w:rsidRDefault="00966AB4" w:rsidP="00FE2BCC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5A9E754F" w14:textId="3F820DBB" w:rsidR="006C6AD5" w:rsidRPr="000704FA" w:rsidRDefault="006C6AD5" w:rsidP="00FE2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</w:pP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Na quinta pergunta, busca-se identificar quais os assuntos que esse público gosta de ler, pesquisar e conversar, a fim de organizar textos que trabalhem essa temática para a intervenção do PIBID nessas escolas. Então, os três conteúdos que mais apareceram foram futebol, namoro e política, respectivamente. 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Dessa forma, ao trabalhar com textos voltados a esses conteúdos, os alunos tendem a ficar motivados e a participar ativamente de atividades voltada para a leitura, a exemplo de discussões, roda de conversas e debates.  </w:t>
      </w:r>
    </w:p>
    <w:p w14:paraId="0C075103" w14:textId="15CEF360" w:rsidR="00CF13F2" w:rsidRPr="000704FA" w:rsidRDefault="006C5AE7" w:rsidP="00FE2BCC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Sob essa análise, identificamos que </w:t>
      </w:r>
      <w:r w:rsidR="000832DB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os alunos se enquadram em alfabetizados, ou seja, </w:t>
      </w: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sabem ler e escrever</w:t>
      </w:r>
      <w:r w:rsidR="0057365C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365C" w:rsidRPr="003C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(</w:t>
      </w:r>
      <w:r w:rsidR="0021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MONTEIRO; SILVA, 2013)</w:t>
      </w: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ma</w:t>
      </w:r>
      <w:r w:rsidR="000832DB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s com</w:t>
      </w:r>
      <w:r w:rsidR="00CF13F2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0832DB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ausência de argumentação, já que não possuem o hábito de leitura e nem uma mediação que os orientem. Nesse sentido, consequentemente</w:t>
      </w:r>
      <w:r w:rsidR="00CF13F2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algumas habilidades de leitura</w:t>
      </w:r>
      <w:r w:rsidR="000832DB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não são desenvolvidas e a dificuldade em compreender e interpretar não é sanada, tornando-se alunos reprodutores, sem a autonomia de questionar, duvidar, refletir e criticar.</w:t>
      </w:r>
      <w:r w:rsidR="00CF13F2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FBB967E" w14:textId="77777777" w:rsidR="00A368F8" w:rsidRPr="000704FA" w:rsidRDefault="00CF13F2" w:rsidP="00FE2BCC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Sob esse viés, a BNCC afirma que o aluno deve ser letrado, já que está inserido em diferentes atividades sociais que para serem realizadas adequadamente, é necessário dominar a escrita, a leitura</w:t>
      </w:r>
      <w:r w:rsidR="00BC7682" w:rsidRPr="000704F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. Portanto, </w:t>
      </w:r>
    </w:p>
    <w:p w14:paraId="0353A651" w14:textId="77777777" w:rsidR="00FE2BCC" w:rsidRDefault="00FE2BCC" w:rsidP="00FE2BCC">
      <w:pPr>
        <w:pStyle w:val="SemEspaamen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90E4E" w14:textId="3F5B58DB" w:rsidR="00CF13F2" w:rsidRPr="002101AE" w:rsidRDefault="00CF13F2" w:rsidP="00FE2BCC">
      <w:pPr>
        <w:pStyle w:val="SemEspaamento"/>
        <w:ind w:left="2268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101AE">
        <w:rPr>
          <w:rFonts w:ascii="Times New Roman" w:hAnsi="Times New Roman" w:cs="Times New Roman"/>
          <w:color w:val="000000" w:themeColor="text1"/>
          <w:sz w:val="20"/>
        </w:rPr>
        <w:t xml:space="preserve">Os conhecimentos sobre os gêneros, sobre os textos, sobre a língua, sobre a norma-padrão, sobre as diferentes linguagens (semioses) devem ser mobilizados em favor do desenvolvimento das capacidades de leitura, produção e tratamento das linguagens, que, por sua vez, devem estar a serviço da ampliação das possibilidades de participação em práticas de diferentes esferas/campos de atividades humanas. </w:t>
      </w:r>
      <w:r w:rsidR="00BC7682" w:rsidRPr="002101AE">
        <w:rPr>
          <w:rFonts w:ascii="Times New Roman" w:hAnsi="Times New Roman" w:cs="Times New Roman"/>
          <w:color w:val="000000" w:themeColor="text1"/>
          <w:sz w:val="20"/>
        </w:rPr>
        <w:t>(BRASIL, 2018, p. 67)</w:t>
      </w:r>
      <w:r w:rsidR="002101AE" w:rsidRPr="002101AE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66F69875" w14:textId="77777777" w:rsidR="00CF13F2" w:rsidRPr="000704FA" w:rsidRDefault="00CF13F2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1D439D58" w14:textId="50DC321B" w:rsidR="00BC7682" w:rsidRPr="00A244B7" w:rsidRDefault="00BC7682" w:rsidP="004969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Dessa maneira, notamos a necessidade </w:t>
      </w:r>
      <w:r w:rsidR="001E5184"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tanto d</w:t>
      </w:r>
      <w:r w:rsidR="007D65AA"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escola re</w:t>
      </w:r>
      <w:r w:rsidR="007D65AA"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fletir sobre a prática leitora através da literatura quanto a universidade sobre </w:t>
      </w:r>
      <w:r w:rsidR="00CD3278"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 formação do professor </w:t>
      </w:r>
      <w:r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mediador</w:t>
      </w:r>
      <w:r w:rsidR="007D65AA"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de texto literário</w:t>
      </w:r>
      <w:r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Pois, o aluno além de ir à escola, possui deveres sociais, que só executará de forma satisfatória, quando estiver letrado literariamente, já que a leitura desenvolve a capacidade de pensar e criticar com embasamento.</w:t>
      </w:r>
      <w:r w:rsidR="00A244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Além disso, essa perspectiva está enfatizada na </w:t>
      </w:r>
      <w:r w:rsidR="00A244B7" w:rsidRPr="003C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Lei </w:t>
      </w:r>
      <w:r w:rsidR="00A244B7" w:rsidRPr="003C60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 Diretrizes e Bases para o Ensino Médio, no inciso III,</w:t>
      </w:r>
      <w:r w:rsidR="00A244B7">
        <w:rPr>
          <w:rFonts w:ascii="Times New Roman" w:hAnsi="Times New Roman" w:cs="Times New Roman"/>
          <w:sz w:val="24"/>
          <w:szCs w:val="24"/>
        </w:rPr>
        <w:t xml:space="preserve"> “</w:t>
      </w:r>
      <w:r w:rsidR="00A244B7" w:rsidRPr="00A244B7">
        <w:rPr>
          <w:rFonts w:ascii="Times New Roman" w:hAnsi="Times New Roman" w:cs="Times New Roman"/>
          <w:sz w:val="24"/>
          <w:szCs w:val="24"/>
        </w:rPr>
        <w:t>o aprimoramento do educando como pessoa humana, incluindo a formação ética e o desenvolvimento da autonomia inte</w:t>
      </w:r>
      <w:r w:rsidR="00A244B7">
        <w:rPr>
          <w:rFonts w:ascii="Times New Roman" w:hAnsi="Times New Roman" w:cs="Times New Roman"/>
          <w:sz w:val="24"/>
          <w:szCs w:val="24"/>
        </w:rPr>
        <w:t>lectual e do pensamento crítico”. (BRASIL, 2005, p. 18), assim, cabe a escola a formação de alunos pensantes.</w:t>
      </w:r>
    </w:p>
    <w:p w14:paraId="599BF6E8" w14:textId="77777777" w:rsidR="00FE2BCC" w:rsidRDefault="00FE2BCC" w:rsidP="00FE2B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B21D24" w14:textId="77777777" w:rsidR="00E548E5" w:rsidRDefault="00E548E5" w:rsidP="00FE2B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843F98" w14:textId="2DFA844C" w:rsidR="00A368F8" w:rsidRDefault="00E66AF8" w:rsidP="00FE2B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CONCLUSÕES</w:t>
      </w:r>
    </w:p>
    <w:p w14:paraId="7106160C" w14:textId="77777777" w:rsidR="002101AE" w:rsidRDefault="002101AE" w:rsidP="00FE2B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5E7CE1" w14:textId="77777777" w:rsidR="00FE2BCC" w:rsidRPr="000704FA" w:rsidRDefault="00FE2BCC" w:rsidP="000704F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88876F" w14:textId="2AE0CF52" w:rsidR="001E5184" w:rsidRPr="000704FA" w:rsidRDefault="001040F4" w:rsidP="00FE2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</w:pP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Através do resultado obtido pelo questionário pre</w:t>
      </w:r>
      <w:r w:rsidR="001E5184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tendemos problematizar se as escolas estão formando leitores literários, a fim de formarem alunos que sejam leitores e cidadãos atuantes na sociedade. </w:t>
      </w:r>
      <w:r w:rsidR="00573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Pois, para Todorov (2010), o ensino de literatura não tem se voltado para o estudo da obra lida, o que proporcionaria ao aluno conhecimento e domínio. </w:t>
      </w:r>
      <w:r w:rsidR="001E5184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Nesse </w:t>
      </w:r>
      <w:r w:rsidR="00433AD8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sentido, os resultados apontam para o distanciamento do aluno com a leitura, </w:t>
      </w:r>
      <w:r w:rsidR="002C482A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uma vez que o</w:t>
      </w:r>
      <w:r w:rsidR="00433AD8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ambiente escolar  não desperta o interesse em ler;  não possui uma biblioteca adequada, logo o contato que possui com uma obra literária, normalmente, são os fragmentos trazidos pelo livro didático</w:t>
      </w:r>
      <w:r w:rsidR="00AC107C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. Além disso, a ausência do professor mediador leva a não valorização da leitura, assim, esses motivos provocam no aluno o não interesse em ler.</w:t>
      </w:r>
    </w:p>
    <w:p w14:paraId="6EA4E8F1" w14:textId="78F89F1F" w:rsidR="00AC107C" w:rsidRPr="000704FA" w:rsidRDefault="004665AA" w:rsidP="00FE2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</w:pP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A partir disso, percebemos que os alunos necessitam entender a importância da leitura para a sua vida, pois demonstraram imaturidade nas respostas, ausência de argumentação. Desse modo, por tratar-se de uma pesquisa em andamento, o próximo passo será a intervenção, proporcionando ao aluno tanto o contato efetivo com obras literárias como  a condução do professor mediador de leitura literária. Assim, seguiremos a sequência proposta por Cosson (2006) em motivar, introduzir, ler e interpretar, objetivando a condução de alunos a leitores. </w:t>
      </w:r>
    </w:p>
    <w:p w14:paraId="2A14ECBC" w14:textId="4478555B" w:rsidR="00DD5AE4" w:rsidRPr="000704FA" w:rsidRDefault="00DD5AE4" w:rsidP="0007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AA12A" w14:textId="77777777" w:rsidR="000832DB" w:rsidRPr="000704FA" w:rsidRDefault="000832DB" w:rsidP="000704F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95C34B" w14:textId="7753D808" w:rsidR="00E66AF8" w:rsidRDefault="00E66AF8" w:rsidP="00FE2B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REFERÊNCIAS </w:t>
      </w:r>
    </w:p>
    <w:p w14:paraId="3CECF113" w14:textId="77777777" w:rsidR="00FE2BCC" w:rsidRDefault="00FE2BCC" w:rsidP="00FE2B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783D64" w14:textId="477A6120" w:rsidR="00324807" w:rsidRDefault="00324807" w:rsidP="00A244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AGUIAR, Vera Teixeira de. </w:t>
      </w: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Literatura e o leitor</w:t>
      </w: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. Letras de hoje. Porto Alegre, Epecê, 1986. v. 19, n.1.</w:t>
      </w:r>
    </w:p>
    <w:p w14:paraId="59F1E74C" w14:textId="77777777" w:rsidR="00A244B7" w:rsidRPr="00A244B7" w:rsidRDefault="00A244B7" w:rsidP="00A244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BRASIL. </w:t>
      </w: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 9.394, de 20 de dezembro de 1996</w:t>
      </w: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. Estabelece as Diretrizes e Bases da 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ucação Nacional. Disponível em</w:t>
      </w:r>
      <w:r w:rsidRPr="00A24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A244B7">
          <w:rPr>
            <w:rStyle w:val="Hyperlink"/>
            <w:color w:val="000000" w:themeColor="text1"/>
          </w:rPr>
          <w:t>https://www2.senado.leg.br/bdsf/bitstream/handle/id/70320/65.pdf</w:t>
        </w:r>
      </w:hyperlink>
    </w:p>
    <w:p w14:paraId="04E82C23" w14:textId="30432B5F" w:rsidR="00A244B7" w:rsidRPr="000704FA" w:rsidRDefault="00A244B7" w:rsidP="00A24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244B7">
        <w:rPr>
          <w:rFonts w:ascii="Times New Roman" w:hAnsi="Times New Roman" w:cs="Times New Roman"/>
          <w:color w:val="000000" w:themeColor="text1"/>
          <w:sz w:val="24"/>
          <w:szCs w:val="24"/>
        </w:rPr>
        <w:t>Acesso em: 13/08/2019</w:t>
      </w:r>
    </w:p>
    <w:p w14:paraId="5B71D19C" w14:textId="08F357E8" w:rsidR="00FC7CF2" w:rsidRPr="000704FA" w:rsidRDefault="00A244B7" w:rsidP="00A24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_______</w:t>
      </w:r>
      <w:r w:rsidR="00FC7CF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FC7CF2" w:rsidRPr="00070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Base Nacional Comum Curricular</w:t>
      </w:r>
      <w:r w:rsidR="00FC7CF2"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Brasília: MEC, 2018.</w:t>
      </w:r>
    </w:p>
    <w:p w14:paraId="3969C160" w14:textId="1D81D01D" w:rsidR="001E5184" w:rsidRPr="000704FA" w:rsidRDefault="001E5184" w:rsidP="00A244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CANDIDO, Antônio. </w:t>
      </w:r>
      <w:r w:rsidR="005E2314" w:rsidRPr="000704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Direito à literatura</w:t>
      </w:r>
      <w:r w:rsidR="005E2314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Paulo: Duas Cidades, </w:t>
      </w:r>
      <w:r w:rsidR="005E2314"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2004</w:t>
      </w: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8344CF" w14:textId="77777777" w:rsidR="00FC7CF2" w:rsidRDefault="00FC7CF2" w:rsidP="00A24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COSSON, Rildo. </w:t>
      </w:r>
      <w:r w:rsidRPr="00070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Letramento literário: 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teoria e prática. São Paulo: Contexto, 2006.</w:t>
      </w:r>
    </w:p>
    <w:p w14:paraId="7756557A" w14:textId="461A10DF" w:rsidR="002101AE" w:rsidRPr="000704FA" w:rsidRDefault="002101AE" w:rsidP="00A24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MONTEIRO, Maria Cristina; SILVA, Giuly Biancato. </w:t>
      </w: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Letramento literário: </w:t>
      </w:r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um desafio para o ensino de língua. In: XIII Congresso Nacional da Educação, 2013, Curitiba. Anais eletrônico. Curitiba: PUC, 2013. Disponível em: &lt;</w:t>
      </w:r>
      <w:hyperlink r:id="rId10" w:history="1">
        <w:r w:rsidRPr="000704F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https://educere.bruc.com.br/arquivo/pdf2017/26277_13448.pdf</w:t>
        </w:r>
      </w:hyperlink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&gt; Acesso em: 05/08/2019</w:t>
      </w:r>
    </w:p>
    <w:p w14:paraId="50DFB986" w14:textId="7C7A8FB6" w:rsidR="001350DC" w:rsidRPr="00A244B7" w:rsidRDefault="00FC7CF2" w:rsidP="00FE2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SOUZA, Renata Junqueira; COSSON, Rildo. </w:t>
      </w:r>
      <w:r w:rsidRPr="00070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Letramento literário: </w:t>
      </w:r>
      <w:r w:rsidRPr="0007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uma proposta para a sala de aula. São Paulo: UNESP/UNIVESP. Disponível em: &lt;</w:t>
      </w:r>
      <w:hyperlink r:id="rId11" w:history="1">
        <w:r w:rsidRPr="000704F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https://acervodigital.unesp.br/handle/123456789/40143</w:t>
        </w:r>
      </w:hyperlink>
      <w:r w:rsidRPr="000704FA">
        <w:rPr>
          <w:rFonts w:ascii="Times New Roman" w:hAnsi="Times New Roman" w:cs="Times New Roman"/>
          <w:color w:val="000000" w:themeColor="text1"/>
          <w:sz w:val="24"/>
          <w:szCs w:val="24"/>
        </w:rPr>
        <w:t>&gt;. Acesso em: 13/08/2019.</w:t>
      </w:r>
    </w:p>
    <w:p w14:paraId="18EB9E43" w14:textId="4986C38B" w:rsidR="000704FA" w:rsidRPr="000704FA" w:rsidRDefault="001350DC" w:rsidP="00E648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TODOROV, Tzetan</w:t>
      </w:r>
      <w:r w:rsidRPr="00070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A literatura em perigo. </w:t>
      </w:r>
      <w:r w:rsidRPr="00070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Rio de Janeiro: Difel, 2010. </w:t>
      </w:r>
    </w:p>
    <w:sectPr w:rsidR="000704FA" w:rsidRPr="000704FA" w:rsidSect="009F6A3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3A"/>
    <w:rsid w:val="00011F06"/>
    <w:rsid w:val="00012871"/>
    <w:rsid w:val="000312F2"/>
    <w:rsid w:val="000319DE"/>
    <w:rsid w:val="000520C3"/>
    <w:rsid w:val="00060F31"/>
    <w:rsid w:val="00061165"/>
    <w:rsid w:val="000704FA"/>
    <w:rsid w:val="000832DB"/>
    <w:rsid w:val="000B4513"/>
    <w:rsid w:val="000B46DF"/>
    <w:rsid w:val="000B51EE"/>
    <w:rsid w:val="000B6A42"/>
    <w:rsid w:val="000C3ED8"/>
    <w:rsid w:val="000C6A12"/>
    <w:rsid w:val="000E597C"/>
    <w:rsid w:val="00101C93"/>
    <w:rsid w:val="001040F4"/>
    <w:rsid w:val="00116EE0"/>
    <w:rsid w:val="001207CD"/>
    <w:rsid w:val="001350DC"/>
    <w:rsid w:val="00136D9B"/>
    <w:rsid w:val="00146118"/>
    <w:rsid w:val="001631F1"/>
    <w:rsid w:val="00173988"/>
    <w:rsid w:val="00177109"/>
    <w:rsid w:val="001A05F7"/>
    <w:rsid w:val="001A52D8"/>
    <w:rsid w:val="001B1BBA"/>
    <w:rsid w:val="001B46A6"/>
    <w:rsid w:val="001C3883"/>
    <w:rsid w:val="001E5184"/>
    <w:rsid w:val="0020477D"/>
    <w:rsid w:val="00204E33"/>
    <w:rsid w:val="002101AE"/>
    <w:rsid w:val="00212640"/>
    <w:rsid w:val="00233E89"/>
    <w:rsid w:val="002711AB"/>
    <w:rsid w:val="00280200"/>
    <w:rsid w:val="002920C8"/>
    <w:rsid w:val="002A3C60"/>
    <w:rsid w:val="002B1C15"/>
    <w:rsid w:val="002C4291"/>
    <w:rsid w:val="002C482A"/>
    <w:rsid w:val="002F26F0"/>
    <w:rsid w:val="002F50AA"/>
    <w:rsid w:val="00324807"/>
    <w:rsid w:val="00325E91"/>
    <w:rsid w:val="00326E8C"/>
    <w:rsid w:val="00333446"/>
    <w:rsid w:val="00341555"/>
    <w:rsid w:val="00373CFC"/>
    <w:rsid w:val="00396B58"/>
    <w:rsid w:val="003D3AD4"/>
    <w:rsid w:val="003E74DC"/>
    <w:rsid w:val="004020EE"/>
    <w:rsid w:val="004061E7"/>
    <w:rsid w:val="0041670C"/>
    <w:rsid w:val="00425B41"/>
    <w:rsid w:val="00431476"/>
    <w:rsid w:val="00433AD8"/>
    <w:rsid w:val="00436DF2"/>
    <w:rsid w:val="00436E05"/>
    <w:rsid w:val="004402B2"/>
    <w:rsid w:val="004433A9"/>
    <w:rsid w:val="004516D3"/>
    <w:rsid w:val="0046632F"/>
    <w:rsid w:val="004665AA"/>
    <w:rsid w:val="00470886"/>
    <w:rsid w:val="00481056"/>
    <w:rsid w:val="00487D94"/>
    <w:rsid w:val="0049695B"/>
    <w:rsid w:val="004A5EFD"/>
    <w:rsid w:val="004B2E30"/>
    <w:rsid w:val="004B3AEA"/>
    <w:rsid w:val="004C1FDF"/>
    <w:rsid w:val="004C3CD7"/>
    <w:rsid w:val="004D58F1"/>
    <w:rsid w:val="004D7FCC"/>
    <w:rsid w:val="004F0D50"/>
    <w:rsid w:val="00504B1B"/>
    <w:rsid w:val="00511632"/>
    <w:rsid w:val="00534819"/>
    <w:rsid w:val="0055274D"/>
    <w:rsid w:val="005558A8"/>
    <w:rsid w:val="0057365C"/>
    <w:rsid w:val="00574056"/>
    <w:rsid w:val="00583065"/>
    <w:rsid w:val="00597604"/>
    <w:rsid w:val="005B1834"/>
    <w:rsid w:val="005D47E4"/>
    <w:rsid w:val="005E2314"/>
    <w:rsid w:val="005E4CB7"/>
    <w:rsid w:val="0060299F"/>
    <w:rsid w:val="00604A3D"/>
    <w:rsid w:val="00627D3C"/>
    <w:rsid w:val="00646DF4"/>
    <w:rsid w:val="00650F0D"/>
    <w:rsid w:val="006568DE"/>
    <w:rsid w:val="0066626E"/>
    <w:rsid w:val="00672F20"/>
    <w:rsid w:val="006912CC"/>
    <w:rsid w:val="006A465E"/>
    <w:rsid w:val="006C5AE7"/>
    <w:rsid w:val="006C6AD5"/>
    <w:rsid w:val="006D5333"/>
    <w:rsid w:val="006D6ABF"/>
    <w:rsid w:val="006E2775"/>
    <w:rsid w:val="00704FE5"/>
    <w:rsid w:val="00715503"/>
    <w:rsid w:val="00720A68"/>
    <w:rsid w:val="00722300"/>
    <w:rsid w:val="007267AF"/>
    <w:rsid w:val="00735CC0"/>
    <w:rsid w:val="00737373"/>
    <w:rsid w:val="007523FD"/>
    <w:rsid w:val="007538D0"/>
    <w:rsid w:val="00772A7E"/>
    <w:rsid w:val="00772F34"/>
    <w:rsid w:val="00785EC5"/>
    <w:rsid w:val="00797624"/>
    <w:rsid w:val="007A5A6A"/>
    <w:rsid w:val="007B2327"/>
    <w:rsid w:val="007D3A93"/>
    <w:rsid w:val="007D65AA"/>
    <w:rsid w:val="007D6BB1"/>
    <w:rsid w:val="007F11B7"/>
    <w:rsid w:val="00821825"/>
    <w:rsid w:val="00824352"/>
    <w:rsid w:val="00847AB4"/>
    <w:rsid w:val="00882547"/>
    <w:rsid w:val="00883A18"/>
    <w:rsid w:val="00886C02"/>
    <w:rsid w:val="00890A76"/>
    <w:rsid w:val="008927A8"/>
    <w:rsid w:val="008C1EF1"/>
    <w:rsid w:val="008D712F"/>
    <w:rsid w:val="008F08FA"/>
    <w:rsid w:val="008F4DEA"/>
    <w:rsid w:val="008F61C8"/>
    <w:rsid w:val="00902721"/>
    <w:rsid w:val="00907587"/>
    <w:rsid w:val="00913F7E"/>
    <w:rsid w:val="00920927"/>
    <w:rsid w:val="00923639"/>
    <w:rsid w:val="0092734E"/>
    <w:rsid w:val="009351AE"/>
    <w:rsid w:val="009351EC"/>
    <w:rsid w:val="00937AE0"/>
    <w:rsid w:val="009400D7"/>
    <w:rsid w:val="00941366"/>
    <w:rsid w:val="0094660F"/>
    <w:rsid w:val="009532D9"/>
    <w:rsid w:val="00966AB4"/>
    <w:rsid w:val="00980DFB"/>
    <w:rsid w:val="00986EF2"/>
    <w:rsid w:val="00987519"/>
    <w:rsid w:val="009A26EB"/>
    <w:rsid w:val="009C085D"/>
    <w:rsid w:val="009C47BA"/>
    <w:rsid w:val="009D035C"/>
    <w:rsid w:val="009D2834"/>
    <w:rsid w:val="009E2B0E"/>
    <w:rsid w:val="009F6A3A"/>
    <w:rsid w:val="00A052C1"/>
    <w:rsid w:val="00A103A0"/>
    <w:rsid w:val="00A244B7"/>
    <w:rsid w:val="00A2476A"/>
    <w:rsid w:val="00A368F8"/>
    <w:rsid w:val="00A40B43"/>
    <w:rsid w:val="00A715F0"/>
    <w:rsid w:val="00A754C1"/>
    <w:rsid w:val="00A7763A"/>
    <w:rsid w:val="00AB2985"/>
    <w:rsid w:val="00AB2C1B"/>
    <w:rsid w:val="00AB5735"/>
    <w:rsid w:val="00AC107C"/>
    <w:rsid w:val="00AC2486"/>
    <w:rsid w:val="00B00E2B"/>
    <w:rsid w:val="00B26EF3"/>
    <w:rsid w:val="00B31CEF"/>
    <w:rsid w:val="00B66FDD"/>
    <w:rsid w:val="00B67CF3"/>
    <w:rsid w:val="00B707DB"/>
    <w:rsid w:val="00B7468C"/>
    <w:rsid w:val="00B80226"/>
    <w:rsid w:val="00B8778A"/>
    <w:rsid w:val="00B903D5"/>
    <w:rsid w:val="00B965B6"/>
    <w:rsid w:val="00BA04BF"/>
    <w:rsid w:val="00BA2DFA"/>
    <w:rsid w:val="00BA4ED3"/>
    <w:rsid w:val="00BC7682"/>
    <w:rsid w:val="00BD63FD"/>
    <w:rsid w:val="00C01AD9"/>
    <w:rsid w:val="00C046AB"/>
    <w:rsid w:val="00C13FE6"/>
    <w:rsid w:val="00C14799"/>
    <w:rsid w:val="00C241CB"/>
    <w:rsid w:val="00C46248"/>
    <w:rsid w:val="00C93C05"/>
    <w:rsid w:val="00C945C0"/>
    <w:rsid w:val="00CA06A2"/>
    <w:rsid w:val="00CA208B"/>
    <w:rsid w:val="00CA645A"/>
    <w:rsid w:val="00CB5C0A"/>
    <w:rsid w:val="00CD3278"/>
    <w:rsid w:val="00CF13F2"/>
    <w:rsid w:val="00D15A7B"/>
    <w:rsid w:val="00D21530"/>
    <w:rsid w:val="00D429D9"/>
    <w:rsid w:val="00D470F0"/>
    <w:rsid w:val="00D51DD1"/>
    <w:rsid w:val="00D55C67"/>
    <w:rsid w:val="00D607AE"/>
    <w:rsid w:val="00D761D9"/>
    <w:rsid w:val="00D80685"/>
    <w:rsid w:val="00D835E4"/>
    <w:rsid w:val="00D86D68"/>
    <w:rsid w:val="00D87B72"/>
    <w:rsid w:val="00DA1493"/>
    <w:rsid w:val="00DB3EF7"/>
    <w:rsid w:val="00DC6581"/>
    <w:rsid w:val="00DD5AE4"/>
    <w:rsid w:val="00DE1D08"/>
    <w:rsid w:val="00DE673E"/>
    <w:rsid w:val="00DF2EA2"/>
    <w:rsid w:val="00DF5083"/>
    <w:rsid w:val="00E0469A"/>
    <w:rsid w:val="00E04EF5"/>
    <w:rsid w:val="00E05D6E"/>
    <w:rsid w:val="00E33BC5"/>
    <w:rsid w:val="00E35C38"/>
    <w:rsid w:val="00E375C2"/>
    <w:rsid w:val="00E512D1"/>
    <w:rsid w:val="00E548E5"/>
    <w:rsid w:val="00E60510"/>
    <w:rsid w:val="00E648CF"/>
    <w:rsid w:val="00E66AF8"/>
    <w:rsid w:val="00E74C47"/>
    <w:rsid w:val="00E862C4"/>
    <w:rsid w:val="00E90ECB"/>
    <w:rsid w:val="00E9120B"/>
    <w:rsid w:val="00EF2E17"/>
    <w:rsid w:val="00F111F8"/>
    <w:rsid w:val="00F24103"/>
    <w:rsid w:val="00F3400D"/>
    <w:rsid w:val="00F5387C"/>
    <w:rsid w:val="00F8418C"/>
    <w:rsid w:val="00F874A4"/>
    <w:rsid w:val="00F877D2"/>
    <w:rsid w:val="00FB1709"/>
    <w:rsid w:val="00FC7CF2"/>
    <w:rsid w:val="00FD6270"/>
    <w:rsid w:val="00FE0102"/>
    <w:rsid w:val="00FE2BCC"/>
    <w:rsid w:val="00FF2C03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36EE"/>
  <w15:chartTrackingRefBased/>
  <w15:docId w15:val="{47E18CCA-B2A1-4BCA-9850-7B4E75E5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6A3A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402B2"/>
    <w:rPr>
      <w:b/>
      <w:bCs/>
    </w:rPr>
  </w:style>
  <w:style w:type="character" w:styleId="Hyperlink">
    <w:name w:val="Hyperlink"/>
    <w:basedOn w:val="Fontepargpadro"/>
    <w:uiPriority w:val="99"/>
    <w:unhideWhenUsed/>
    <w:rsid w:val="00FC7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hyperlink" Target="https://acervodigital.unesp.br/handle/123456789/40143" TargetMode="External"/><Relationship Id="rId5" Type="http://schemas.openxmlformats.org/officeDocument/2006/relationships/chart" Target="charts/chart2.xml"/><Relationship Id="rId10" Type="http://schemas.openxmlformats.org/officeDocument/2006/relationships/hyperlink" Target="https://educere.bruc.com.br/arquivo/pdf2017/26277_13448.pdf" TargetMode="External"/><Relationship Id="rId4" Type="http://schemas.openxmlformats.org/officeDocument/2006/relationships/chart" Target="charts/chart1.xml"/><Relationship Id="rId9" Type="http://schemas.openxmlformats.org/officeDocument/2006/relationships/hyperlink" Target="https://www2.senado.leg.br/bdsf/bitstream/handle/id/70320/65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go%20pibid\gr&#225;fico%20ger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go%20pibid\gr&#225;fico%20ger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go%20pibid\gr&#225;fico%20gera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go%20pibid\gr&#225;fico%20gera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tigo%20pibid\gr&#225;fico%20gera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9A8-4821-9EA4-58BB5C55989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9A8-4821-9EA4-58BB5C55989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9A8-4821-9EA4-58BB5C55989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Plan1!$B$1:$D$1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Mais ou menos</c:v>
                </c:pt>
              </c:strCache>
            </c:strRef>
          </c:cat>
          <c:val>
            <c:numRef>
              <c:f>Plan1!$B$2:$D$2</c:f>
              <c:numCache>
                <c:formatCode>General</c:formatCode>
                <c:ptCount val="3"/>
                <c:pt idx="0">
                  <c:v>153</c:v>
                </c:pt>
                <c:pt idx="1">
                  <c:v>106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9A8-4821-9EA4-58BB5C5598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3686112"/>
        <c:axId val="213686504"/>
      </c:barChart>
      <c:catAx>
        <c:axId val="21368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3686504"/>
        <c:crosses val="autoZero"/>
        <c:auto val="1"/>
        <c:lblAlgn val="ctr"/>
        <c:lblOffset val="100"/>
        <c:noMultiLvlLbl val="0"/>
      </c:catAx>
      <c:valAx>
        <c:axId val="21368650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368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Plan2!$A$2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Plan2!$B$1:$J$1</c:f>
              <c:strCache>
                <c:ptCount val="9"/>
                <c:pt idx="0">
                  <c:v>Harry Potter</c:v>
                </c:pt>
                <c:pt idx="1">
                  <c:v>A culpa é das estrelas</c:v>
                </c:pt>
                <c:pt idx="2">
                  <c:v>Pequeno Príncipe </c:v>
                </c:pt>
                <c:pt idx="3">
                  <c:v>O diário de um banana</c:v>
                </c:pt>
                <c:pt idx="4">
                  <c:v>A cabana</c:v>
                </c:pt>
                <c:pt idx="5">
                  <c:v>A menina que roubava livros</c:v>
                </c:pt>
                <c:pt idx="6">
                  <c:v>A moreninha</c:v>
                </c:pt>
                <c:pt idx="7">
                  <c:v>Vidas Secas</c:v>
                </c:pt>
                <c:pt idx="8">
                  <c:v>O cortiço</c:v>
                </c:pt>
              </c:strCache>
            </c:strRef>
          </c:cat>
          <c:val>
            <c:numRef>
              <c:f>Plan2!$B$2:$J$2</c:f>
              <c:numCache>
                <c:formatCode>General</c:formatCode>
                <c:ptCount val="9"/>
                <c:pt idx="0">
                  <c:v>21</c:v>
                </c:pt>
                <c:pt idx="1">
                  <c:v>22</c:v>
                </c:pt>
                <c:pt idx="2">
                  <c:v>24</c:v>
                </c:pt>
                <c:pt idx="3">
                  <c:v>9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A0-4908-8BE9-4D8DA080B02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3690032"/>
        <c:axId val="213690424"/>
      </c:barChart>
      <c:catAx>
        <c:axId val="21369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3690424"/>
        <c:crosses val="autoZero"/>
        <c:auto val="1"/>
        <c:lblAlgn val="ctr"/>
        <c:lblOffset val="100"/>
        <c:noMultiLvlLbl val="0"/>
      </c:catAx>
      <c:valAx>
        <c:axId val="2136904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369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Plan3!$A$2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CF7-47A6-819B-9D293D2246B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CF7-47A6-819B-9D293D2246B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CF7-47A6-819B-9D293D2246B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CF7-47A6-819B-9D293D2246B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CF7-47A6-819B-9D293D2246B2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CF7-47A6-819B-9D293D2246B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Plan3!$B$1:$G$1</c:f>
              <c:strCache>
                <c:ptCount val="6"/>
                <c:pt idx="0">
                  <c:v>Leitura</c:v>
                </c:pt>
                <c:pt idx="1">
                  <c:v>Livro</c:v>
                </c:pt>
                <c:pt idx="2">
                  <c:v>Não sabe</c:v>
                </c:pt>
                <c:pt idx="3">
                  <c:v>Arte da palavra</c:v>
                </c:pt>
                <c:pt idx="4">
                  <c:v>outro</c:v>
                </c:pt>
                <c:pt idx="5">
                  <c:v>Não responderam</c:v>
                </c:pt>
              </c:strCache>
            </c:strRef>
          </c:cat>
          <c:val>
            <c:numRef>
              <c:f>Plan3!$B$2:$G$2</c:f>
              <c:numCache>
                <c:formatCode>General</c:formatCode>
                <c:ptCount val="6"/>
                <c:pt idx="0">
                  <c:v>102</c:v>
                </c:pt>
                <c:pt idx="1">
                  <c:v>52</c:v>
                </c:pt>
                <c:pt idx="2">
                  <c:v>46</c:v>
                </c:pt>
                <c:pt idx="3">
                  <c:v>40</c:v>
                </c:pt>
                <c:pt idx="4">
                  <c:v>18</c:v>
                </c:pt>
                <c:pt idx="5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CF7-47A6-819B-9D293D224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3688464"/>
        <c:axId val="213693560"/>
      </c:barChart>
      <c:catAx>
        <c:axId val="21368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3693560"/>
        <c:crosses val="autoZero"/>
        <c:auto val="1"/>
        <c:lblAlgn val="ctr"/>
        <c:lblOffset val="100"/>
        <c:noMultiLvlLbl val="0"/>
      </c:catAx>
      <c:valAx>
        <c:axId val="21369356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368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Plan4!$A$2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57-4FEB-81D3-6065D063C9D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57-4FEB-81D3-6065D063C9D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57-4FEB-81D3-6065D063C9D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57-4FEB-81D3-6065D063C9D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Plan4!$B$1:$E$1</c:f>
              <c:strCache>
                <c:ptCount val="4"/>
                <c:pt idx="0">
                  <c:v>Sim</c:v>
                </c:pt>
                <c:pt idx="1">
                  <c:v>Não</c:v>
                </c:pt>
                <c:pt idx="2">
                  <c:v>Não responderam</c:v>
                </c:pt>
                <c:pt idx="3">
                  <c:v>outro</c:v>
                </c:pt>
              </c:strCache>
            </c:strRef>
          </c:cat>
          <c:val>
            <c:numRef>
              <c:f>Plan4!$B$2:$E$2</c:f>
              <c:numCache>
                <c:formatCode>General</c:formatCode>
                <c:ptCount val="4"/>
                <c:pt idx="0">
                  <c:v>46</c:v>
                </c:pt>
                <c:pt idx="1">
                  <c:v>190</c:v>
                </c:pt>
                <c:pt idx="2">
                  <c:v>34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657-4FEB-81D3-6065D063C9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4510624"/>
        <c:axId val="214507880"/>
      </c:barChart>
      <c:catAx>
        <c:axId val="2145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4507880"/>
        <c:crosses val="autoZero"/>
        <c:auto val="1"/>
        <c:lblAlgn val="ctr"/>
        <c:lblOffset val="100"/>
        <c:noMultiLvlLbl val="0"/>
      </c:catAx>
      <c:valAx>
        <c:axId val="21450788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451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Plan5!$A$2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1E9-49FC-A6FD-1F9F70112CC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1E9-49FC-A6FD-1F9F70112CC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1E9-49FC-A6FD-1F9F70112CC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Plan5!$B$1:$D$1</c:f>
              <c:strCache>
                <c:ptCount val="3"/>
                <c:pt idx="0">
                  <c:v>Futebol</c:v>
                </c:pt>
                <c:pt idx="1">
                  <c:v>Namoro</c:v>
                </c:pt>
                <c:pt idx="2">
                  <c:v>Política</c:v>
                </c:pt>
              </c:strCache>
            </c:strRef>
          </c:cat>
          <c:val>
            <c:numRef>
              <c:f>Plan5!$B$2:$D$2</c:f>
              <c:numCache>
                <c:formatCode>General</c:formatCode>
                <c:ptCount val="3"/>
                <c:pt idx="0">
                  <c:v>92</c:v>
                </c:pt>
                <c:pt idx="1">
                  <c:v>89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1E9-49FC-A6FD-1F9F70112C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4509056"/>
        <c:axId val="214512976"/>
      </c:barChart>
      <c:catAx>
        <c:axId val="21450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4512976"/>
        <c:crosses val="autoZero"/>
        <c:auto val="1"/>
        <c:lblAlgn val="ctr"/>
        <c:lblOffset val="100"/>
        <c:noMultiLvlLbl val="0"/>
      </c:catAx>
      <c:valAx>
        <c:axId val="21451297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450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2589</Words>
  <Characters>13986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4</cp:revision>
  <dcterms:created xsi:type="dcterms:W3CDTF">2019-08-23T21:57:00Z</dcterms:created>
  <dcterms:modified xsi:type="dcterms:W3CDTF">2019-08-23T22:12:00Z</dcterms:modified>
</cp:coreProperties>
</file>