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BC8E9" w14:textId="676EF501" w:rsidR="00AC2E06" w:rsidRPr="009A53D7" w:rsidRDefault="001C71FF" w:rsidP="00CC59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Reciclando e Criando</w:t>
      </w:r>
      <w:r w:rsidR="00AC2E06" w:rsidRPr="009A53D7">
        <w:rPr>
          <w:rFonts w:ascii="Times New Roman" w:hAnsi="Times New Roman" w:cs="Times New Roman"/>
          <w:b/>
          <w:bCs/>
          <w:sz w:val="28"/>
          <w:szCs w:val="28"/>
        </w:rPr>
        <w:t>: Criatividade Sustentável nas Escolas.</w:t>
      </w:r>
    </w:p>
    <w:p w14:paraId="3E257DBE" w14:textId="77777777" w:rsidR="009A53D7" w:rsidRPr="00AC2E06" w:rsidRDefault="009A53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878569F" w14:textId="05543446" w:rsidR="00AC2E06" w:rsidRPr="00CC59EB" w:rsidRDefault="00D018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59EB">
        <w:rPr>
          <w:rFonts w:ascii="Times New Roman" w:hAnsi="Times New Roman" w:cs="Times New Roman"/>
          <w:b/>
          <w:bCs/>
          <w:sz w:val="24"/>
          <w:szCs w:val="24"/>
        </w:rPr>
        <w:t>NOME DOS AUTORES E SUAS INSTITUIÇÕES</w:t>
      </w:r>
    </w:p>
    <w:p w14:paraId="0A661788" w14:textId="24C0C620" w:rsidR="00AC2E06" w:rsidRPr="00EC3F6B" w:rsidRDefault="0056409B">
      <w:pPr>
        <w:rPr>
          <w:rFonts w:ascii="Times New Roman" w:hAnsi="Times New Roman" w:cs="Times New Roman"/>
          <w:sz w:val="24"/>
          <w:szCs w:val="24"/>
        </w:rPr>
      </w:pPr>
      <w:r w:rsidRPr="00EC3F6B">
        <w:rPr>
          <w:rFonts w:ascii="Times New Roman" w:hAnsi="Times New Roman" w:cs="Times New Roman"/>
          <w:sz w:val="24"/>
          <w:szCs w:val="24"/>
        </w:rPr>
        <w:t xml:space="preserve">Francisca da Silva Trindade, </w:t>
      </w:r>
      <w:r w:rsidR="00AC2E06" w:rsidRPr="00EC3F6B">
        <w:rPr>
          <w:rFonts w:ascii="Times New Roman" w:hAnsi="Times New Roman" w:cs="Times New Roman"/>
          <w:sz w:val="24"/>
          <w:szCs w:val="24"/>
        </w:rPr>
        <w:t>Ana Clara</w:t>
      </w:r>
      <w:r w:rsidRPr="00EC3F6B">
        <w:rPr>
          <w:rFonts w:ascii="Times New Roman" w:hAnsi="Times New Roman" w:cs="Times New Roman"/>
          <w:sz w:val="24"/>
          <w:szCs w:val="24"/>
        </w:rPr>
        <w:t xml:space="preserve"> Menezes Neto, Eliza Geovanna Ribeiro Souza, Kalebe Batista Alvarenga</w:t>
      </w:r>
      <w:r w:rsidR="00EC3F6B">
        <w:rPr>
          <w:rFonts w:ascii="Times New Roman" w:hAnsi="Times New Roman" w:cs="Times New Roman"/>
          <w:sz w:val="24"/>
          <w:szCs w:val="24"/>
        </w:rPr>
        <w:t>, Vitória Santana Lima</w:t>
      </w:r>
      <w:r w:rsidRPr="00EC3F6B">
        <w:rPr>
          <w:rFonts w:ascii="Times New Roman" w:hAnsi="Times New Roman" w:cs="Times New Roman"/>
          <w:sz w:val="24"/>
          <w:szCs w:val="24"/>
        </w:rPr>
        <w:t>.</w:t>
      </w:r>
    </w:p>
    <w:p w14:paraId="20DA00DE" w14:textId="11BCBF21" w:rsidR="00DA7A16" w:rsidRPr="00EC3F6B" w:rsidRDefault="00DA7A16">
      <w:pPr>
        <w:rPr>
          <w:rFonts w:ascii="Times New Roman" w:hAnsi="Times New Roman" w:cs="Times New Roman"/>
          <w:sz w:val="24"/>
          <w:szCs w:val="24"/>
        </w:rPr>
      </w:pPr>
      <w:r w:rsidRPr="00EC3F6B">
        <w:rPr>
          <w:rFonts w:ascii="Times New Roman" w:hAnsi="Times New Roman" w:cs="Times New Roman"/>
          <w:sz w:val="24"/>
          <w:szCs w:val="24"/>
        </w:rPr>
        <w:t>E.M.E.F</w:t>
      </w:r>
      <w:r w:rsidR="0072730E" w:rsidRPr="00EC3F6B">
        <w:rPr>
          <w:rFonts w:ascii="Times New Roman" w:hAnsi="Times New Roman" w:cs="Times New Roman"/>
          <w:sz w:val="24"/>
          <w:szCs w:val="24"/>
        </w:rPr>
        <w:t>.</w:t>
      </w:r>
      <w:r w:rsidRPr="00EC3F6B">
        <w:rPr>
          <w:rFonts w:ascii="Times New Roman" w:hAnsi="Times New Roman" w:cs="Times New Roman"/>
          <w:sz w:val="24"/>
          <w:szCs w:val="24"/>
        </w:rPr>
        <w:t>: Benedito Gomes</w:t>
      </w:r>
    </w:p>
    <w:p w14:paraId="2415D572" w14:textId="77777777" w:rsidR="00DA7A16" w:rsidRPr="00EC3F6B" w:rsidRDefault="00DA7A16">
      <w:pPr>
        <w:rPr>
          <w:rFonts w:ascii="Times New Roman" w:hAnsi="Times New Roman" w:cs="Times New Roman"/>
          <w:sz w:val="24"/>
          <w:szCs w:val="24"/>
        </w:rPr>
      </w:pPr>
    </w:p>
    <w:p w14:paraId="7478D6F1" w14:textId="77777777" w:rsidR="00D018B4" w:rsidRPr="00EC3F6B" w:rsidRDefault="00D018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F6B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184FF6E5" w14:textId="2880053C" w:rsidR="00D018B4" w:rsidRPr="00EC3F6B" w:rsidRDefault="00A2374B" w:rsidP="00CC59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F6B">
        <w:rPr>
          <w:rFonts w:ascii="Times New Roman" w:hAnsi="Times New Roman" w:cs="Times New Roman"/>
          <w:sz w:val="24"/>
          <w:szCs w:val="24"/>
        </w:rPr>
        <w:t xml:space="preserve"> </w:t>
      </w:r>
      <w:r w:rsidR="00CC59EB">
        <w:rPr>
          <w:rFonts w:ascii="Times New Roman" w:hAnsi="Times New Roman" w:cs="Times New Roman"/>
          <w:sz w:val="24"/>
          <w:szCs w:val="24"/>
        </w:rPr>
        <w:tab/>
      </w:r>
      <w:r w:rsidR="00052777" w:rsidRPr="00EC3F6B">
        <w:rPr>
          <w:rFonts w:ascii="Times New Roman" w:hAnsi="Times New Roman" w:cs="Times New Roman"/>
          <w:sz w:val="24"/>
          <w:szCs w:val="24"/>
        </w:rPr>
        <w:t xml:space="preserve">A grande produção de resíduos sólidos representa um dos maiores desafios socioambientais da nossa atualidade, </w:t>
      </w:r>
      <w:r w:rsidR="00A40219" w:rsidRPr="00EC3F6B">
        <w:rPr>
          <w:rFonts w:ascii="Times New Roman" w:hAnsi="Times New Roman" w:cs="Times New Roman"/>
          <w:sz w:val="24"/>
          <w:szCs w:val="24"/>
        </w:rPr>
        <w:t>o descarte inapropriado de materiais que poderiam ser reaproveitados, não causa</w:t>
      </w:r>
      <w:r w:rsidR="00052777" w:rsidRPr="00EC3F6B">
        <w:rPr>
          <w:rFonts w:ascii="Times New Roman" w:hAnsi="Times New Roman" w:cs="Times New Roman"/>
          <w:sz w:val="24"/>
          <w:szCs w:val="24"/>
        </w:rPr>
        <w:t xml:space="preserve"> apenas impactos negativos ao meio </w:t>
      </w:r>
      <w:r w:rsidR="00A40219" w:rsidRPr="00EC3F6B">
        <w:rPr>
          <w:rFonts w:ascii="Times New Roman" w:hAnsi="Times New Roman" w:cs="Times New Roman"/>
          <w:sz w:val="24"/>
          <w:szCs w:val="24"/>
        </w:rPr>
        <w:t>ambiente,</w:t>
      </w:r>
      <w:r w:rsidR="00052777" w:rsidRPr="00EC3F6B">
        <w:rPr>
          <w:rFonts w:ascii="Times New Roman" w:hAnsi="Times New Roman" w:cs="Times New Roman"/>
          <w:sz w:val="24"/>
          <w:szCs w:val="24"/>
        </w:rPr>
        <w:t xml:space="preserve"> mas também </w:t>
      </w:r>
      <w:r w:rsidR="00A40219" w:rsidRPr="00EC3F6B">
        <w:rPr>
          <w:rFonts w:ascii="Times New Roman" w:hAnsi="Times New Roman" w:cs="Times New Roman"/>
          <w:sz w:val="24"/>
          <w:szCs w:val="24"/>
        </w:rPr>
        <w:t>traz</w:t>
      </w:r>
      <w:r w:rsidR="00052777" w:rsidRPr="00EC3F6B">
        <w:rPr>
          <w:rFonts w:ascii="Times New Roman" w:hAnsi="Times New Roman" w:cs="Times New Roman"/>
          <w:sz w:val="24"/>
          <w:szCs w:val="24"/>
        </w:rPr>
        <w:t xml:space="preserve"> malefícios a saúde pública.</w:t>
      </w:r>
      <w:r w:rsidR="00A40219" w:rsidRPr="00EC3F6B">
        <w:rPr>
          <w:rFonts w:ascii="Times New Roman" w:hAnsi="Times New Roman" w:cs="Times New Roman"/>
          <w:sz w:val="24"/>
          <w:szCs w:val="24"/>
        </w:rPr>
        <w:t xml:space="preserve"> Nesse cenário, a escola assume um papel fundamental na formação de cidadãos conscientes e críticos, capazes de criar práticas sustentáveis no seu dia </w:t>
      </w:r>
      <w:r w:rsidR="00CC59EB" w:rsidRPr="00EC3F6B">
        <w:rPr>
          <w:rFonts w:ascii="Times New Roman" w:hAnsi="Times New Roman" w:cs="Times New Roman"/>
          <w:sz w:val="24"/>
          <w:szCs w:val="24"/>
        </w:rPr>
        <w:t>a</w:t>
      </w:r>
      <w:r w:rsidR="00A40219" w:rsidRPr="00EC3F6B">
        <w:rPr>
          <w:rFonts w:ascii="Times New Roman" w:hAnsi="Times New Roman" w:cs="Times New Roman"/>
          <w:sz w:val="24"/>
          <w:szCs w:val="24"/>
        </w:rPr>
        <w:t xml:space="preserve"> dia.</w:t>
      </w:r>
    </w:p>
    <w:p w14:paraId="14BFC682" w14:textId="05C545D9" w:rsidR="00A40219" w:rsidRPr="00EC3F6B" w:rsidRDefault="00A40219" w:rsidP="00CC59E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F6B">
        <w:rPr>
          <w:rFonts w:ascii="Times New Roman" w:hAnsi="Times New Roman" w:cs="Times New Roman"/>
          <w:sz w:val="24"/>
          <w:szCs w:val="24"/>
        </w:rPr>
        <w:t>O</w:t>
      </w:r>
      <w:r w:rsidR="00CC59EB">
        <w:rPr>
          <w:rFonts w:ascii="Times New Roman" w:hAnsi="Times New Roman" w:cs="Times New Roman"/>
          <w:sz w:val="24"/>
          <w:szCs w:val="24"/>
        </w:rPr>
        <w:t xml:space="preserve"> </w:t>
      </w:r>
      <w:r w:rsidRPr="00EC3F6B">
        <w:rPr>
          <w:rFonts w:ascii="Times New Roman" w:hAnsi="Times New Roman" w:cs="Times New Roman"/>
          <w:sz w:val="24"/>
          <w:szCs w:val="24"/>
        </w:rPr>
        <w:t xml:space="preserve">projeto </w:t>
      </w:r>
      <w:r w:rsidR="00C75E5E" w:rsidRPr="00EC3F6B">
        <w:rPr>
          <w:rFonts w:ascii="Times New Roman" w:hAnsi="Times New Roman" w:cs="Times New Roman"/>
          <w:sz w:val="24"/>
          <w:szCs w:val="24"/>
        </w:rPr>
        <w:t>“</w:t>
      </w:r>
      <w:r w:rsidR="004F6E7F">
        <w:rPr>
          <w:rFonts w:ascii="Times New Roman" w:hAnsi="Times New Roman" w:cs="Times New Roman"/>
          <w:sz w:val="24"/>
          <w:szCs w:val="24"/>
        </w:rPr>
        <w:t>Recicla</w:t>
      </w:r>
      <w:r w:rsidR="001C71FF">
        <w:rPr>
          <w:rFonts w:ascii="Times New Roman" w:hAnsi="Times New Roman" w:cs="Times New Roman"/>
          <w:sz w:val="24"/>
          <w:szCs w:val="24"/>
        </w:rPr>
        <w:t>ndo e Criando</w:t>
      </w:r>
      <w:r w:rsidRPr="00EC3F6B">
        <w:rPr>
          <w:rFonts w:ascii="Times New Roman" w:hAnsi="Times New Roman" w:cs="Times New Roman"/>
          <w:sz w:val="24"/>
          <w:szCs w:val="24"/>
        </w:rPr>
        <w:t xml:space="preserve">: Criatividade Sustentável nas </w:t>
      </w:r>
      <w:r w:rsidR="00C75E5E" w:rsidRPr="00EC3F6B">
        <w:rPr>
          <w:rFonts w:ascii="Times New Roman" w:hAnsi="Times New Roman" w:cs="Times New Roman"/>
          <w:sz w:val="24"/>
          <w:szCs w:val="24"/>
        </w:rPr>
        <w:t>Escolas”</w:t>
      </w:r>
      <w:r w:rsidRPr="00EC3F6B">
        <w:rPr>
          <w:rFonts w:ascii="Times New Roman" w:hAnsi="Times New Roman" w:cs="Times New Roman"/>
          <w:sz w:val="24"/>
          <w:szCs w:val="24"/>
        </w:rPr>
        <w:t xml:space="preserve"> busca promover a conscientização ambiental e estimular a criatividade dos alunos através</w:t>
      </w:r>
      <w:r w:rsidR="00C75E5E" w:rsidRPr="00EC3F6B">
        <w:rPr>
          <w:rFonts w:ascii="Times New Roman" w:hAnsi="Times New Roman" w:cs="Times New Roman"/>
          <w:sz w:val="24"/>
          <w:szCs w:val="24"/>
        </w:rPr>
        <w:t xml:space="preserve"> do reaproveitamento de materiais descartados, transformando </w:t>
      </w:r>
      <w:r w:rsidR="00EA1C32">
        <w:rPr>
          <w:rFonts w:ascii="Times New Roman" w:hAnsi="Times New Roman" w:cs="Times New Roman"/>
          <w:sz w:val="24"/>
          <w:szCs w:val="24"/>
        </w:rPr>
        <w:t>materiais recicláveis</w:t>
      </w:r>
      <w:r w:rsidR="00C75E5E" w:rsidRPr="00EC3F6B">
        <w:rPr>
          <w:rFonts w:ascii="Times New Roman" w:hAnsi="Times New Roman" w:cs="Times New Roman"/>
          <w:sz w:val="24"/>
          <w:szCs w:val="24"/>
        </w:rPr>
        <w:t xml:space="preserve"> em recursos pedagógicos, artísticos e funcionais.</w:t>
      </w:r>
    </w:p>
    <w:p w14:paraId="54443742" w14:textId="0F6D7795" w:rsidR="00D018B4" w:rsidRPr="00CC59EB" w:rsidRDefault="00D018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59EB">
        <w:rPr>
          <w:rFonts w:ascii="Times New Roman" w:hAnsi="Times New Roman" w:cs="Times New Roman"/>
          <w:b/>
          <w:bCs/>
          <w:sz w:val="24"/>
          <w:szCs w:val="24"/>
        </w:rPr>
        <w:t>OBJETIVO</w:t>
      </w:r>
    </w:p>
    <w:p w14:paraId="75914932" w14:textId="78715F39" w:rsidR="006C5D90" w:rsidRPr="00EC3F6B" w:rsidRDefault="006C5D90" w:rsidP="00CC59E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F6B">
        <w:rPr>
          <w:rFonts w:ascii="Times New Roman" w:hAnsi="Times New Roman" w:cs="Times New Roman"/>
          <w:sz w:val="24"/>
          <w:szCs w:val="24"/>
        </w:rPr>
        <w:t>Estimular a conscientização sobre a importância de reduzir o consumo de resíduos sólidos e a importância da coleta seletiva. Desenvolvendo com os alunos, oficinas na criação de brinquedos, objetos e jogos com materiais recicláveis, assim estimulando uma consciência ambiental envolvendo escola, família e comunidade.</w:t>
      </w:r>
    </w:p>
    <w:p w14:paraId="5808B19F" w14:textId="77777777" w:rsidR="00D018B4" w:rsidRPr="00CC59EB" w:rsidRDefault="00D018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59EB">
        <w:rPr>
          <w:rFonts w:ascii="Times New Roman" w:hAnsi="Times New Roman" w:cs="Times New Roman"/>
          <w:b/>
          <w:bCs/>
          <w:sz w:val="24"/>
          <w:szCs w:val="24"/>
        </w:rPr>
        <w:t>MÉTODO</w:t>
      </w:r>
    </w:p>
    <w:p w14:paraId="03A74079" w14:textId="096DDAF9" w:rsidR="00D018B4" w:rsidRPr="00EC3F6B" w:rsidRDefault="000C5FB6" w:rsidP="00CC59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F6B">
        <w:rPr>
          <w:rFonts w:ascii="Times New Roman" w:hAnsi="Times New Roman" w:cs="Times New Roman"/>
          <w:sz w:val="24"/>
          <w:szCs w:val="24"/>
        </w:rPr>
        <w:t>A metodologia abordada nesse projeto será participativa, pois, envolverá todos os alunos do núcleo escolar, sendo realizada em etapas:</w:t>
      </w:r>
    </w:p>
    <w:p w14:paraId="0F1B13AB" w14:textId="74AFCB85" w:rsidR="000C5FB6" w:rsidRPr="00EC3F6B" w:rsidRDefault="000C5FB6" w:rsidP="00CC59EB">
      <w:pPr>
        <w:jc w:val="both"/>
        <w:rPr>
          <w:rFonts w:ascii="Times New Roman" w:hAnsi="Times New Roman" w:cs="Times New Roman"/>
          <w:sz w:val="24"/>
          <w:szCs w:val="24"/>
        </w:rPr>
      </w:pPr>
      <w:r w:rsidRPr="00EC3F6B">
        <w:rPr>
          <w:rFonts w:ascii="Times New Roman" w:hAnsi="Times New Roman" w:cs="Times New Roman"/>
          <w:sz w:val="24"/>
          <w:szCs w:val="24"/>
        </w:rPr>
        <w:t>Etapa I: Conscientização: Realizar palestras, vídeos aulas e rodas de conversa sobre o meio ambiente, lixo e reciclagem.</w:t>
      </w:r>
    </w:p>
    <w:p w14:paraId="20CAFF21" w14:textId="04A06E2F" w:rsidR="000C5FB6" w:rsidRPr="00EC3F6B" w:rsidRDefault="000C5FB6" w:rsidP="00CC59EB">
      <w:pPr>
        <w:jc w:val="both"/>
        <w:rPr>
          <w:rFonts w:ascii="Times New Roman" w:hAnsi="Times New Roman" w:cs="Times New Roman"/>
          <w:sz w:val="24"/>
          <w:szCs w:val="24"/>
        </w:rPr>
      </w:pPr>
      <w:r w:rsidRPr="00EC3F6B">
        <w:rPr>
          <w:rFonts w:ascii="Times New Roman" w:hAnsi="Times New Roman" w:cs="Times New Roman"/>
          <w:sz w:val="24"/>
          <w:szCs w:val="24"/>
        </w:rPr>
        <w:t xml:space="preserve">Etapa II: Coleta: Promover campanhas </w:t>
      </w:r>
      <w:r w:rsidR="00766008" w:rsidRPr="00EC3F6B">
        <w:rPr>
          <w:rFonts w:ascii="Times New Roman" w:hAnsi="Times New Roman" w:cs="Times New Roman"/>
          <w:sz w:val="24"/>
          <w:szCs w:val="24"/>
        </w:rPr>
        <w:t>de</w:t>
      </w:r>
      <w:r w:rsidRPr="00EC3F6B">
        <w:rPr>
          <w:rFonts w:ascii="Times New Roman" w:hAnsi="Times New Roman" w:cs="Times New Roman"/>
          <w:sz w:val="24"/>
          <w:szCs w:val="24"/>
        </w:rPr>
        <w:t xml:space="preserve"> arrecadação de </w:t>
      </w:r>
      <w:r w:rsidR="00EA1C32">
        <w:rPr>
          <w:rFonts w:ascii="Times New Roman" w:hAnsi="Times New Roman" w:cs="Times New Roman"/>
          <w:sz w:val="24"/>
          <w:szCs w:val="24"/>
        </w:rPr>
        <w:t>materiais recicláveis</w:t>
      </w:r>
      <w:r w:rsidRPr="00EC3F6B">
        <w:rPr>
          <w:rFonts w:ascii="Times New Roman" w:hAnsi="Times New Roman" w:cs="Times New Roman"/>
          <w:sz w:val="24"/>
          <w:szCs w:val="24"/>
        </w:rPr>
        <w:t xml:space="preserve"> envolvendo alunos, famílias</w:t>
      </w:r>
      <w:r w:rsidR="00766008" w:rsidRPr="00EC3F6B">
        <w:rPr>
          <w:rFonts w:ascii="Times New Roman" w:hAnsi="Times New Roman" w:cs="Times New Roman"/>
          <w:sz w:val="24"/>
          <w:szCs w:val="24"/>
        </w:rPr>
        <w:t xml:space="preserve"> e comunidade escolar.</w:t>
      </w:r>
    </w:p>
    <w:p w14:paraId="251BB001" w14:textId="33B2B3B1" w:rsidR="00766008" w:rsidRDefault="00766008" w:rsidP="00CC59EB">
      <w:pPr>
        <w:jc w:val="both"/>
        <w:rPr>
          <w:rFonts w:ascii="Times New Roman" w:hAnsi="Times New Roman" w:cs="Times New Roman"/>
          <w:sz w:val="24"/>
          <w:szCs w:val="24"/>
        </w:rPr>
      </w:pPr>
      <w:r w:rsidRPr="00EC3F6B">
        <w:rPr>
          <w:rFonts w:ascii="Times New Roman" w:hAnsi="Times New Roman" w:cs="Times New Roman"/>
          <w:sz w:val="24"/>
          <w:szCs w:val="24"/>
        </w:rPr>
        <w:t>Etapa III: Criação de Oficinas: Produzir objetos a partir dos materiais coletados, orientados por professores e monitores.</w:t>
      </w:r>
    </w:p>
    <w:p w14:paraId="69A46D0F" w14:textId="77777777" w:rsidR="00391B6C" w:rsidRPr="00EC3F6B" w:rsidRDefault="00391B6C" w:rsidP="00CC59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C58B88" w14:textId="4BB7EE08" w:rsidR="00766008" w:rsidRPr="00EC3F6B" w:rsidRDefault="00766008" w:rsidP="00CC59EB">
      <w:pPr>
        <w:jc w:val="both"/>
        <w:rPr>
          <w:rFonts w:ascii="Times New Roman" w:hAnsi="Times New Roman" w:cs="Times New Roman"/>
          <w:sz w:val="24"/>
          <w:szCs w:val="24"/>
        </w:rPr>
      </w:pPr>
      <w:r w:rsidRPr="00EC3F6B">
        <w:rPr>
          <w:rFonts w:ascii="Times New Roman" w:hAnsi="Times New Roman" w:cs="Times New Roman"/>
          <w:sz w:val="24"/>
          <w:szCs w:val="24"/>
        </w:rPr>
        <w:lastRenderedPageBreak/>
        <w:t>Etapa IV: Integração Pedagógica: Utilizar objetos produzidos em atividades pedagógicas em diferentes componentes curriculares.</w:t>
      </w:r>
    </w:p>
    <w:p w14:paraId="20E6B296" w14:textId="6A76E1AF" w:rsidR="00CC59EB" w:rsidRDefault="00766008" w:rsidP="00CC59EB">
      <w:pPr>
        <w:jc w:val="both"/>
        <w:rPr>
          <w:rFonts w:ascii="Times New Roman" w:hAnsi="Times New Roman" w:cs="Times New Roman"/>
          <w:sz w:val="24"/>
          <w:szCs w:val="24"/>
        </w:rPr>
      </w:pPr>
      <w:r w:rsidRPr="00EC3F6B">
        <w:rPr>
          <w:rFonts w:ascii="Times New Roman" w:hAnsi="Times New Roman" w:cs="Times New Roman"/>
          <w:sz w:val="24"/>
          <w:szCs w:val="24"/>
        </w:rPr>
        <w:t xml:space="preserve">Etapa V: Apresentação: Organizar </w:t>
      </w:r>
      <w:r w:rsidR="00FC6A7D" w:rsidRPr="00EC3F6B">
        <w:rPr>
          <w:rFonts w:ascii="Times New Roman" w:hAnsi="Times New Roman" w:cs="Times New Roman"/>
          <w:sz w:val="24"/>
          <w:szCs w:val="24"/>
        </w:rPr>
        <w:t>uma Culminância Sustentável na escola, aberta à comunidade para apresentação dos trabalhos realizados.</w:t>
      </w:r>
    </w:p>
    <w:p w14:paraId="6DBCDEA6" w14:textId="77777777" w:rsidR="00134B17" w:rsidRPr="00EC3F6B" w:rsidRDefault="00134B17" w:rsidP="00CC59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610C37" w14:textId="164BD796" w:rsidR="00D018B4" w:rsidRPr="00CC59EB" w:rsidRDefault="00D018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59EB">
        <w:rPr>
          <w:rFonts w:ascii="Times New Roman" w:hAnsi="Times New Roman" w:cs="Times New Roman"/>
          <w:b/>
          <w:bCs/>
          <w:sz w:val="24"/>
          <w:szCs w:val="24"/>
        </w:rPr>
        <w:t>IMPACTO NA ESCOLA E NA COMUNIDADE</w:t>
      </w:r>
    </w:p>
    <w:p w14:paraId="769A5ACC" w14:textId="53E446EC" w:rsidR="00FC6A7D" w:rsidRPr="00CC59EB" w:rsidRDefault="002B2CA7" w:rsidP="00CC59EB">
      <w:pPr>
        <w:pStyle w:val="PargrafodaLista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59EB">
        <w:rPr>
          <w:rFonts w:ascii="Times New Roman" w:hAnsi="Times New Roman" w:cs="Times New Roman"/>
          <w:sz w:val="24"/>
          <w:szCs w:val="24"/>
        </w:rPr>
        <w:t>Estimula</w:t>
      </w:r>
      <w:r w:rsidR="00E85E95">
        <w:rPr>
          <w:rFonts w:ascii="Times New Roman" w:hAnsi="Times New Roman" w:cs="Times New Roman"/>
          <w:sz w:val="24"/>
          <w:szCs w:val="24"/>
        </w:rPr>
        <w:t>r</w:t>
      </w:r>
      <w:r w:rsidRPr="00CC59EB">
        <w:rPr>
          <w:rFonts w:ascii="Times New Roman" w:hAnsi="Times New Roman" w:cs="Times New Roman"/>
          <w:sz w:val="24"/>
          <w:szCs w:val="24"/>
        </w:rPr>
        <w:t xml:space="preserve"> a criatividade, o protagonismo estudantil, o trabalho em equipe e o aprendizado interdisciplinar.</w:t>
      </w:r>
    </w:p>
    <w:p w14:paraId="688FDD1C" w14:textId="13422BB2" w:rsidR="002B2CA7" w:rsidRPr="00CC59EB" w:rsidRDefault="002B2CA7" w:rsidP="00CC59EB">
      <w:pPr>
        <w:pStyle w:val="PargrafodaLista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59EB">
        <w:rPr>
          <w:rFonts w:ascii="Times New Roman" w:hAnsi="Times New Roman" w:cs="Times New Roman"/>
          <w:sz w:val="24"/>
          <w:szCs w:val="24"/>
        </w:rPr>
        <w:t>Promover a valorização do espaço escolar como ambiente de inovação e sustentabilidade.</w:t>
      </w:r>
    </w:p>
    <w:p w14:paraId="7EE67B6B" w14:textId="0DC123E6" w:rsidR="000E082C" w:rsidRDefault="002B2CA7" w:rsidP="00134B17">
      <w:pPr>
        <w:pStyle w:val="PargrafodaLista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59EB">
        <w:rPr>
          <w:rFonts w:ascii="Times New Roman" w:hAnsi="Times New Roman" w:cs="Times New Roman"/>
          <w:sz w:val="24"/>
          <w:szCs w:val="24"/>
        </w:rPr>
        <w:t>Motivar a adoção nas práticas do descarte consciente e</w:t>
      </w:r>
      <w:r w:rsidR="001058CF" w:rsidRPr="00CC59EB">
        <w:rPr>
          <w:rFonts w:ascii="Times New Roman" w:hAnsi="Times New Roman" w:cs="Times New Roman"/>
          <w:sz w:val="24"/>
          <w:szCs w:val="24"/>
        </w:rPr>
        <w:t xml:space="preserve"> a</w:t>
      </w:r>
      <w:r w:rsidRPr="00CC59EB">
        <w:rPr>
          <w:rFonts w:ascii="Times New Roman" w:hAnsi="Times New Roman" w:cs="Times New Roman"/>
          <w:sz w:val="24"/>
          <w:szCs w:val="24"/>
        </w:rPr>
        <w:t xml:space="preserve"> reutilização de materiais, </w:t>
      </w:r>
      <w:r w:rsidR="001058CF" w:rsidRPr="00CC59EB">
        <w:rPr>
          <w:rFonts w:ascii="Times New Roman" w:hAnsi="Times New Roman" w:cs="Times New Roman"/>
          <w:sz w:val="24"/>
          <w:szCs w:val="24"/>
        </w:rPr>
        <w:t>aproximando laços entre escola e sociedade, contribuindo para a construção de uma sensibilização cultural e com uma responsabilidade ambiental.</w:t>
      </w:r>
    </w:p>
    <w:p w14:paraId="458AD7B1" w14:textId="5E7C58FE" w:rsidR="00C66BDB" w:rsidRDefault="00EE39F6" w:rsidP="00134B17">
      <w:pPr>
        <w:pStyle w:val="PargrafodaLista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Desenvolver o protagonismo de alunos que podem assumir papéis de liderança em projetos sustentáveis.</w:t>
      </w:r>
    </w:p>
    <w:p w14:paraId="1457DAB4" w14:textId="77777777" w:rsidR="00134B17" w:rsidRPr="00134B17" w:rsidRDefault="00134B17" w:rsidP="00134B17">
      <w:pPr>
        <w:pStyle w:val="PargrafodaList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3A3D5D4" w14:textId="77777777" w:rsidR="00D018B4" w:rsidRPr="00CC59EB" w:rsidRDefault="00D018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59EB">
        <w:rPr>
          <w:rFonts w:ascii="Times New Roman" w:hAnsi="Times New Roman" w:cs="Times New Roman"/>
          <w:b/>
          <w:bCs/>
          <w:sz w:val="24"/>
          <w:szCs w:val="24"/>
        </w:rPr>
        <w:t>CONCLUSÃO</w:t>
      </w:r>
    </w:p>
    <w:p w14:paraId="2F7EFAD7" w14:textId="144CC064" w:rsidR="00D018B4" w:rsidRDefault="000E082C" w:rsidP="00CC59E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F6B">
        <w:rPr>
          <w:rFonts w:ascii="Times New Roman" w:hAnsi="Times New Roman" w:cs="Times New Roman"/>
          <w:sz w:val="24"/>
          <w:szCs w:val="24"/>
        </w:rPr>
        <w:t>O Projeto “</w:t>
      </w:r>
      <w:r w:rsidR="006D124A">
        <w:rPr>
          <w:rFonts w:ascii="Times New Roman" w:hAnsi="Times New Roman" w:cs="Times New Roman"/>
          <w:sz w:val="24"/>
          <w:szCs w:val="24"/>
        </w:rPr>
        <w:t>Recicla</w:t>
      </w:r>
      <w:r w:rsidR="001C71FF">
        <w:rPr>
          <w:rFonts w:ascii="Times New Roman" w:hAnsi="Times New Roman" w:cs="Times New Roman"/>
          <w:sz w:val="24"/>
          <w:szCs w:val="24"/>
        </w:rPr>
        <w:t>ndo e Criando</w:t>
      </w:r>
      <w:r w:rsidRPr="00EC3F6B">
        <w:rPr>
          <w:rFonts w:ascii="Times New Roman" w:hAnsi="Times New Roman" w:cs="Times New Roman"/>
          <w:sz w:val="24"/>
          <w:szCs w:val="24"/>
        </w:rPr>
        <w:t>: Criatividade Sustentável nas Escolas”</w:t>
      </w:r>
      <w:r w:rsidR="0072730E" w:rsidRPr="00EC3F6B">
        <w:rPr>
          <w:rFonts w:ascii="Times New Roman" w:hAnsi="Times New Roman" w:cs="Times New Roman"/>
          <w:sz w:val="24"/>
          <w:szCs w:val="24"/>
        </w:rPr>
        <w:t xml:space="preserve"> representa uma metodologia educativa</w:t>
      </w:r>
      <w:r w:rsidR="00D71B35">
        <w:rPr>
          <w:rFonts w:ascii="Times New Roman" w:hAnsi="Times New Roman" w:cs="Times New Roman"/>
          <w:sz w:val="24"/>
          <w:szCs w:val="24"/>
        </w:rPr>
        <w:t xml:space="preserve"> e</w:t>
      </w:r>
      <w:r w:rsidR="0072730E" w:rsidRPr="00EC3F6B">
        <w:rPr>
          <w:rFonts w:ascii="Times New Roman" w:hAnsi="Times New Roman" w:cs="Times New Roman"/>
          <w:sz w:val="24"/>
          <w:szCs w:val="24"/>
        </w:rPr>
        <w:t xml:space="preserve"> inovadora</w:t>
      </w:r>
      <w:r w:rsidR="00AD0E6C" w:rsidRPr="00EC3F6B">
        <w:rPr>
          <w:rFonts w:ascii="Times New Roman" w:hAnsi="Times New Roman" w:cs="Times New Roman"/>
          <w:sz w:val="24"/>
          <w:szCs w:val="24"/>
        </w:rPr>
        <w:t xml:space="preserve"> que un</w:t>
      </w:r>
      <w:r w:rsidR="001C71FF">
        <w:rPr>
          <w:rFonts w:ascii="Times New Roman" w:hAnsi="Times New Roman" w:cs="Times New Roman"/>
          <w:sz w:val="24"/>
          <w:szCs w:val="24"/>
        </w:rPr>
        <w:t>e</w:t>
      </w:r>
      <w:r w:rsidR="00AD0E6C" w:rsidRPr="00EC3F6B">
        <w:rPr>
          <w:rFonts w:ascii="Times New Roman" w:hAnsi="Times New Roman" w:cs="Times New Roman"/>
          <w:sz w:val="24"/>
          <w:szCs w:val="24"/>
        </w:rPr>
        <w:t xml:space="preserve"> a parte teórica e prática em prol da sustentabilidade, envolvendo a coleta seletiva e as práticas sustentáveis. Pois irão, se utilizar sucatas ou</w:t>
      </w:r>
      <w:bookmarkStart w:id="0" w:name="_GoBack"/>
      <w:bookmarkEnd w:id="0"/>
      <w:r w:rsidR="00AD0E6C" w:rsidRPr="00EC3F6B">
        <w:rPr>
          <w:rFonts w:ascii="Times New Roman" w:hAnsi="Times New Roman" w:cs="Times New Roman"/>
          <w:sz w:val="24"/>
          <w:szCs w:val="24"/>
        </w:rPr>
        <w:t xml:space="preserve"> materiais recicláveis, está contribuindo para a redução de vários resíduos sólidos, estará também contribuindo para a formação de adultos consciente e críticas com questões envolvendo o meio ambiente.</w:t>
      </w:r>
    </w:p>
    <w:p w14:paraId="33D07713" w14:textId="34F9D38A" w:rsidR="00EE39F6" w:rsidRDefault="00EE39F6" w:rsidP="00CC59E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a escola se une em torno de projetos sustentáveis, cria-se um laço especial entre alunos, fazendo com que todos se sintam parte importante de algo maior.</w:t>
      </w:r>
    </w:p>
    <w:p w14:paraId="5E6364D0" w14:textId="77777777" w:rsidR="00CC59EB" w:rsidRPr="00EC3F6B" w:rsidRDefault="00CC59EB" w:rsidP="00CC59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A74809" w14:textId="288E9193" w:rsidR="00EC3F6B" w:rsidRDefault="00E705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59EB"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00737D76" w14:textId="59EE40B6" w:rsidR="00EE39F6" w:rsidRPr="00EE39F6" w:rsidRDefault="00EE39F6">
      <w:pPr>
        <w:rPr>
          <w:rFonts w:ascii="Times New Roman" w:hAnsi="Times New Roman" w:cs="Times New Roman"/>
          <w:sz w:val="24"/>
          <w:szCs w:val="24"/>
        </w:rPr>
      </w:pPr>
      <w:r w:rsidRPr="00EE39F6">
        <w:rPr>
          <w:rFonts w:ascii="Times New Roman" w:hAnsi="Times New Roman" w:cs="Times New Roman"/>
          <w:sz w:val="24"/>
          <w:szCs w:val="24"/>
        </w:rPr>
        <w:t>BRASIL</w:t>
      </w:r>
      <w:r>
        <w:rPr>
          <w:rFonts w:ascii="Times New Roman" w:hAnsi="Times New Roman" w:cs="Times New Roman"/>
          <w:sz w:val="24"/>
          <w:szCs w:val="24"/>
        </w:rPr>
        <w:t>. Ministério da Educação. Base Nacional Curricular (BNCC). Brasília: MEC, 2018.</w:t>
      </w:r>
    </w:p>
    <w:p w14:paraId="69F79909" w14:textId="465196E6" w:rsidR="00EE39F6" w:rsidRDefault="00E7053F">
      <w:pPr>
        <w:rPr>
          <w:rFonts w:ascii="Times New Roman" w:hAnsi="Times New Roman" w:cs="Times New Roman"/>
          <w:sz w:val="24"/>
          <w:szCs w:val="24"/>
        </w:rPr>
      </w:pPr>
      <w:r w:rsidRPr="00EC3F6B">
        <w:rPr>
          <w:rFonts w:ascii="Times New Roman" w:hAnsi="Times New Roman" w:cs="Times New Roman"/>
          <w:sz w:val="24"/>
          <w:szCs w:val="24"/>
        </w:rPr>
        <w:t>DIAS, Genebaldo Freire.</w:t>
      </w:r>
      <w:r w:rsidR="00EC3F6B" w:rsidRPr="00EC3F6B">
        <w:rPr>
          <w:rFonts w:ascii="Times New Roman" w:hAnsi="Times New Roman" w:cs="Times New Roman"/>
          <w:sz w:val="24"/>
          <w:szCs w:val="24"/>
        </w:rPr>
        <w:t xml:space="preserve"> </w:t>
      </w:r>
      <w:r w:rsidRPr="00EC3F6B">
        <w:rPr>
          <w:rFonts w:ascii="Times New Roman" w:hAnsi="Times New Roman" w:cs="Times New Roman"/>
          <w:sz w:val="24"/>
          <w:szCs w:val="24"/>
        </w:rPr>
        <w:t>Educação Ambiental:</w:t>
      </w:r>
      <w:r w:rsidR="00EC3F6B" w:rsidRPr="00EC3F6B">
        <w:rPr>
          <w:rFonts w:ascii="Times New Roman" w:hAnsi="Times New Roman" w:cs="Times New Roman"/>
          <w:sz w:val="24"/>
          <w:szCs w:val="24"/>
        </w:rPr>
        <w:t xml:space="preserve"> </w:t>
      </w:r>
      <w:r w:rsidRPr="00EC3F6B">
        <w:rPr>
          <w:rFonts w:ascii="Times New Roman" w:hAnsi="Times New Roman" w:cs="Times New Roman"/>
          <w:sz w:val="24"/>
          <w:szCs w:val="24"/>
        </w:rPr>
        <w:t>Princípios e prática. 9. Ed.</w:t>
      </w:r>
      <w:r w:rsidR="00EC3F6B" w:rsidRPr="00EC3F6B">
        <w:rPr>
          <w:rFonts w:ascii="Times New Roman" w:hAnsi="Times New Roman" w:cs="Times New Roman"/>
          <w:sz w:val="24"/>
          <w:szCs w:val="24"/>
        </w:rPr>
        <w:t xml:space="preserve"> </w:t>
      </w:r>
      <w:r w:rsidRPr="00EC3F6B">
        <w:rPr>
          <w:rFonts w:ascii="Times New Roman" w:hAnsi="Times New Roman" w:cs="Times New Roman"/>
          <w:sz w:val="24"/>
          <w:szCs w:val="24"/>
        </w:rPr>
        <w:t>São Paulo: Gaia, 2010.</w:t>
      </w:r>
    </w:p>
    <w:p w14:paraId="4316D251" w14:textId="5D8F4251" w:rsidR="00391B6C" w:rsidRDefault="00391B6C">
      <w:pPr>
        <w:rPr>
          <w:rFonts w:ascii="Times New Roman" w:hAnsi="Times New Roman" w:cs="Times New Roman"/>
          <w:sz w:val="24"/>
          <w:szCs w:val="24"/>
        </w:rPr>
      </w:pPr>
    </w:p>
    <w:p w14:paraId="5BF015E9" w14:textId="2485687C" w:rsidR="00391B6C" w:rsidRDefault="00391B6C">
      <w:pPr>
        <w:rPr>
          <w:rFonts w:ascii="Times New Roman" w:hAnsi="Times New Roman" w:cs="Times New Roman"/>
          <w:sz w:val="24"/>
          <w:szCs w:val="24"/>
        </w:rPr>
      </w:pPr>
    </w:p>
    <w:p w14:paraId="2D06128C" w14:textId="5D0252DC" w:rsidR="00391B6C" w:rsidRDefault="00391B6C">
      <w:pPr>
        <w:rPr>
          <w:rFonts w:ascii="Times New Roman" w:hAnsi="Times New Roman" w:cs="Times New Roman"/>
          <w:sz w:val="24"/>
          <w:szCs w:val="24"/>
        </w:rPr>
      </w:pPr>
    </w:p>
    <w:p w14:paraId="3D319F22" w14:textId="77777777" w:rsidR="00391B6C" w:rsidRPr="00EC3F6B" w:rsidRDefault="00391B6C">
      <w:pPr>
        <w:rPr>
          <w:rFonts w:ascii="Times New Roman" w:hAnsi="Times New Roman" w:cs="Times New Roman"/>
          <w:sz w:val="24"/>
          <w:szCs w:val="24"/>
        </w:rPr>
      </w:pPr>
    </w:p>
    <w:p w14:paraId="3A029D58" w14:textId="229A1BBD" w:rsidR="00E7053F" w:rsidRDefault="00E7053F">
      <w:pPr>
        <w:rPr>
          <w:rFonts w:ascii="Times New Roman" w:hAnsi="Times New Roman" w:cs="Times New Roman"/>
          <w:sz w:val="24"/>
          <w:szCs w:val="24"/>
        </w:rPr>
      </w:pPr>
      <w:r w:rsidRPr="00EC3F6B">
        <w:rPr>
          <w:rFonts w:ascii="Times New Roman" w:hAnsi="Times New Roman" w:cs="Times New Roman"/>
          <w:sz w:val="24"/>
          <w:szCs w:val="24"/>
        </w:rPr>
        <w:t>PHILIPPI JR., Arlindo;</w:t>
      </w:r>
      <w:r w:rsidR="00EC3F6B" w:rsidRPr="00EC3F6B">
        <w:rPr>
          <w:rFonts w:ascii="Times New Roman" w:hAnsi="Times New Roman" w:cs="Times New Roman"/>
          <w:sz w:val="24"/>
          <w:szCs w:val="24"/>
        </w:rPr>
        <w:t xml:space="preserve"> </w:t>
      </w:r>
      <w:r w:rsidRPr="00EC3F6B">
        <w:rPr>
          <w:rFonts w:ascii="Times New Roman" w:hAnsi="Times New Roman" w:cs="Times New Roman"/>
          <w:sz w:val="24"/>
          <w:szCs w:val="24"/>
        </w:rPr>
        <w:t>PELICIONI, Maria Cecília</w:t>
      </w:r>
      <w:r w:rsidR="00EC3F6B" w:rsidRPr="00EC3F6B">
        <w:rPr>
          <w:rFonts w:ascii="Times New Roman" w:hAnsi="Times New Roman" w:cs="Times New Roman"/>
          <w:sz w:val="24"/>
          <w:szCs w:val="24"/>
        </w:rPr>
        <w:t xml:space="preserve"> </w:t>
      </w:r>
      <w:r w:rsidRPr="00EC3F6B">
        <w:rPr>
          <w:rFonts w:ascii="Times New Roman" w:hAnsi="Times New Roman" w:cs="Times New Roman"/>
          <w:sz w:val="24"/>
          <w:szCs w:val="24"/>
        </w:rPr>
        <w:t>Focesi (orgs.). Educação Ambiental</w:t>
      </w:r>
      <w:r w:rsidR="00EC3F6B" w:rsidRPr="00EC3F6B">
        <w:rPr>
          <w:rFonts w:ascii="Times New Roman" w:hAnsi="Times New Roman" w:cs="Times New Roman"/>
          <w:sz w:val="24"/>
          <w:szCs w:val="24"/>
        </w:rPr>
        <w:t xml:space="preserve"> e </w:t>
      </w:r>
      <w:r w:rsidRPr="00EC3F6B">
        <w:rPr>
          <w:rFonts w:ascii="Times New Roman" w:hAnsi="Times New Roman" w:cs="Times New Roman"/>
          <w:sz w:val="24"/>
          <w:szCs w:val="24"/>
        </w:rPr>
        <w:t>Sustentabilidade.</w:t>
      </w:r>
      <w:r w:rsidR="00EC3F6B" w:rsidRPr="00EC3F6B">
        <w:rPr>
          <w:rFonts w:ascii="Times New Roman" w:hAnsi="Times New Roman" w:cs="Times New Roman"/>
          <w:sz w:val="24"/>
          <w:szCs w:val="24"/>
        </w:rPr>
        <w:t xml:space="preserve"> </w:t>
      </w:r>
      <w:r w:rsidRPr="00EC3F6B">
        <w:rPr>
          <w:rFonts w:ascii="Times New Roman" w:hAnsi="Times New Roman" w:cs="Times New Roman"/>
          <w:sz w:val="24"/>
          <w:szCs w:val="24"/>
        </w:rPr>
        <w:t>Barueri: Manole</w:t>
      </w:r>
      <w:r w:rsidR="00EC3F6B" w:rsidRPr="00EC3F6B">
        <w:rPr>
          <w:rFonts w:ascii="Times New Roman" w:hAnsi="Times New Roman" w:cs="Times New Roman"/>
          <w:sz w:val="24"/>
          <w:szCs w:val="24"/>
        </w:rPr>
        <w:t>, 2014.</w:t>
      </w:r>
    </w:p>
    <w:p w14:paraId="0D26E792" w14:textId="77777777" w:rsidR="00EE39F6" w:rsidRPr="00EC3F6B" w:rsidRDefault="00EE39F6">
      <w:pPr>
        <w:rPr>
          <w:rFonts w:ascii="Times New Roman" w:hAnsi="Times New Roman" w:cs="Times New Roman"/>
          <w:sz w:val="24"/>
          <w:szCs w:val="24"/>
        </w:rPr>
      </w:pPr>
    </w:p>
    <w:p w14:paraId="611F56C4" w14:textId="77777777" w:rsidR="00E7053F" w:rsidRPr="00D018B4" w:rsidRDefault="00E7053F"/>
    <w:sectPr w:rsidR="00E7053F" w:rsidRPr="00D018B4" w:rsidSect="00EE39F6">
      <w:pgSz w:w="11906" w:h="16838"/>
      <w:pgMar w:top="1560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BE1BA4"/>
    <w:multiLevelType w:val="hybridMultilevel"/>
    <w:tmpl w:val="17AA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F10FC"/>
    <w:multiLevelType w:val="hybridMultilevel"/>
    <w:tmpl w:val="B2D63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B4"/>
    <w:rsid w:val="00052777"/>
    <w:rsid w:val="000C5FB6"/>
    <w:rsid w:val="000E082C"/>
    <w:rsid w:val="001058CF"/>
    <w:rsid w:val="00134B17"/>
    <w:rsid w:val="001C71FF"/>
    <w:rsid w:val="001F7DDD"/>
    <w:rsid w:val="002B2CA7"/>
    <w:rsid w:val="002D332E"/>
    <w:rsid w:val="00330403"/>
    <w:rsid w:val="00391B6C"/>
    <w:rsid w:val="003C1C3B"/>
    <w:rsid w:val="003E1A87"/>
    <w:rsid w:val="004F6E7F"/>
    <w:rsid w:val="0056409B"/>
    <w:rsid w:val="006C5D90"/>
    <w:rsid w:val="006D124A"/>
    <w:rsid w:val="0072730E"/>
    <w:rsid w:val="00766008"/>
    <w:rsid w:val="009A53D7"/>
    <w:rsid w:val="00A2374B"/>
    <w:rsid w:val="00A40219"/>
    <w:rsid w:val="00AC2E06"/>
    <w:rsid w:val="00AD0E6C"/>
    <w:rsid w:val="00B90145"/>
    <w:rsid w:val="00C66BDB"/>
    <w:rsid w:val="00C75E5E"/>
    <w:rsid w:val="00CC59EB"/>
    <w:rsid w:val="00D018B4"/>
    <w:rsid w:val="00D71B35"/>
    <w:rsid w:val="00DA7A16"/>
    <w:rsid w:val="00E7053F"/>
    <w:rsid w:val="00E85E95"/>
    <w:rsid w:val="00EA1C32"/>
    <w:rsid w:val="00EC3F6B"/>
    <w:rsid w:val="00EE39F6"/>
    <w:rsid w:val="00FC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8C7B"/>
  <w15:chartTrackingRefBased/>
  <w15:docId w15:val="{6A23A68A-6629-4AD4-8C85-96617D60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053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91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569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vandoantunes2023@outlook.com</dc:creator>
  <cp:keywords/>
  <dc:description/>
  <cp:lastModifiedBy>fstrindade121314@gmail.com</cp:lastModifiedBy>
  <cp:revision>8</cp:revision>
  <cp:lastPrinted>2025-09-09T19:39:00Z</cp:lastPrinted>
  <dcterms:created xsi:type="dcterms:W3CDTF">2025-09-05T10:25:00Z</dcterms:created>
  <dcterms:modified xsi:type="dcterms:W3CDTF">2025-09-10T11:27:00Z</dcterms:modified>
</cp:coreProperties>
</file>