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2A02" w14:textId="77777777" w:rsidR="00172206" w:rsidRDefault="00172206" w:rsidP="00172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488ABCB" w14:textId="24C5705C" w:rsidR="005453FF" w:rsidRPr="006853BB" w:rsidRDefault="005453FF" w:rsidP="00172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TÍTULO DO TRABALHO</w:t>
      </w:r>
    </w:p>
    <w:p w14:paraId="7A335FDD" w14:textId="5A4689A4" w:rsidR="005453FF" w:rsidRPr="00552391" w:rsidRDefault="00733DB1" w:rsidP="00552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DESVENDANDO O AÇÚCAR NOS ALIMENTOS: UM RELATO DE EXPERIÊNCIA</w:t>
      </w:r>
    </w:p>
    <w:p w14:paraId="1FF18850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007359D" w14:textId="49DB7301" w:rsidR="005453FF" w:rsidRPr="006853BB" w:rsidRDefault="00552391" w:rsidP="00221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Ícaro César Pinto Carvalho</w:t>
      </w:r>
    </w:p>
    <w:p w14:paraId="7FD69050" w14:textId="77777777" w:rsidR="00552391" w:rsidRDefault="00552391" w:rsidP="00221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Acadêmico de Nutrição da Faculdade UNINTA de Itapipoca</w:t>
      </w:r>
    </w:p>
    <w:p w14:paraId="4C3330CD" w14:textId="54A1ED3F" w:rsidR="005453FF" w:rsidRDefault="00552391" w:rsidP="00221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 </w:t>
      </w:r>
      <w:r w:rsidR="005453FF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</w:t>
      </w:r>
      <w:proofErr w:type="gramEnd"/>
      <w:r w:rsidR="005453FF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Ceará</w:t>
      </w:r>
      <w:r w:rsidR="005453FF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2210D0">
        <w:rPr>
          <w:rFonts w:ascii="Arial" w:eastAsia="Times New Roman" w:hAnsi="Arial" w:cs="Arial"/>
          <w:color w:val="000000"/>
          <w:sz w:val="24"/>
          <w:szCs w:val="24"/>
        </w:rPr>
        <w:t xml:space="preserve">Email: </w:t>
      </w:r>
      <w:hyperlink r:id="rId7" w:history="1">
        <w:r w:rsidR="002210D0" w:rsidRPr="0000214B">
          <w:rPr>
            <w:rStyle w:val="Hyperlink"/>
            <w:rFonts w:ascii="Arial" w:eastAsia="Times New Roman" w:hAnsi="Arial" w:cs="Arial"/>
            <w:sz w:val="24"/>
            <w:szCs w:val="24"/>
          </w:rPr>
          <w:t>icarocesar289@gmail.com</w:t>
        </w:r>
      </w:hyperlink>
    </w:p>
    <w:p w14:paraId="74770747" w14:textId="77777777" w:rsidR="002210D0" w:rsidRDefault="002210D0" w:rsidP="00221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E4150B" w14:textId="02D7C75B" w:rsidR="005453FF" w:rsidRPr="006853BB" w:rsidRDefault="00641907" w:rsidP="00221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Maria Clara Sousa Soares </w:t>
      </w:r>
    </w:p>
    <w:p w14:paraId="6337CB53" w14:textId="77777777" w:rsidR="00641907" w:rsidRDefault="00641907" w:rsidP="00221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Acadêmico de Nutrição da Faculdade UNINTA de Itapipoca</w:t>
      </w:r>
    </w:p>
    <w:p w14:paraId="4B02D65A" w14:textId="55DD6101" w:rsidR="005453FF" w:rsidRDefault="00641907" w:rsidP="00221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="005453FF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Ceará.</w:t>
      </w:r>
      <w:r w:rsidR="002210D0">
        <w:rPr>
          <w:rFonts w:ascii="Arial" w:eastAsia="Times New Roman" w:hAnsi="Arial" w:cs="Arial"/>
          <w:color w:val="000000"/>
          <w:sz w:val="24"/>
          <w:szCs w:val="24"/>
        </w:rPr>
        <w:t xml:space="preserve"> Email: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" w:history="1">
        <w:r w:rsidR="002210D0" w:rsidRPr="0000214B">
          <w:rPr>
            <w:rStyle w:val="Hyperlink"/>
            <w:rFonts w:ascii="Arial" w:eastAsia="Times New Roman" w:hAnsi="Arial" w:cs="Arial"/>
            <w:sz w:val="24"/>
            <w:szCs w:val="24"/>
          </w:rPr>
          <w:t>sousasoaresmariaclara@gmail.com</w:t>
        </w:r>
      </w:hyperlink>
    </w:p>
    <w:p w14:paraId="155F21E3" w14:textId="77777777" w:rsidR="002210D0" w:rsidRDefault="002210D0" w:rsidP="00221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56A7E9" w14:textId="2B07A74E" w:rsidR="00641907" w:rsidRPr="006853BB" w:rsidRDefault="00C578F9" w:rsidP="00221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Samylle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Joyce Façanha Magalhães</w:t>
      </w:r>
    </w:p>
    <w:p w14:paraId="7A74630B" w14:textId="77777777" w:rsidR="00641907" w:rsidRDefault="00641907" w:rsidP="00221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Acadêmico de Nutrição da Faculdade UNINTA de Itapipoca</w:t>
      </w:r>
    </w:p>
    <w:p w14:paraId="5E088F2F" w14:textId="7F77B070" w:rsidR="00641907" w:rsidRDefault="00641907" w:rsidP="00221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Ceará. </w:t>
      </w:r>
      <w:r w:rsidR="002210D0">
        <w:rPr>
          <w:rFonts w:ascii="Arial" w:eastAsia="Times New Roman" w:hAnsi="Arial" w:cs="Arial"/>
          <w:color w:val="000000"/>
          <w:sz w:val="24"/>
          <w:szCs w:val="24"/>
        </w:rPr>
        <w:t xml:space="preserve">Email: </w:t>
      </w:r>
      <w:hyperlink r:id="rId9" w:history="1">
        <w:r w:rsidR="002210D0" w:rsidRPr="0000214B">
          <w:rPr>
            <w:rStyle w:val="Hyperlink"/>
            <w:rFonts w:ascii="Arial" w:eastAsia="Times New Roman" w:hAnsi="Arial" w:cs="Arial"/>
            <w:sz w:val="24"/>
            <w:szCs w:val="24"/>
          </w:rPr>
          <w:t>samyllejoyce00@gmail.com</w:t>
        </w:r>
      </w:hyperlink>
    </w:p>
    <w:p w14:paraId="7DA3B4F0" w14:textId="77777777" w:rsidR="002210D0" w:rsidRDefault="002210D0" w:rsidP="00221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CA9257" w14:textId="77777777" w:rsidR="002210D0" w:rsidRDefault="002210D0" w:rsidP="00221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A0604">
        <w:rPr>
          <w:rFonts w:ascii="Arial" w:eastAsia="Times New Roman" w:hAnsi="Arial" w:cs="Arial"/>
          <w:b/>
          <w:color w:val="000000"/>
          <w:sz w:val="24"/>
          <w:szCs w:val="24"/>
        </w:rPr>
        <w:t>Juliana Braga Rodrigues de Castro</w:t>
      </w:r>
    </w:p>
    <w:p w14:paraId="5B3B4ABD" w14:textId="77777777" w:rsidR="00B43B75" w:rsidRDefault="002210D0" w:rsidP="00221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Docente do curso de Nutrição. Faculdade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. Itapipoca – Ceará. E-mail: </w:t>
      </w:r>
    </w:p>
    <w:p w14:paraId="1B5CFF34" w14:textId="6137AAFD" w:rsidR="002210D0" w:rsidRDefault="00000000" w:rsidP="00221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hyperlink r:id="rId10" w:history="1">
        <w:r w:rsidR="00B43B75" w:rsidRPr="00095EC9">
          <w:rPr>
            <w:rStyle w:val="Hyperlink"/>
            <w:rFonts w:ascii="Arial" w:eastAsia="Times New Roman" w:hAnsi="Arial" w:cs="Arial"/>
            <w:sz w:val="24"/>
            <w:szCs w:val="24"/>
          </w:rPr>
          <w:t>nutrição.itapipoca@uninta.edu.br</w:t>
        </w:r>
      </w:hyperlink>
    </w:p>
    <w:p w14:paraId="2FA795DC" w14:textId="4B2CEC9E" w:rsidR="00B43B75" w:rsidRDefault="00B43B75" w:rsidP="00221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</w:p>
    <w:p w14:paraId="10B6106A" w14:textId="18AD4E57" w:rsidR="00B43B75" w:rsidRDefault="00B43B75" w:rsidP="00B43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Geniel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Sousa da Rocha</w:t>
      </w:r>
    </w:p>
    <w:p w14:paraId="33A070ED" w14:textId="05D45112" w:rsidR="00B43B75" w:rsidRDefault="00B43B75" w:rsidP="00B43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Docente do curso de Fisioterapia. Faculdade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. Itapipoca – Ceará. E-mail: </w:t>
      </w:r>
    </w:p>
    <w:p w14:paraId="191EAFD7" w14:textId="0768D3B4" w:rsidR="002210D0" w:rsidRDefault="00B80F0C" w:rsidP="006419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</w:t>
      </w:r>
      <w:r w:rsidR="00B43B75">
        <w:rPr>
          <w:rFonts w:ascii="Arial" w:eastAsia="Times New Roman" w:hAnsi="Arial" w:cs="Arial"/>
          <w:sz w:val="24"/>
          <w:szCs w:val="24"/>
        </w:rPr>
        <w:t>eniel.sousa@uninta.edu.br</w:t>
      </w:r>
    </w:p>
    <w:p w14:paraId="7F557921" w14:textId="77777777" w:rsidR="00B43B75" w:rsidRPr="006853BB" w:rsidRDefault="00B43B75" w:rsidP="006419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BCBE8AC" w14:textId="1CECEFA1" w:rsidR="005453FF" w:rsidRDefault="005453FF" w:rsidP="00733DB1">
      <w:pP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33DB1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="00A312A8" w:rsidRPr="00733DB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733DB1" w:rsidRPr="00733DB1">
        <w:rPr>
          <w:rFonts w:ascii="Arial" w:hAnsi="Arial" w:cs="Arial"/>
          <w:sz w:val="24"/>
          <w:szCs w:val="24"/>
        </w:rPr>
        <w:t xml:space="preserve">A Organização Mundial da Saúde (OMS) recomendava que a ingestão de açúcares de adição deveria ser limitada ao máximo de 10% do valor energético total (VET) da dieta. Contudo, em 2015, a OMS sugeriu uma redução adicional, estabelecendo que a ingestão de açúcares de adição não deve ultrapassar 5% do VET. No organismo humano, os açúcares são convertidos em energia por meio de reações que podem levar à depleção de vitaminas necessárias para a oxidação da glicose. A ingestão elevada de açúcares favorece o desenvolvimento de agravos à saúde, incluindo carências nutricionais, cárie dentária, ganho de peso, hipertensão arterial, diabetes tipo 2, doenças cardiovasculares, síndrome metabólica e doença hepática gordurosa não alcoólica. Com isso faz-se necessário apresentar para a população as consequências do consumo excessivo de açúcar e onde eles estão camuflados. </w:t>
      </w:r>
      <w:r w:rsidR="00733DB1">
        <w:rPr>
          <w:rFonts w:ascii="Arial" w:hAnsi="Arial" w:cs="Arial"/>
          <w:sz w:val="24"/>
          <w:szCs w:val="24"/>
        </w:rPr>
        <w:t xml:space="preserve"> </w:t>
      </w:r>
      <w:r w:rsidR="00733DB1" w:rsidRPr="00733DB1">
        <w:rPr>
          <w:rFonts w:ascii="Arial" w:hAnsi="Arial" w:cs="Arial"/>
          <w:b/>
          <w:sz w:val="24"/>
          <w:szCs w:val="24"/>
        </w:rPr>
        <w:t>O</w:t>
      </w:r>
      <w:r w:rsidRPr="00733DB1">
        <w:rPr>
          <w:rFonts w:ascii="Arial" w:eastAsia="Times New Roman" w:hAnsi="Arial" w:cs="Arial"/>
          <w:b/>
          <w:color w:val="000000"/>
          <w:sz w:val="24"/>
          <w:szCs w:val="24"/>
        </w:rPr>
        <w:t>bjetivo: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72206">
        <w:rPr>
          <w:rFonts w:ascii="Arial" w:eastAsia="Times New Roman" w:hAnsi="Arial" w:cs="Arial"/>
          <w:color w:val="000000"/>
          <w:sz w:val="24"/>
          <w:szCs w:val="24"/>
        </w:rPr>
        <w:t>Conscientizar as pessoas de uma for</w:t>
      </w:r>
      <w:r w:rsidR="00A312A8">
        <w:rPr>
          <w:rFonts w:ascii="Arial" w:eastAsia="Times New Roman" w:hAnsi="Arial" w:cs="Arial"/>
          <w:color w:val="000000"/>
          <w:sz w:val="24"/>
          <w:szCs w:val="24"/>
        </w:rPr>
        <w:t>ma</w:t>
      </w:r>
      <w:r w:rsidR="002210D0">
        <w:rPr>
          <w:rFonts w:ascii="Arial" w:eastAsia="Times New Roman" w:hAnsi="Arial" w:cs="Arial"/>
          <w:color w:val="000000"/>
          <w:sz w:val="24"/>
          <w:szCs w:val="24"/>
        </w:rPr>
        <w:t xml:space="preserve"> didática e prá</w:t>
      </w:r>
      <w:r w:rsidR="00172206">
        <w:rPr>
          <w:rFonts w:ascii="Arial" w:eastAsia="Times New Roman" w:hAnsi="Arial" w:cs="Arial"/>
          <w:color w:val="000000"/>
          <w:sz w:val="24"/>
          <w:szCs w:val="24"/>
        </w:rPr>
        <w:t xml:space="preserve">tica sobre </w:t>
      </w:r>
      <w:r w:rsidR="002210D0">
        <w:rPr>
          <w:rFonts w:ascii="Arial" w:eastAsia="Times New Roman" w:hAnsi="Arial" w:cs="Arial"/>
          <w:color w:val="000000"/>
          <w:sz w:val="24"/>
          <w:szCs w:val="24"/>
        </w:rPr>
        <w:t xml:space="preserve">as consequências do consumo excessivo </w:t>
      </w:r>
      <w:r w:rsidR="00172206">
        <w:rPr>
          <w:rFonts w:ascii="Arial" w:eastAsia="Times New Roman" w:hAnsi="Arial" w:cs="Arial"/>
          <w:color w:val="000000"/>
          <w:sz w:val="24"/>
          <w:szCs w:val="24"/>
        </w:rPr>
        <w:t>de açúcar</w:t>
      </w:r>
      <w:r w:rsidR="002210D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D7D74">
        <w:rPr>
          <w:rFonts w:ascii="Arial" w:eastAsia="Times New Roman" w:hAnsi="Arial" w:cs="Arial"/>
          <w:color w:val="000000"/>
          <w:sz w:val="24"/>
          <w:szCs w:val="24"/>
        </w:rPr>
        <w:t xml:space="preserve">bem como </w:t>
      </w:r>
      <w:r w:rsidR="002210D0">
        <w:rPr>
          <w:rFonts w:ascii="Arial" w:eastAsia="Times New Roman" w:hAnsi="Arial" w:cs="Arial"/>
          <w:color w:val="000000"/>
          <w:sz w:val="24"/>
          <w:szCs w:val="24"/>
        </w:rPr>
        <w:t xml:space="preserve">apresentar o quantitativo de açúcar presente </w:t>
      </w:r>
      <w:r w:rsidR="00DD7D74">
        <w:rPr>
          <w:rFonts w:ascii="Arial" w:eastAsia="Times New Roman" w:hAnsi="Arial" w:cs="Arial"/>
          <w:color w:val="000000"/>
          <w:sz w:val="24"/>
          <w:szCs w:val="24"/>
        </w:rPr>
        <w:t>em alguns</w:t>
      </w:r>
      <w:r w:rsidR="002210D0">
        <w:rPr>
          <w:rFonts w:ascii="Arial" w:eastAsia="Times New Roman" w:hAnsi="Arial" w:cs="Arial"/>
          <w:color w:val="000000"/>
          <w:sz w:val="24"/>
          <w:szCs w:val="24"/>
        </w:rPr>
        <w:t xml:space="preserve"> alimentos industrializados.</w:t>
      </w:r>
      <w:r w:rsidR="00DD7D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="00C578F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C578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Trata-se de um </w:t>
      </w:r>
      <w:r w:rsidR="00DD7D74">
        <w:rPr>
          <w:rFonts w:ascii="Arial" w:eastAsia="Times New Roman" w:hAnsi="Arial" w:cs="Arial"/>
          <w:bCs/>
          <w:color w:val="000000"/>
          <w:sz w:val="24"/>
          <w:szCs w:val="24"/>
        </w:rPr>
        <w:t>relato de experiência, sobre uma atividade educativa desenvolvida</w:t>
      </w:r>
      <w:r w:rsidR="00384D4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D7D74">
        <w:rPr>
          <w:rFonts w:ascii="Arial" w:eastAsia="Times New Roman" w:hAnsi="Arial" w:cs="Arial"/>
          <w:bCs/>
          <w:color w:val="000000"/>
          <w:sz w:val="24"/>
          <w:szCs w:val="24"/>
        </w:rPr>
        <w:t>por acadêmicos</w:t>
      </w:r>
      <w:r w:rsidR="00384D4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Nu</w:t>
      </w:r>
      <w:r w:rsidR="00DD7D74">
        <w:rPr>
          <w:rFonts w:ascii="Arial" w:eastAsia="Times New Roman" w:hAnsi="Arial" w:cs="Arial"/>
          <w:bCs/>
          <w:color w:val="000000"/>
          <w:sz w:val="24"/>
          <w:szCs w:val="24"/>
        </w:rPr>
        <w:t>trição do primeiro semestre da F</w:t>
      </w:r>
      <w:r w:rsidR="00733DB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aculdade </w:t>
      </w:r>
      <w:proofErr w:type="spellStart"/>
      <w:r w:rsidR="00384D42">
        <w:rPr>
          <w:rFonts w:ascii="Arial" w:eastAsia="Times New Roman" w:hAnsi="Arial" w:cs="Arial"/>
          <w:bCs/>
          <w:color w:val="000000"/>
          <w:sz w:val="24"/>
          <w:szCs w:val="24"/>
        </w:rPr>
        <w:t>Uninta</w:t>
      </w:r>
      <w:proofErr w:type="spellEnd"/>
      <w:r w:rsidR="00384D4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Itapipoca, onde foi desenvolvido um painel para apresentar a quantidade </w:t>
      </w:r>
      <w:r w:rsidR="00384D42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de açúcar em alguns alimentos, esses alimentos foram escolhidos baseados no consumo das pessoas jovens, onde se identifica que há um maior consumo </w:t>
      </w:r>
      <w:r w:rsidR="00DD7D7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de alimentos como </w:t>
      </w:r>
      <w:r w:rsidR="00384D42">
        <w:rPr>
          <w:rFonts w:ascii="Arial" w:eastAsia="Times New Roman" w:hAnsi="Arial" w:cs="Arial"/>
          <w:bCs/>
          <w:color w:val="000000"/>
          <w:sz w:val="24"/>
          <w:szCs w:val="24"/>
        </w:rPr>
        <w:t>refrigerante</w:t>
      </w:r>
      <w:r w:rsidR="00DD7D74">
        <w:rPr>
          <w:rFonts w:ascii="Arial" w:eastAsia="Times New Roman" w:hAnsi="Arial" w:cs="Arial"/>
          <w:bCs/>
          <w:color w:val="000000"/>
          <w:sz w:val="24"/>
          <w:szCs w:val="24"/>
        </w:rPr>
        <w:t>s</w:t>
      </w:r>
      <w:r w:rsidR="00384D42">
        <w:rPr>
          <w:rFonts w:ascii="Arial" w:eastAsia="Times New Roman" w:hAnsi="Arial" w:cs="Arial"/>
          <w:bCs/>
          <w:color w:val="000000"/>
          <w:sz w:val="24"/>
          <w:szCs w:val="24"/>
        </w:rPr>
        <w:t>, biscoito</w:t>
      </w:r>
      <w:r w:rsidR="00DD7D74">
        <w:rPr>
          <w:rFonts w:ascii="Arial" w:eastAsia="Times New Roman" w:hAnsi="Arial" w:cs="Arial"/>
          <w:bCs/>
          <w:color w:val="000000"/>
          <w:sz w:val="24"/>
          <w:szCs w:val="24"/>
        </w:rPr>
        <w:t>s</w:t>
      </w:r>
      <w:r w:rsidR="00384D4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recheado</w:t>
      </w:r>
      <w:r w:rsidR="00DD7D74">
        <w:rPr>
          <w:rFonts w:ascii="Arial" w:eastAsia="Times New Roman" w:hAnsi="Arial" w:cs="Arial"/>
          <w:bCs/>
          <w:color w:val="000000"/>
          <w:sz w:val="24"/>
          <w:szCs w:val="24"/>
        </w:rPr>
        <w:t>s</w:t>
      </w:r>
      <w:r w:rsidR="00384D4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suco </w:t>
      </w:r>
      <w:r w:rsidR="00DD7D74">
        <w:rPr>
          <w:rFonts w:ascii="Arial" w:eastAsia="Times New Roman" w:hAnsi="Arial" w:cs="Arial"/>
          <w:bCs/>
          <w:color w:val="000000"/>
          <w:sz w:val="24"/>
          <w:szCs w:val="24"/>
        </w:rPr>
        <w:t>artificiais</w:t>
      </w:r>
      <w:r w:rsidR="00384D42">
        <w:rPr>
          <w:rFonts w:ascii="Arial" w:eastAsia="Times New Roman" w:hAnsi="Arial" w:cs="Arial"/>
          <w:bCs/>
          <w:color w:val="000000"/>
          <w:sz w:val="24"/>
          <w:szCs w:val="24"/>
        </w:rPr>
        <w:t>, achocolatado e leit</w:t>
      </w:r>
      <w:r w:rsidR="00DD7D74">
        <w:rPr>
          <w:rFonts w:ascii="Arial" w:eastAsia="Times New Roman" w:hAnsi="Arial" w:cs="Arial"/>
          <w:bCs/>
          <w:color w:val="000000"/>
          <w:sz w:val="24"/>
          <w:szCs w:val="24"/>
        </w:rPr>
        <w:t>e condensado.</w:t>
      </w:r>
      <w:r w:rsidR="00384D4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 painel foi apresentado em um local </w:t>
      </w:r>
      <w:r w:rsidR="00172206">
        <w:rPr>
          <w:rFonts w:ascii="Arial" w:eastAsia="Times New Roman" w:hAnsi="Arial" w:cs="Arial"/>
          <w:bCs/>
          <w:color w:val="000000"/>
          <w:sz w:val="24"/>
          <w:szCs w:val="24"/>
        </w:rPr>
        <w:t>público</w:t>
      </w:r>
      <w:r w:rsidR="00384D4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com a perspectiva de atingir o maior </w:t>
      </w:r>
      <w:r w:rsidR="00172206">
        <w:rPr>
          <w:rFonts w:ascii="Arial" w:eastAsia="Times New Roman" w:hAnsi="Arial" w:cs="Arial"/>
          <w:bCs/>
          <w:color w:val="000000"/>
          <w:sz w:val="24"/>
          <w:szCs w:val="24"/>
        </w:rPr>
        <w:t>número</w:t>
      </w:r>
      <w:r w:rsidR="00384D4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pessoas</w:t>
      </w:r>
      <w:r w:rsidR="00384D42">
        <w:rPr>
          <w:rFonts w:ascii="Arial" w:eastAsia="Times New Roman" w:hAnsi="Arial" w:cs="Arial"/>
          <w:color w:val="000000"/>
          <w:sz w:val="24"/>
          <w:szCs w:val="24"/>
        </w:rPr>
        <w:t xml:space="preserve">, os acadêmicos apresentavam a embalagem do alimento associada a quantidade exata de açúcar em cada alimento, e apresentava as problemáticas </w:t>
      </w:r>
      <w:r w:rsidR="00172206">
        <w:rPr>
          <w:rFonts w:ascii="Arial" w:eastAsia="Times New Roman" w:hAnsi="Arial" w:cs="Arial"/>
          <w:color w:val="000000"/>
          <w:sz w:val="24"/>
          <w:szCs w:val="24"/>
        </w:rPr>
        <w:t xml:space="preserve">que o excesso de açúcar </w:t>
      </w:r>
      <w:r w:rsidR="00DD7D74">
        <w:rPr>
          <w:rFonts w:ascii="Arial" w:eastAsia="Times New Roman" w:hAnsi="Arial" w:cs="Arial"/>
          <w:color w:val="000000"/>
          <w:sz w:val="24"/>
          <w:szCs w:val="24"/>
        </w:rPr>
        <w:t xml:space="preserve">pode desencadear </w:t>
      </w:r>
      <w:r w:rsidR="00172206">
        <w:rPr>
          <w:rFonts w:ascii="Arial" w:eastAsia="Times New Roman" w:hAnsi="Arial" w:cs="Arial"/>
          <w:color w:val="000000"/>
          <w:sz w:val="24"/>
          <w:szCs w:val="24"/>
        </w:rPr>
        <w:t xml:space="preserve">no organismo.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72206">
        <w:rPr>
          <w:rFonts w:ascii="Arial" w:eastAsia="Times New Roman" w:hAnsi="Arial" w:cs="Arial"/>
          <w:color w:val="000000"/>
          <w:sz w:val="24"/>
          <w:szCs w:val="24"/>
        </w:rPr>
        <w:t>Durante a ação, foi perceptível a interação das pessoas</w:t>
      </w:r>
      <w:r w:rsidR="00DD7D74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0C5FD8">
        <w:rPr>
          <w:rFonts w:ascii="Arial" w:eastAsia="Times New Roman" w:hAnsi="Arial" w:cs="Arial"/>
          <w:color w:val="000000"/>
          <w:sz w:val="24"/>
          <w:szCs w:val="24"/>
        </w:rPr>
        <w:t xml:space="preserve"> que </w:t>
      </w:r>
      <w:r w:rsidR="00172206">
        <w:rPr>
          <w:rFonts w:ascii="Arial" w:eastAsia="Times New Roman" w:hAnsi="Arial" w:cs="Arial"/>
          <w:color w:val="000000"/>
          <w:sz w:val="24"/>
          <w:szCs w:val="24"/>
        </w:rPr>
        <w:t>ficaram admiradas com a quantidade d</w:t>
      </w:r>
      <w:r w:rsidR="000C5FD8">
        <w:rPr>
          <w:rFonts w:ascii="Arial" w:eastAsia="Times New Roman" w:hAnsi="Arial" w:cs="Arial"/>
          <w:color w:val="000000"/>
          <w:sz w:val="24"/>
          <w:szCs w:val="24"/>
        </w:rPr>
        <w:t>e a</w:t>
      </w:r>
      <w:r w:rsidR="00733DB1">
        <w:rPr>
          <w:rFonts w:ascii="Arial" w:eastAsia="Times New Roman" w:hAnsi="Arial" w:cs="Arial"/>
          <w:color w:val="000000"/>
          <w:sz w:val="24"/>
          <w:szCs w:val="24"/>
        </w:rPr>
        <w:t>çúcar que muitos produtos possuem</w:t>
      </w:r>
      <w:r w:rsidR="00172206">
        <w:rPr>
          <w:rFonts w:ascii="Arial" w:eastAsia="Times New Roman" w:hAnsi="Arial" w:cs="Arial"/>
          <w:color w:val="000000"/>
          <w:sz w:val="24"/>
          <w:szCs w:val="24"/>
        </w:rPr>
        <w:t>, e q</w:t>
      </w:r>
      <w:r w:rsidR="00733DB1">
        <w:rPr>
          <w:rFonts w:ascii="Arial" w:eastAsia="Times New Roman" w:hAnsi="Arial" w:cs="Arial"/>
          <w:color w:val="000000"/>
          <w:sz w:val="24"/>
          <w:szCs w:val="24"/>
        </w:rPr>
        <w:t>ue culminou com um processo de diálogo a respeito d</w:t>
      </w:r>
      <w:r w:rsidR="00172206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733DB1">
        <w:rPr>
          <w:rFonts w:ascii="Arial" w:eastAsia="Times New Roman" w:hAnsi="Arial" w:cs="Arial"/>
          <w:color w:val="000000"/>
          <w:sz w:val="24"/>
          <w:szCs w:val="24"/>
        </w:rPr>
        <w:t xml:space="preserve"> papel do açúcar na nossa saúde, e como deve-se ter cuidado com o açúcar oculto nos alimentos, e consequentemente o quanto se faz importante a leitura dos rótulos alimentares</w:t>
      </w:r>
      <w:r w:rsidR="0017220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172206">
        <w:rPr>
          <w:rFonts w:ascii="Arial" w:eastAsia="Times New Roman" w:hAnsi="Arial" w:cs="Arial"/>
          <w:color w:val="000000"/>
          <w:sz w:val="24"/>
          <w:szCs w:val="24"/>
        </w:rPr>
        <w:t xml:space="preserve">Essas ações de educação e saúde são importantes para conscientizar a população de um modo geral sobre assuntos relacionados a Nutrição </w:t>
      </w:r>
      <w:r w:rsidR="00733DB1">
        <w:rPr>
          <w:rFonts w:ascii="Arial" w:eastAsia="Times New Roman" w:hAnsi="Arial" w:cs="Arial"/>
          <w:color w:val="000000"/>
          <w:sz w:val="24"/>
          <w:szCs w:val="24"/>
        </w:rPr>
        <w:t>e que trazem impactos na saúde, pois através desses processos podem desencadear transformações e mudanças nos hábitos de vida.</w:t>
      </w:r>
    </w:p>
    <w:p w14:paraId="18A9ECD2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9EF0210" w14:textId="0B7B0414" w:rsidR="005453FF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733DB1">
        <w:rPr>
          <w:rFonts w:ascii="Arial" w:eastAsia="Times New Roman" w:hAnsi="Arial" w:cs="Arial"/>
          <w:color w:val="000000"/>
          <w:sz w:val="24"/>
          <w:szCs w:val="24"/>
        </w:rPr>
        <w:t>Educação e Saúde; Açúcar; Alimentação.</w:t>
      </w:r>
    </w:p>
    <w:p w14:paraId="712F0E7B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15560DEE" w14:textId="76BE2C26" w:rsidR="00A6192B" w:rsidRDefault="00A6192B" w:rsidP="00A6192B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6192B">
        <w:rPr>
          <w:rFonts w:ascii="Arial" w:hAnsi="Arial" w:cs="Arial"/>
          <w:sz w:val="24"/>
          <w:szCs w:val="24"/>
          <w:shd w:val="clear" w:color="auto" w:fill="FFFFFF"/>
        </w:rPr>
        <w:t>LEVY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6192B">
        <w:rPr>
          <w:rFonts w:ascii="Arial" w:hAnsi="Arial" w:cs="Arial"/>
          <w:sz w:val="24"/>
          <w:szCs w:val="24"/>
          <w:shd w:val="clear" w:color="auto" w:fill="FFFFFF"/>
        </w:rPr>
        <w:t xml:space="preserve"> R</w:t>
      </w:r>
      <w:r>
        <w:rPr>
          <w:rFonts w:ascii="Arial" w:hAnsi="Arial" w:cs="Arial"/>
          <w:sz w:val="24"/>
          <w:szCs w:val="24"/>
          <w:shd w:val="clear" w:color="auto" w:fill="FFFFFF"/>
        </w:rPr>
        <w:t>.B;</w:t>
      </w:r>
      <w:r w:rsidRPr="00A6192B">
        <w:rPr>
          <w:rFonts w:ascii="Arial" w:hAnsi="Arial" w:cs="Arial"/>
          <w:sz w:val="24"/>
          <w:szCs w:val="24"/>
          <w:shd w:val="clear" w:color="auto" w:fill="FFFFFF"/>
        </w:rPr>
        <w:t xml:space="preserve"> CLARO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6192B">
        <w:rPr>
          <w:rFonts w:ascii="Arial" w:hAnsi="Arial" w:cs="Arial"/>
          <w:sz w:val="24"/>
          <w:szCs w:val="24"/>
          <w:shd w:val="clear" w:color="auto" w:fill="FFFFFF"/>
        </w:rPr>
        <w:t xml:space="preserve"> R</w:t>
      </w:r>
      <w:r>
        <w:rPr>
          <w:rFonts w:ascii="Arial" w:hAnsi="Arial" w:cs="Arial"/>
          <w:sz w:val="24"/>
          <w:szCs w:val="24"/>
          <w:shd w:val="clear" w:color="auto" w:fill="FFFFFF"/>
        </w:rPr>
        <w:t>.M;</w:t>
      </w:r>
      <w:r w:rsidRPr="00A6192B">
        <w:rPr>
          <w:rFonts w:ascii="Arial" w:hAnsi="Arial" w:cs="Arial"/>
          <w:sz w:val="24"/>
          <w:szCs w:val="24"/>
          <w:shd w:val="clear" w:color="auto" w:fill="FFFFFF"/>
        </w:rPr>
        <w:t xml:space="preserve"> BANDONI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6192B">
        <w:rPr>
          <w:rFonts w:ascii="Arial" w:hAnsi="Arial" w:cs="Arial"/>
          <w:sz w:val="24"/>
          <w:szCs w:val="24"/>
          <w:shd w:val="clear" w:color="auto" w:fill="FFFFFF"/>
        </w:rPr>
        <w:t xml:space="preserve"> D</w:t>
      </w:r>
      <w:r>
        <w:rPr>
          <w:rFonts w:ascii="Arial" w:hAnsi="Arial" w:cs="Arial"/>
          <w:sz w:val="24"/>
          <w:szCs w:val="24"/>
          <w:shd w:val="clear" w:color="auto" w:fill="FFFFFF"/>
        </w:rPr>
        <w:t>.H;</w:t>
      </w:r>
      <w:r w:rsidRPr="00A6192B">
        <w:rPr>
          <w:rFonts w:ascii="Arial" w:hAnsi="Arial" w:cs="Arial"/>
          <w:sz w:val="24"/>
          <w:szCs w:val="24"/>
          <w:shd w:val="clear" w:color="auto" w:fill="FFFFFF"/>
        </w:rPr>
        <w:t xml:space="preserve"> MONDINI</w:t>
      </w:r>
      <w:r>
        <w:rPr>
          <w:rFonts w:ascii="Arial" w:hAnsi="Arial" w:cs="Arial"/>
          <w:sz w:val="24"/>
          <w:szCs w:val="24"/>
          <w:shd w:val="clear" w:color="auto" w:fill="FFFFFF"/>
        </w:rPr>
        <w:t>, L;</w:t>
      </w:r>
      <w:r w:rsidRPr="00A6192B">
        <w:rPr>
          <w:rFonts w:ascii="Arial" w:hAnsi="Arial" w:cs="Arial"/>
          <w:sz w:val="24"/>
          <w:szCs w:val="24"/>
          <w:shd w:val="clear" w:color="auto" w:fill="FFFFFF"/>
        </w:rPr>
        <w:t xml:space="preserve"> MONTEIRO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6192B">
        <w:rPr>
          <w:rFonts w:ascii="Arial" w:hAnsi="Arial" w:cs="Arial"/>
          <w:sz w:val="24"/>
          <w:szCs w:val="24"/>
          <w:shd w:val="clear" w:color="auto" w:fill="FFFFFF"/>
        </w:rPr>
        <w:t xml:space="preserve"> C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A6192B">
        <w:rPr>
          <w:rFonts w:ascii="Arial" w:hAnsi="Arial" w:cs="Arial"/>
          <w:sz w:val="24"/>
          <w:szCs w:val="24"/>
          <w:shd w:val="clear" w:color="auto" w:fill="FFFFFF"/>
        </w:rPr>
        <w:t>A. Disponibilidade de "açúcares de adição" no Brasil: distribuição, fontes alimentares e tendência temporal. </w:t>
      </w:r>
      <w:proofErr w:type="spellStart"/>
      <w:r w:rsidRPr="00A6192B">
        <w:rPr>
          <w:rFonts w:ascii="Arial" w:hAnsi="Arial" w:cs="Arial"/>
          <w:i/>
          <w:iCs/>
          <w:sz w:val="24"/>
          <w:szCs w:val="24"/>
          <w:shd w:val="clear" w:color="auto" w:fill="FFFFFF"/>
        </w:rPr>
        <w:t>Rev</w:t>
      </w:r>
      <w:proofErr w:type="spellEnd"/>
      <w:r w:rsidRPr="00A6192B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A6192B">
        <w:rPr>
          <w:rFonts w:ascii="Arial" w:hAnsi="Arial" w:cs="Arial"/>
          <w:i/>
          <w:iCs/>
          <w:sz w:val="24"/>
          <w:szCs w:val="24"/>
          <w:shd w:val="clear" w:color="auto" w:fill="FFFFFF"/>
        </w:rPr>
        <w:t>Bras</w:t>
      </w:r>
      <w:proofErr w:type="spellEnd"/>
      <w:r w:rsidRPr="00A6192B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A6192B">
        <w:rPr>
          <w:rFonts w:ascii="Arial" w:hAnsi="Arial" w:cs="Arial"/>
          <w:i/>
          <w:iCs/>
          <w:sz w:val="24"/>
          <w:szCs w:val="24"/>
          <w:shd w:val="clear" w:color="auto" w:fill="FFFFFF"/>
        </w:rPr>
        <w:t>Epidemiol</w:t>
      </w:r>
      <w:proofErr w:type="spellEnd"/>
      <w:r w:rsidRPr="00A6192B">
        <w:rPr>
          <w:rFonts w:ascii="Arial" w:hAnsi="Arial" w:cs="Arial"/>
          <w:sz w:val="24"/>
          <w:szCs w:val="24"/>
          <w:shd w:val="clear" w:color="auto" w:fill="FFFFFF"/>
        </w:rPr>
        <w:t> 2012; 15(1):3-12.</w:t>
      </w:r>
    </w:p>
    <w:p w14:paraId="587D8D3D" w14:textId="77777777" w:rsidR="00A6192B" w:rsidRPr="00A6192B" w:rsidRDefault="00A6192B" w:rsidP="00A6192B">
      <w:pPr>
        <w:spacing w:after="0"/>
        <w:rPr>
          <w:sz w:val="24"/>
          <w:szCs w:val="24"/>
        </w:rPr>
      </w:pPr>
    </w:p>
    <w:p w14:paraId="216121F4" w14:textId="4E33FA01" w:rsidR="00A6192B" w:rsidRDefault="00A6192B" w:rsidP="00A6192B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6192B">
        <w:rPr>
          <w:rFonts w:ascii="Arial" w:hAnsi="Arial" w:cs="Arial"/>
          <w:sz w:val="24"/>
          <w:szCs w:val="24"/>
          <w:shd w:val="clear" w:color="auto" w:fill="FFFFFF"/>
        </w:rPr>
        <w:t>MARTINS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6192B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A6192B">
        <w:rPr>
          <w:rFonts w:ascii="Arial" w:hAnsi="Arial" w:cs="Arial"/>
          <w:sz w:val="24"/>
          <w:szCs w:val="24"/>
          <w:shd w:val="clear" w:color="auto" w:fill="FFFFFF"/>
        </w:rPr>
        <w:t>P</w:t>
      </w:r>
      <w:r>
        <w:rPr>
          <w:rFonts w:ascii="Arial" w:hAnsi="Arial" w:cs="Arial"/>
          <w:sz w:val="24"/>
          <w:szCs w:val="24"/>
          <w:shd w:val="clear" w:color="auto" w:fill="FFFFFF"/>
        </w:rPr>
        <w:t>.B;</w:t>
      </w:r>
      <w:r w:rsidRPr="00A6192B">
        <w:rPr>
          <w:rFonts w:ascii="Arial" w:hAnsi="Arial" w:cs="Arial"/>
          <w:sz w:val="24"/>
          <w:szCs w:val="24"/>
          <w:shd w:val="clear" w:color="auto" w:fill="FFFFFF"/>
        </w:rPr>
        <w:t xml:space="preserve"> LEVY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6192B">
        <w:rPr>
          <w:rFonts w:ascii="Arial" w:hAnsi="Arial" w:cs="Arial"/>
          <w:sz w:val="24"/>
          <w:szCs w:val="24"/>
          <w:shd w:val="clear" w:color="auto" w:fill="FFFFFF"/>
        </w:rPr>
        <w:t xml:space="preserve"> R</w:t>
      </w:r>
      <w:r>
        <w:rPr>
          <w:rFonts w:ascii="Arial" w:hAnsi="Arial" w:cs="Arial"/>
          <w:sz w:val="24"/>
          <w:szCs w:val="24"/>
          <w:shd w:val="clear" w:color="auto" w:fill="FFFFFF"/>
        </w:rPr>
        <w:t>.B;</w:t>
      </w:r>
      <w:r w:rsidRPr="00A6192B">
        <w:rPr>
          <w:rFonts w:ascii="Arial" w:hAnsi="Arial" w:cs="Arial"/>
          <w:sz w:val="24"/>
          <w:szCs w:val="24"/>
          <w:shd w:val="clear" w:color="auto" w:fill="FFFFFF"/>
        </w:rPr>
        <w:t xml:space="preserve"> CLARO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6192B">
        <w:rPr>
          <w:rFonts w:ascii="Arial" w:hAnsi="Arial" w:cs="Arial"/>
          <w:sz w:val="24"/>
          <w:szCs w:val="24"/>
          <w:shd w:val="clear" w:color="auto" w:fill="FFFFFF"/>
        </w:rPr>
        <w:t xml:space="preserve"> R</w:t>
      </w:r>
      <w:r>
        <w:rPr>
          <w:rFonts w:ascii="Arial" w:hAnsi="Arial" w:cs="Arial"/>
          <w:sz w:val="24"/>
          <w:szCs w:val="24"/>
          <w:shd w:val="clear" w:color="auto" w:fill="FFFFFF"/>
        </w:rPr>
        <w:t>.M;</w:t>
      </w:r>
      <w:r w:rsidRPr="00A6192B">
        <w:rPr>
          <w:rFonts w:ascii="Arial" w:hAnsi="Arial" w:cs="Arial"/>
          <w:sz w:val="24"/>
          <w:szCs w:val="24"/>
          <w:shd w:val="clear" w:color="auto" w:fill="FFFFFF"/>
        </w:rPr>
        <w:t xml:space="preserve"> MOUBARAC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6192B">
        <w:rPr>
          <w:rFonts w:ascii="Arial" w:hAnsi="Arial" w:cs="Arial"/>
          <w:sz w:val="24"/>
          <w:szCs w:val="24"/>
          <w:shd w:val="clear" w:color="auto" w:fill="FFFFFF"/>
        </w:rPr>
        <w:t xml:space="preserve"> J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A6192B">
        <w:rPr>
          <w:rFonts w:ascii="Arial" w:hAnsi="Arial" w:cs="Arial"/>
          <w:sz w:val="24"/>
          <w:szCs w:val="24"/>
          <w:shd w:val="clear" w:color="auto" w:fill="FFFFFF"/>
        </w:rPr>
        <w:t>C</w:t>
      </w:r>
      <w:r>
        <w:rPr>
          <w:rFonts w:ascii="Arial" w:hAnsi="Arial" w:cs="Arial"/>
          <w:sz w:val="24"/>
          <w:szCs w:val="24"/>
          <w:shd w:val="clear" w:color="auto" w:fill="FFFFFF"/>
        </w:rPr>
        <w:t>;</w:t>
      </w:r>
      <w:r w:rsidRPr="00A6192B">
        <w:rPr>
          <w:rFonts w:ascii="Arial" w:hAnsi="Arial" w:cs="Arial"/>
          <w:sz w:val="24"/>
          <w:szCs w:val="24"/>
          <w:shd w:val="clear" w:color="auto" w:fill="FFFFFF"/>
        </w:rPr>
        <w:t xml:space="preserve"> MONTEIRO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6192B">
        <w:rPr>
          <w:rFonts w:ascii="Arial" w:hAnsi="Arial" w:cs="Arial"/>
          <w:sz w:val="24"/>
          <w:szCs w:val="24"/>
          <w:shd w:val="clear" w:color="auto" w:fill="FFFFFF"/>
        </w:rPr>
        <w:t xml:space="preserve"> C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A6192B">
        <w:rPr>
          <w:rFonts w:ascii="Arial" w:hAnsi="Arial" w:cs="Arial"/>
          <w:sz w:val="24"/>
          <w:szCs w:val="24"/>
          <w:shd w:val="clear" w:color="auto" w:fill="FFFFFF"/>
        </w:rPr>
        <w:t>A. Participação crescente de produtos ultraprocessados na dieta brasileira (1987-2009). </w:t>
      </w:r>
      <w:proofErr w:type="spellStart"/>
      <w:r w:rsidRPr="00A6192B">
        <w:rPr>
          <w:rFonts w:ascii="Arial" w:hAnsi="Arial" w:cs="Arial"/>
          <w:i/>
          <w:iCs/>
          <w:sz w:val="24"/>
          <w:szCs w:val="24"/>
          <w:shd w:val="clear" w:color="auto" w:fill="FFFFFF"/>
        </w:rPr>
        <w:t>Rev</w:t>
      </w:r>
      <w:proofErr w:type="spellEnd"/>
      <w:r w:rsidRPr="00A6192B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A6192B">
        <w:rPr>
          <w:rFonts w:ascii="Arial" w:hAnsi="Arial" w:cs="Arial"/>
          <w:i/>
          <w:iCs/>
          <w:sz w:val="24"/>
          <w:szCs w:val="24"/>
          <w:shd w:val="clear" w:color="auto" w:fill="FFFFFF"/>
        </w:rPr>
        <w:t>Saude</w:t>
      </w:r>
      <w:proofErr w:type="spellEnd"/>
      <w:r w:rsidRPr="00A6192B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Publica</w:t>
      </w:r>
      <w:r w:rsidRPr="00A6192B">
        <w:rPr>
          <w:rFonts w:ascii="Arial" w:hAnsi="Arial" w:cs="Arial"/>
          <w:sz w:val="24"/>
          <w:szCs w:val="24"/>
          <w:shd w:val="clear" w:color="auto" w:fill="FFFFFF"/>
        </w:rPr>
        <w:t> 2013; 47(4):656-665.</w:t>
      </w:r>
    </w:p>
    <w:p w14:paraId="63A03C18" w14:textId="77777777" w:rsidR="00A6192B" w:rsidRDefault="00A6192B" w:rsidP="00A6192B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266053DA" w14:textId="1A73ADBC" w:rsidR="00A6192B" w:rsidRDefault="00A6192B" w:rsidP="00A6192B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A6192B">
        <w:rPr>
          <w:rFonts w:ascii="Arial" w:hAnsi="Arial" w:cs="Arial"/>
          <w:sz w:val="24"/>
          <w:szCs w:val="24"/>
          <w:shd w:val="clear" w:color="auto" w:fill="FFFFFF"/>
        </w:rPr>
        <w:t>WORLD HEALTH ORGANIZATION (WHO). </w:t>
      </w:r>
      <w:proofErr w:type="spellStart"/>
      <w:r w:rsidRPr="00A6192B">
        <w:rPr>
          <w:rFonts w:ascii="Arial" w:hAnsi="Arial" w:cs="Arial"/>
          <w:i/>
          <w:iCs/>
          <w:sz w:val="24"/>
          <w:szCs w:val="24"/>
          <w:shd w:val="clear" w:color="auto" w:fill="FFFFFF"/>
        </w:rPr>
        <w:t>Guideline</w:t>
      </w:r>
      <w:proofErr w:type="spellEnd"/>
      <w:r w:rsidRPr="00A6192B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: </w:t>
      </w:r>
      <w:proofErr w:type="spellStart"/>
      <w:r w:rsidRPr="00A6192B">
        <w:rPr>
          <w:rFonts w:ascii="Arial" w:hAnsi="Arial" w:cs="Arial"/>
          <w:i/>
          <w:iCs/>
          <w:sz w:val="24"/>
          <w:szCs w:val="24"/>
          <w:shd w:val="clear" w:color="auto" w:fill="FFFFFF"/>
        </w:rPr>
        <w:t>Sugars</w:t>
      </w:r>
      <w:proofErr w:type="spellEnd"/>
      <w:r w:rsidRPr="00A6192B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A6192B">
        <w:rPr>
          <w:rFonts w:ascii="Arial" w:hAnsi="Arial" w:cs="Arial"/>
          <w:i/>
          <w:iCs/>
          <w:sz w:val="24"/>
          <w:szCs w:val="24"/>
          <w:shd w:val="clear" w:color="auto" w:fill="FFFFFF"/>
        </w:rPr>
        <w:t>intake</w:t>
      </w:r>
      <w:proofErr w:type="spellEnd"/>
      <w:r w:rsidRPr="00A6192B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for </w:t>
      </w:r>
      <w:proofErr w:type="spellStart"/>
      <w:r w:rsidRPr="00A6192B">
        <w:rPr>
          <w:rFonts w:ascii="Arial" w:hAnsi="Arial" w:cs="Arial"/>
          <w:i/>
          <w:iCs/>
          <w:sz w:val="24"/>
          <w:szCs w:val="24"/>
          <w:shd w:val="clear" w:color="auto" w:fill="FFFFFF"/>
        </w:rPr>
        <w:t>adults</w:t>
      </w:r>
      <w:proofErr w:type="spellEnd"/>
      <w:r w:rsidRPr="00A6192B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A6192B">
        <w:rPr>
          <w:rFonts w:ascii="Arial" w:hAnsi="Arial" w:cs="Arial"/>
          <w:i/>
          <w:iCs/>
          <w:sz w:val="24"/>
          <w:szCs w:val="24"/>
          <w:shd w:val="clear" w:color="auto" w:fill="FFFFFF"/>
        </w:rPr>
        <w:t>and</w:t>
      </w:r>
      <w:proofErr w:type="spellEnd"/>
      <w:r w:rsidRPr="00A6192B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A6192B">
        <w:rPr>
          <w:rFonts w:ascii="Arial" w:hAnsi="Arial" w:cs="Arial"/>
          <w:i/>
          <w:iCs/>
          <w:sz w:val="24"/>
          <w:szCs w:val="24"/>
          <w:shd w:val="clear" w:color="auto" w:fill="FFFFFF"/>
        </w:rPr>
        <w:t>children</w:t>
      </w:r>
      <w:proofErr w:type="spellEnd"/>
      <w:r w:rsidRPr="00A6192B">
        <w:rPr>
          <w:rFonts w:ascii="Arial" w:hAnsi="Arial" w:cs="Arial"/>
          <w:sz w:val="24"/>
          <w:szCs w:val="24"/>
          <w:shd w:val="clear" w:color="auto" w:fill="FFFFFF"/>
        </w:rPr>
        <w:t> Geneva: WHO; 2015.</w:t>
      </w:r>
    </w:p>
    <w:sectPr w:rsidR="00A6192B" w:rsidSect="00211EE2">
      <w:headerReference w:type="default" r:id="rId11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1DC3" w14:textId="77777777" w:rsidR="00D21436" w:rsidRDefault="00D21436" w:rsidP="006853BB">
      <w:pPr>
        <w:spacing w:after="0" w:line="240" w:lineRule="auto"/>
      </w:pPr>
      <w:r>
        <w:separator/>
      </w:r>
    </w:p>
  </w:endnote>
  <w:endnote w:type="continuationSeparator" w:id="0">
    <w:p w14:paraId="4D1FAB17" w14:textId="77777777" w:rsidR="00D21436" w:rsidRDefault="00D21436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FD5AF" w14:textId="77777777" w:rsidR="00D21436" w:rsidRDefault="00D21436" w:rsidP="006853BB">
      <w:pPr>
        <w:spacing w:after="0" w:line="240" w:lineRule="auto"/>
      </w:pPr>
      <w:r>
        <w:separator/>
      </w:r>
    </w:p>
  </w:footnote>
  <w:footnote w:type="continuationSeparator" w:id="0">
    <w:p w14:paraId="23DFF94A" w14:textId="77777777" w:rsidR="00D21436" w:rsidRDefault="00D21436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403E4"/>
    <w:rsid w:val="00065EAD"/>
    <w:rsid w:val="00096961"/>
    <w:rsid w:val="000C5FD8"/>
    <w:rsid w:val="00172206"/>
    <w:rsid w:val="00211EE2"/>
    <w:rsid w:val="002210D0"/>
    <w:rsid w:val="002B3914"/>
    <w:rsid w:val="0031484E"/>
    <w:rsid w:val="00315BFF"/>
    <w:rsid w:val="003523C1"/>
    <w:rsid w:val="00384D42"/>
    <w:rsid w:val="003E4BF5"/>
    <w:rsid w:val="003F4C4D"/>
    <w:rsid w:val="00476044"/>
    <w:rsid w:val="004865C8"/>
    <w:rsid w:val="00502D9D"/>
    <w:rsid w:val="00534744"/>
    <w:rsid w:val="005453FF"/>
    <w:rsid w:val="00552391"/>
    <w:rsid w:val="00597AED"/>
    <w:rsid w:val="005E00AA"/>
    <w:rsid w:val="005E17B8"/>
    <w:rsid w:val="0063524C"/>
    <w:rsid w:val="00641907"/>
    <w:rsid w:val="006578A3"/>
    <w:rsid w:val="006853BB"/>
    <w:rsid w:val="006A07D2"/>
    <w:rsid w:val="006D1A21"/>
    <w:rsid w:val="00733DB1"/>
    <w:rsid w:val="007E2219"/>
    <w:rsid w:val="00803A5C"/>
    <w:rsid w:val="00806447"/>
    <w:rsid w:val="0089163C"/>
    <w:rsid w:val="008B06B7"/>
    <w:rsid w:val="008F02C2"/>
    <w:rsid w:val="00964993"/>
    <w:rsid w:val="00A312A8"/>
    <w:rsid w:val="00A6192B"/>
    <w:rsid w:val="00AC277F"/>
    <w:rsid w:val="00AF0F0F"/>
    <w:rsid w:val="00B43B75"/>
    <w:rsid w:val="00B80F0C"/>
    <w:rsid w:val="00C578F9"/>
    <w:rsid w:val="00D21436"/>
    <w:rsid w:val="00DD7D74"/>
    <w:rsid w:val="00DF46EE"/>
    <w:rsid w:val="00E32852"/>
    <w:rsid w:val="00E46875"/>
    <w:rsid w:val="00E92155"/>
    <w:rsid w:val="00EA1938"/>
    <w:rsid w:val="00EF05B5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578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2210D0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6578A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ref">
    <w:name w:val="ref"/>
    <w:basedOn w:val="Fontepargpadro"/>
    <w:rsid w:val="00733DB1"/>
  </w:style>
  <w:style w:type="character" w:styleId="MenoPendente">
    <w:name w:val="Unresolved Mention"/>
    <w:basedOn w:val="Fontepargpadro"/>
    <w:uiPriority w:val="99"/>
    <w:semiHidden/>
    <w:unhideWhenUsed/>
    <w:rsid w:val="00B43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sasoaresmariaclar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rocesar289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utri&#231;&#227;o.itapipoca@uninta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myllejoyce00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79FB4-A447-4CD0-A5B2-2C923905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635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Andrea Pinto</cp:lastModifiedBy>
  <cp:revision>6</cp:revision>
  <dcterms:created xsi:type="dcterms:W3CDTF">2023-04-04T14:39:00Z</dcterms:created>
  <dcterms:modified xsi:type="dcterms:W3CDTF">2023-04-06T14:32:00Z</dcterms:modified>
</cp:coreProperties>
</file>