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790AE1A" w14:textId="1597782D" w:rsidR="00800332" w:rsidRPr="00800332" w:rsidRDefault="00800332" w:rsidP="00800332">
      <w:pPr>
        <w:spacing w:line="360" w:lineRule="auto"/>
        <w:jc w:val="center"/>
        <w:rPr>
          <w:rFonts w:ascii="Arial" w:hAnsi="Arial" w:cs="Arial"/>
          <w:b/>
          <w:bCs/>
          <w:color w:val="002F3C"/>
        </w:rPr>
      </w:pPr>
      <w:r w:rsidRPr="00800332">
        <w:rPr>
          <w:rFonts w:ascii="Arial" w:hAnsi="Arial" w:cs="Arial"/>
          <w:b/>
          <w:bCs/>
          <w:color w:val="002F3C"/>
        </w:rPr>
        <w:t>LEVANTAMENTO SOBRE AS QUEIMADAS PROVOCADAS EM COARI - AMAZONAS DURANTE A ESTIAGEM, E SENSIBILIZAÇÃO SOBRE OS PROBLEMAS CRIADOS POR ELAS</w:t>
      </w:r>
    </w:p>
    <w:p w14:paraId="5634CCE0" w14:textId="04741DC0" w:rsidR="00D536D8" w:rsidRDefault="00D536D8" w:rsidP="00095A79">
      <w:pPr>
        <w:spacing w:line="360" w:lineRule="auto"/>
        <w:jc w:val="center"/>
        <w:rPr>
          <w:rFonts w:ascii="Arial" w:hAnsi="Arial" w:cs="Arial"/>
          <w:b/>
          <w:bCs/>
          <w:color w:val="002F3C"/>
        </w:rPr>
      </w:pPr>
    </w:p>
    <w:p w14:paraId="1F354E30" w14:textId="6A961391" w:rsidR="0033595F" w:rsidRPr="0033595F" w:rsidRDefault="0033595F" w:rsidP="0033595F">
      <w:pPr>
        <w:spacing w:after="0" w:line="240" w:lineRule="auto"/>
        <w:jc w:val="right"/>
        <w:rPr>
          <w:rFonts w:ascii="Arial" w:hAnsi="Arial" w:cs="Arial"/>
          <w:b/>
          <w:bCs/>
          <w:color w:val="002F3C"/>
          <w:sz w:val="20"/>
          <w:szCs w:val="20"/>
        </w:rPr>
      </w:pPr>
      <w:r w:rsidRPr="0033595F">
        <w:rPr>
          <w:rFonts w:ascii="Arial" w:hAnsi="Arial" w:cs="Arial"/>
          <w:b/>
          <w:bCs/>
          <w:color w:val="002F3C"/>
          <w:sz w:val="20"/>
          <w:szCs w:val="20"/>
        </w:rPr>
        <w:t>Fabio Cano Carnielo</w:t>
      </w:r>
    </w:p>
    <w:p w14:paraId="5B05554A" w14:textId="44B58E5E" w:rsidR="0033595F" w:rsidRPr="0033595F" w:rsidRDefault="0033595F" w:rsidP="0033595F">
      <w:pPr>
        <w:spacing w:after="0" w:line="240" w:lineRule="auto"/>
        <w:jc w:val="right"/>
        <w:rPr>
          <w:rFonts w:ascii="Arial" w:hAnsi="Arial" w:cs="Arial"/>
          <w:b/>
          <w:bCs/>
          <w:color w:val="002F3C"/>
          <w:sz w:val="20"/>
          <w:szCs w:val="20"/>
        </w:rPr>
      </w:pPr>
      <w:r w:rsidRPr="0033595F">
        <w:rPr>
          <w:rFonts w:ascii="Arial" w:hAnsi="Arial" w:cs="Arial"/>
          <w:b/>
          <w:bCs/>
          <w:color w:val="002F3C"/>
          <w:sz w:val="20"/>
          <w:szCs w:val="20"/>
        </w:rPr>
        <w:t>Escola Municipal Raimundo Beze</w:t>
      </w:r>
      <w:r>
        <w:rPr>
          <w:rFonts w:ascii="Arial" w:hAnsi="Arial" w:cs="Arial"/>
          <w:b/>
          <w:bCs/>
          <w:color w:val="002F3C"/>
          <w:sz w:val="20"/>
          <w:szCs w:val="20"/>
        </w:rPr>
        <w:t>r</w:t>
      </w:r>
      <w:r w:rsidRPr="0033595F">
        <w:rPr>
          <w:rFonts w:ascii="Arial" w:hAnsi="Arial" w:cs="Arial"/>
          <w:b/>
          <w:bCs/>
          <w:color w:val="002F3C"/>
          <w:sz w:val="20"/>
          <w:szCs w:val="20"/>
        </w:rPr>
        <w:t>ra</w:t>
      </w:r>
    </w:p>
    <w:p w14:paraId="0043C29F" w14:textId="02D6AD0E" w:rsidR="004B1D01" w:rsidRDefault="0033595F" w:rsidP="0033595F">
      <w:pPr>
        <w:spacing w:after="0" w:line="240" w:lineRule="auto"/>
        <w:jc w:val="right"/>
        <w:rPr>
          <w:rFonts w:ascii="Arial" w:hAnsi="Arial" w:cs="Arial"/>
          <w:b/>
          <w:bCs/>
          <w:color w:val="002F3C"/>
          <w:sz w:val="20"/>
          <w:szCs w:val="20"/>
        </w:rPr>
      </w:pPr>
      <w:hyperlink r:id="rId7" w:history="1">
        <w:r w:rsidRPr="0033595F">
          <w:rPr>
            <w:rStyle w:val="Hyperlink"/>
            <w:rFonts w:ascii="Arial" w:hAnsi="Arial" w:cs="Arial"/>
            <w:b/>
            <w:bCs/>
            <w:sz w:val="20"/>
            <w:szCs w:val="20"/>
          </w:rPr>
          <w:t>fabio.cano.carnielo@prof.am.gov.br</w:t>
        </w:r>
      </w:hyperlink>
    </w:p>
    <w:p w14:paraId="17644CF1" w14:textId="6A6E9C7A" w:rsidR="003270E6" w:rsidRDefault="003270E6" w:rsidP="0033595F">
      <w:pPr>
        <w:spacing w:after="0" w:line="240" w:lineRule="auto"/>
        <w:jc w:val="right"/>
        <w:rPr>
          <w:rFonts w:ascii="Arial" w:hAnsi="Arial" w:cs="Arial"/>
          <w:b/>
          <w:bCs/>
          <w:color w:val="002F3C"/>
          <w:sz w:val="20"/>
          <w:szCs w:val="20"/>
        </w:rPr>
      </w:pPr>
      <w:r>
        <w:rPr>
          <w:rFonts w:ascii="Arial" w:hAnsi="Arial" w:cs="Arial"/>
          <w:b/>
          <w:bCs/>
          <w:color w:val="002F3C"/>
          <w:sz w:val="20"/>
          <w:szCs w:val="20"/>
        </w:rPr>
        <w:t>Mary Oliveira Nazaré Dantas</w:t>
      </w:r>
    </w:p>
    <w:p w14:paraId="6E64FC62" w14:textId="77777777" w:rsidR="003270E6" w:rsidRPr="0033595F" w:rsidRDefault="003270E6" w:rsidP="003270E6">
      <w:pPr>
        <w:spacing w:after="0" w:line="240" w:lineRule="auto"/>
        <w:jc w:val="right"/>
        <w:rPr>
          <w:rFonts w:ascii="Arial" w:hAnsi="Arial" w:cs="Arial"/>
          <w:b/>
          <w:bCs/>
          <w:color w:val="002F3C"/>
          <w:sz w:val="20"/>
          <w:szCs w:val="20"/>
        </w:rPr>
      </w:pPr>
      <w:r w:rsidRPr="0033595F">
        <w:rPr>
          <w:rFonts w:ascii="Arial" w:hAnsi="Arial" w:cs="Arial"/>
          <w:b/>
          <w:bCs/>
          <w:color w:val="002F3C"/>
          <w:sz w:val="20"/>
          <w:szCs w:val="20"/>
        </w:rPr>
        <w:t>Escola Municipal Raimundo Beze</w:t>
      </w:r>
      <w:r>
        <w:rPr>
          <w:rFonts w:ascii="Arial" w:hAnsi="Arial" w:cs="Arial"/>
          <w:b/>
          <w:bCs/>
          <w:color w:val="002F3C"/>
          <w:sz w:val="20"/>
          <w:szCs w:val="20"/>
        </w:rPr>
        <w:t>r</w:t>
      </w:r>
      <w:r w:rsidRPr="0033595F">
        <w:rPr>
          <w:rFonts w:ascii="Arial" w:hAnsi="Arial" w:cs="Arial"/>
          <w:b/>
          <w:bCs/>
          <w:color w:val="002F3C"/>
          <w:sz w:val="20"/>
          <w:szCs w:val="20"/>
        </w:rPr>
        <w:t>ra</w:t>
      </w:r>
    </w:p>
    <w:p w14:paraId="33D73C88" w14:textId="5C24EE16" w:rsidR="003270E6" w:rsidRDefault="00913F6C" w:rsidP="0033595F">
      <w:pPr>
        <w:spacing w:after="0" w:line="240" w:lineRule="auto"/>
        <w:jc w:val="right"/>
        <w:rPr>
          <w:rFonts w:ascii="Arial" w:hAnsi="Arial" w:cs="Arial"/>
          <w:b/>
          <w:bCs/>
          <w:color w:val="002F3C"/>
          <w:sz w:val="20"/>
          <w:szCs w:val="20"/>
        </w:rPr>
      </w:pPr>
      <w:hyperlink r:id="rId8" w:history="1">
        <w:r w:rsidRPr="004C3872">
          <w:rPr>
            <w:rStyle w:val="Hyperlink"/>
            <w:rFonts w:ascii="Arial" w:hAnsi="Arial" w:cs="Arial"/>
            <w:b/>
            <w:bCs/>
            <w:sz w:val="20"/>
            <w:szCs w:val="20"/>
          </w:rPr>
          <w:t>maryoliveiranazaredantas1@gmail.com</w:t>
        </w:r>
      </w:hyperlink>
    </w:p>
    <w:p w14:paraId="4FB53DB8" w14:textId="56D2DC8C" w:rsidR="003270E6" w:rsidRDefault="003270E6" w:rsidP="0033595F">
      <w:pPr>
        <w:spacing w:after="0" w:line="240" w:lineRule="auto"/>
        <w:jc w:val="right"/>
        <w:rPr>
          <w:rFonts w:ascii="Arial" w:hAnsi="Arial" w:cs="Arial"/>
          <w:b/>
          <w:bCs/>
          <w:color w:val="002F3C"/>
          <w:sz w:val="20"/>
          <w:szCs w:val="20"/>
        </w:rPr>
      </w:pPr>
      <w:r>
        <w:rPr>
          <w:rFonts w:ascii="Arial" w:hAnsi="Arial" w:cs="Arial"/>
          <w:b/>
          <w:bCs/>
          <w:color w:val="002F3C"/>
          <w:sz w:val="20"/>
          <w:szCs w:val="20"/>
        </w:rPr>
        <w:t>Ivanete Lopes Araujo</w:t>
      </w:r>
    </w:p>
    <w:p w14:paraId="179329AB" w14:textId="77777777" w:rsidR="003270E6" w:rsidRPr="0033595F" w:rsidRDefault="003270E6" w:rsidP="003270E6">
      <w:pPr>
        <w:spacing w:after="0" w:line="240" w:lineRule="auto"/>
        <w:jc w:val="right"/>
        <w:rPr>
          <w:rFonts w:ascii="Arial" w:hAnsi="Arial" w:cs="Arial"/>
          <w:b/>
          <w:bCs/>
          <w:color w:val="002F3C"/>
          <w:sz w:val="20"/>
          <w:szCs w:val="20"/>
        </w:rPr>
      </w:pPr>
      <w:r w:rsidRPr="0033595F">
        <w:rPr>
          <w:rFonts w:ascii="Arial" w:hAnsi="Arial" w:cs="Arial"/>
          <w:b/>
          <w:bCs/>
          <w:color w:val="002F3C"/>
          <w:sz w:val="20"/>
          <w:szCs w:val="20"/>
        </w:rPr>
        <w:t>Escola Municipal Raimundo Beze</w:t>
      </w:r>
      <w:r>
        <w:rPr>
          <w:rFonts w:ascii="Arial" w:hAnsi="Arial" w:cs="Arial"/>
          <w:b/>
          <w:bCs/>
          <w:color w:val="002F3C"/>
          <w:sz w:val="20"/>
          <w:szCs w:val="20"/>
        </w:rPr>
        <w:t>r</w:t>
      </w:r>
      <w:r w:rsidRPr="0033595F">
        <w:rPr>
          <w:rFonts w:ascii="Arial" w:hAnsi="Arial" w:cs="Arial"/>
          <w:b/>
          <w:bCs/>
          <w:color w:val="002F3C"/>
          <w:sz w:val="20"/>
          <w:szCs w:val="20"/>
        </w:rPr>
        <w:t>ra</w:t>
      </w:r>
    </w:p>
    <w:p w14:paraId="7B459DC5" w14:textId="6F973817" w:rsidR="003270E6" w:rsidRDefault="003270E6" w:rsidP="0033595F">
      <w:pPr>
        <w:spacing w:after="0" w:line="240" w:lineRule="auto"/>
        <w:jc w:val="right"/>
        <w:rPr>
          <w:rFonts w:ascii="Arial" w:hAnsi="Arial" w:cs="Arial"/>
          <w:b/>
          <w:bCs/>
          <w:color w:val="002F3C"/>
          <w:sz w:val="20"/>
          <w:szCs w:val="20"/>
        </w:rPr>
      </w:pPr>
      <w:hyperlink r:id="rId9" w:history="1">
        <w:r w:rsidRPr="00F00DEB">
          <w:rPr>
            <w:rStyle w:val="Hyperlink"/>
            <w:rFonts w:ascii="Arial" w:hAnsi="Arial" w:cs="Arial"/>
            <w:b/>
            <w:bCs/>
            <w:sz w:val="20"/>
            <w:szCs w:val="20"/>
          </w:rPr>
          <w:t>Ila.ambiental@hotmail.com</w:t>
        </w:r>
      </w:hyperlink>
    </w:p>
    <w:p w14:paraId="4366F96E" w14:textId="77777777" w:rsidR="0033595F" w:rsidRPr="004B1D01" w:rsidRDefault="0033595F" w:rsidP="0033595F">
      <w:pPr>
        <w:spacing w:after="0" w:line="240" w:lineRule="auto"/>
        <w:jc w:val="right"/>
        <w:rPr>
          <w:rFonts w:ascii="Arial" w:hAnsi="Arial" w:cs="Arial"/>
          <w:b/>
          <w:bCs/>
          <w:color w:val="002F3C"/>
          <w:sz w:val="20"/>
          <w:szCs w:val="20"/>
        </w:rPr>
      </w:pPr>
    </w:p>
    <w:p w14:paraId="37FA7AF5" w14:textId="77777777" w:rsidR="00822323" w:rsidRDefault="00822323" w:rsidP="00822323">
      <w:pPr>
        <w:spacing w:after="0" w:line="240" w:lineRule="auto"/>
        <w:jc w:val="right"/>
        <w:rPr>
          <w:rFonts w:ascii="Arial" w:hAnsi="Arial" w:cs="Arial"/>
          <w:b/>
          <w:bCs/>
          <w:color w:val="002F3C"/>
          <w:sz w:val="20"/>
          <w:szCs w:val="20"/>
        </w:rPr>
      </w:pPr>
    </w:p>
    <w:p w14:paraId="55594A82" w14:textId="3F7993BC" w:rsidR="007A4F1E" w:rsidRPr="00822323" w:rsidRDefault="007A4F1E" w:rsidP="0082232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 02</w:t>
      </w:r>
    </w:p>
    <w:p w14:paraId="03859204" w14:textId="2EA1833B" w:rsidR="00EF3058" w:rsidRDefault="00EF3058" w:rsidP="007A4F1E">
      <w:pPr>
        <w:spacing w:line="240" w:lineRule="auto"/>
        <w:jc w:val="right"/>
        <w:rPr>
          <w:rFonts w:ascii="Arial" w:hAnsi="Arial" w:cs="Arial"/>
          <w:b/>
          <w:bCs/>
          <w:color w:val="002F3C"/>
        </w:rPr>
      </w:pPr>
    </w:p>
    <w:p w14:paraId="5B4A6FFE" w14:textId="77777777" w:rsidR="008103F5" w:rsidRDefault="008103F5" w:rsidP="008103F5">
      <w:pPr>
        <w:spacing w:after="0" w:line="240" w:lineRule="auto"/>
        <w:jc w:val="both"/>
        <w:rPr>
          <w:rFonts w:ascii="Arial" w:eastAsia="Arial" w:hAnsi="Arial" w:cs="Arial"/>
          <w:b/>
        </w:rPr>
      </w:pPr>
      <w:r>
        <w:rPr>
          <w:rFonts w:ascii="Arial" w:eastAsia="Arial" w:hAnsi="Arial" w:cs="Arial"/>
          <w:b/>
        </w:rPr>
        <w:t>Resumo:</w:t>
      </w:r>
    </w:p>
    <w:p w14:paraId="51B75B28" w14:textId="77777777" w:rsidR="008103F5" w:rsidRDefault="008103F5" w:rsidP="008103F5">
      <w:pPr>
        <w:spacing w:after="0" w:line="240" w:lineRule="auto"/>
        <w:jc w:val="both"/>
        <w:rPr>
          <w:rFonts w:ascii="Arial" w:eastAsia="Arial" w:hAnsi="Arial" w:cs="Arial"/>
          <w:bCs/>
        </w:rPr>
      </w:pPr>
    </w:p>
    <w:p w14:paraId="0230FF5A" w14:textId="77777777" w:rsidR="008103F5" w:rsidRDefault="008103F5" w:rsidP="008103F5">
      <w:pPr>
        <w:spacing w:after="0" w:line="240" w:lineRule="auto"/>
        <w:jc w:val="both"/>
        <w:rPr>
          <w:rFonts w:ascii="Arial" w:hAnsi="Arial" w:cs="Arial"/>
        </w:rPr>
      </w:pPr>
      <w:r w:rsidRPr="007D11C0">
        <w:rPr>
          <w:rFonts w:ascii="Arial" w:hAnsi="Arial" w:cs="Arial"/>
        </w:rPr>
        <w:t>Durante o período de estiagem, ocorrem muitas queimadas na Floresta Amazônica, pois as pessoas necessitam fazer acero (retirada de um pedaço da vegetação ao redor da área rural, para impedir a propagação do fogo) e coivara (queima de galhos que não queimaram no acero) para o plantio. Muitas vezes o fogo fica descontrolado, provocando incêndio na floresta</w:t>
      </w:r>
      <w:r>
        <w:rPr>
          <w:rFonts w:ascii="Arial" w:hAnsi="Arial" w:cs="Arial"/>
        </w:rPr>
        <w:t xml:space="preserve"> pelos moradores. N</w:t>
      </w:r>
      <w:r w:rsidRPr="007D11C0">
        <w:rPr>
          <w:rFonts w:ascii="Arial" w:hAnsi="Arial" w:cs="Arial"/>
        </w:rPr>
        <w:t>a cidade</w:t>
      </w:r>
      <w:r>
        <w:rPr>
          <w:rFonts w:ascii="Arial" w:hAnsi="Arial" w:cs="Arial"/>
        </w:rPr>
        <w:t>, as</w:t>
      </w:r>
      <w:r w:rsidRPr="007D11C0">
        <w:rPr>
          <w:rFonts w:ascii="Arial" w:hAnsi="Arial" w:cs="Arial"/>
        </w:rPr>
        <w:t xml:space="preserve"> queimadas criminosas nos lixões e terrenos baldios</w:t>
      </w:r>
      <w:r>
        <w:rPr>
          <w:rFonts w:ascii="Arial" w:hAnsi="Arial" w:cs="Arial"/>
        </w:rPr>
        <w:t xml:space="preserve"> causam </w:t>
      </w:r>
      <w:r w:rsidRPr="007D11C0">
        <w:rPr>
          <w:rFonts w:ascii="Arial" w:hAnsi="Arial" w:cs="Arial"/>
        </w:rPr>
        <w:t>destruição de casas (geralmente de madeira),</w:t>
      </w:r>
      <w:r>
        <w:rPr>
          <w:rFonts w:ascii="Arial" w:hAnsi="Arial" w:cs="Arial"/>
        </w:rPr>
        <w:t xml:space="preserve"> </w:t>
      </w:r>
      <w:r w:rsidRPr="007D11C0">
        <w:rPr>
          <w:rFonts w:ascii="Arial" w:hAnsi="Arial" w:cs="Arial"/>
        </w:rPr>
        <w:t xml:space="preserve">problemas respiratórios e queimaduras em adultos, crianças e idosos. </w:t>
      </w:r>
      <w:r>
        <w:rPr>
          <w:rFonts w:ascii="Arial" w:hAnsi="Arial" w:cs="Arial"/>
        </w:rPr>
        <w:t xml:space="preserve">O </w:t>
      </w:r>
      <w:r w:rsidRPr="007D11C0">
        <w:rPr>
          <w:rFonts w:ascii="Arial" w:hAnsi="Arial" w:cs="Arial"/>
        </w:rPr>
        <w:t xml:space="preserve">objetivo entender sobre os hábitos culturais com relação às queimadas, tanto na zona urbana, como na zona rural, através de entrevistas com moradores dessas diferentes áreas. Para </w:t>
      </w:r>
      <w:r>
        <w:rPr>
          <w:rFonts w:ascii="Arial" w:hAnsi="Arial" w:cs="Arial"/>
        </w:rPr>
        <w:t>s</w:t>
      </w:r>
      <w:r w:rsidRPr="007D11C0">
        <w:rPr>
          <w:rFonts w:ascii="Arial" w:hAnsi="Arial" w:cs="Arial"/>
        </w:rPr>
        <w:t xml:space="preserve">aber sobre a origem das queimadas, foi elaborado um questionário fechado, com treze questões, com </w:t>
      </w:r>
      <w:r>
        <w:rPr>
          <w:rFonts w:ascii="Arial" w:hAnsi="Arial" w:cs="Arial"/>
        </w:rPr>
        <w:t>uma alternativa</w:t>
      </w:r>
      <w:r w:rsidRPr="007D11C0">
        <w:rPr>
          <w:rFonts w:ascii="Arial" w:hAnsi="Arial" w:cs="Arial"/>
        </w:rPr>
        <w:t xml:space="preserve"> por questão. No final foi comprovado que a maioria dos moradores da zona rural de Coari fazem queima</w:t>
      </w:r>
      <w:r>
        <w:rPr>
          <w:rFonts w:ascii="Arial" w:hAnsi="Arial" w:cs="Arial"/>
        </w:rPr>
        <w:t>das</w:t>
      </w:r>
      <w:r w:rsidRPr="007D11C0">
        <w:rPr>
          <w:rFonts w:ascii="Arial" w:hAnsi="Arial" w:cs="Arial"/>
        </w:rPr>
        <w:t xml:space="preserve"> (nem sempre controlada) para o plantio. Os resultados obtidos foram importantes para o entendimento de que os moradores da zona rural fazem as queimadas como única alternativa para produzirem alimentos e fonte de renda durante essa época, para quem faz plantios, principalmente nas áreas de várzeas, ou até mesmo em terra firme</w:t>
      </w:r>
    </w:p>
    <w:p w14:paraId="2CC0CFCD" w14:textId="77777777" w:rsidR="008103F5" w:rsidRPr="007D11C0" w:rsidRDefault="008103F5" w:rsidP="008103F5">
      <w:pPr>
        <w:spacing w:after="0" w:line="240" w:lineRule="auto"/>
        <w:jc w:val="both"/>
        <w:rPr>
          <w:rFonts w:ascii="Arial" w:eastAsia="Arial" w:hAnsi="Arial" w:cs="Arial"/>
          <w:bCs/>
        </w:rPr>
      </w:pPr>
    </w:p>
    <w:p w14:paraId="7BF0B67A" w14:textId="77777777" w:rsidR="008103F5" w:rsidRDefault="008103F5" w:rsidP="008103F5">
      <w:pPr>
        <w:spacing w:after="0" w:line="240" w:lineRule="auto"/>
        <w:jc w:val="both"/>
        <w:rPr>
          <w:rFonts w:ascii="Arial" w:eastAsia="Arial" w:hAnsi="Arial" w:cs="Arial"/>
          <w:bCs/>
        </w:rPr>
      </w:pPr>
      <w:r>
        <w:rPr>
          <w:rFonts w:ascii="Arial" w:eastAsia="Arial" w:hAnsi="Arial" w:cs="Arial"/>
          <w:b/>
        </w:rPr>
        <w:t xml:space="preserve">Palavras-chave: </w:t>
      </w:r>
      <w:r>
        <w:rPr>
          <w:rFonts w:ascii="Arial" w:eastAsia="Arial" w:hAnsi="Arial" w:cs="Arial"/>
          <w:bCs/>
        </w:rPr>
        <w:t>estiagem; fogo; ribeirinhos</w:t>
      </w:r>
    </w:p>
    <w:p w14:paraId="5C955058" w14:textId="77777777" w:rsidR="008103F5" w:rsidRPr="00A0616D" w:rsidRDefault="008103F5" w:rsidP="008103F5">
      <w:pPr>
        <w:spacing w:after="0" w:line="240" w:lineRule="auto"/>
        <w:jc w:val="both"/>
        <w:rPr>
          <w:rFonts w:ascii="Arial" w:eastAsia="Arial" w:hAnsi="Arial" w:cs="Arial"/>
          <w:bCs/>
        </w:rPr>
      </w:pPr>
    </w:p>
    <w:p w14:paraId="67381AB4" w14:textId="77777777" w:rsidR="008103F5" w:rsidRDefault="008103F5" w:rsidP="008103F5">
      <w:pPr>
        <w:spacing w:after="0" w:line="240" w:lineRule="auto"/>
        <w:jc w:val="both"/>
        <w:rPr>
          <w:rFonts w:ascii="Arial" w:eastAsia="Arial" w:hAnsi="Arial" w:cs="Arial"/>
          <w:b/>
        </w:rPr>
      </w:pPr>
      <w:r>
        <w:rPr>
          <w:rFonts w:ascii="Arial" w:eastAsia="Arial" w:hAnsi="Arial" w:cs="Arial"/>
          <w:b/>
        </w:rPr>
        <w:t>Introdução</w:t>
      </w:r>
    </w:p>
    <w:p w14:paraId="6E656A51" w14:textId="77777777" w:rsidR="008103F5" w:rsidRDefault="008103F5" w:rsidP="008103F5">
      <w:pPr>
        <w:spacing w:after="0" w:line="240" w:lineRule="auto"/>
        <w:ind w:firstLine="720"/>
        <w:jc w:val="both"/>
        <w:rPr>
          <w:rFonts w:ascii="Arial" w:eastAsia="Arial" w:hAnsi="Arial" w:cs="Arial"/>
          <w:bCs/>
        </w:rPr>
      </w:pPr>
    </w:p>
    <w:p w14:paraId="43AC9A17" w14:textId="77777777" w:rsidR="008103F5" w:rsidRPr="00C94C53" w:rsidRDefault="008103F5" w:rsidP="008103F5">
      <w:pPr>
        <w:spacing w:after="0" w:line="360" w:lineRule="auto"/>
        <w:ind w:firstLine="709"/>
        <w:jc w:val="both"/>
        <w:rPr>
          <w:rFonts w:ascii="Arial" w:hAnsi="Arial" w:cs="Arial"/>
        </w:rPr>
      </w:pPr>
      <w:r w:rsidRPr="00C94C53">
        <w:rPr>
          <w:rFonts w:ascii="Arial" w:hAnsi="Arial" w:cs="Arial"/>
        </w:rPr>
        <w:t xml:space="preserve">Sabe-se hoje que a ocupação humana na Amazônia não só é bastante antiga como, em alguns lugares, foi intensa, permitindo inclusive o surgimento de grandes </w:t>
      </w:r>
      <w:r w:rsidRPr="00C94C53">
        <w:rPr>
          <w:rFonts w:ascii="Arial" w:hAnsi="Arial" w:cs="Arial"/>
        </w:rPr>
        <w:lastRenderedPageBreak/>
        <w:t>cacicados nas várzeas do Amazonas (NEVES 1999-2000; ROOSEVELT, 1989,1991). A sobrevivência dos habitantes desses ecossistemas depende da produção de alimentos, compreendida na apropriação dos bens comuns ambientais, estabelecida pelas atividades de produção, tendo assim o agroecossistema. Os bens comuns ambientais são os bens coletivos essenciais à vida, possuem características de ser e produzir bens que não se tornam mercadorias (RICOVERI, 2012, p. 30).</w:t>
      </w:r>
    </w:p>
    <w:p w14:paraId="4FA03727" w14:textId="2D224F24" w:rsidR="008103F5" w:rsidRPr="00C94C53" w:rsidRDefault="008103F5" w:rsidP="008103F5">
      <w:pPr>
        <w:spacing w:after="0" w:line="360" w:lineRule="auto"/>
        <w:ind w:firstLine="709"/>
        <w:jc w:val="both"/>
        <w:rPr>
          <w:rFonts w:ascii="Arial" w:hAnsi="Arial" w:cs="Arial"/>
        </w:rPr>
      </w:pPr>
      <w:r w:rsidRPr="00C94C53">
        <w:rPr>
          <w:rFonts w:ascii="Arial" w:hAnsi="Arial" w:cs="Arial"/>
        </w:rPr>
        <w:t>Na cidade de Coari, localizada a 36</w:t>
      </w:r>
      <w:r>
        <w:rPr>
          <w:rFonts w:ascii="Arial" w:hAnsi="Arial" w:cs="Arial"/>
        </w:rPr>
        <w:t xml:space="preserve">7 </w:t>
      </w:r>
      <w:r w:rsidRPr="00C94C53">
        <w:rPr>
          <w:rFonts w:ascii="Arial" w:hAnsi="Arial" w:cs="Arial"/>
        </w:rPr>
        <w:t>quilômetros da capital Manaus em linha reta,</w:t>
      </w:r>
      <w:r>
        <w:rPr>
          <w:rFonts w:ascii="Arial" w:hAnsi="Arial" w:cs="Arial"/>
        </w:rPr>
        <w:t xml:space="preserve"> na macro região do médio Solimões, que</w:t>
      </w:r>
      <w:r w:rsidRPr="00C94C53">
        <w:rPr>
          <w:rFonts w:ascii="Arial" w:hAnsi="Arial" w:cs="Arial"/>
        </w:rPr>
        <w:t xml:space="preserve"> está bem no meio da Floresta Amazônica</w:t>
      </w:r>
      <w:r>
        <w:rPr>
          <w:rFonts w:ascii="Arial" w:hAnsi="Arial" w:cs="Arial"/>
        </w:rPr>
        <w:t>, c</w:t>
      </w:r>
      <w:r w:rsidRPr="00C94C53">
        <w:rPr>
          <w:rFonts w:ascii="Arial" w:hAnsi="Arial" w:cs="Arial"/>
        </w:rPr>
        <w:t>omo característica normal</w:t>
      </w:r>
      <w:r>
        <w:rPr>
          <w:rFonts w:ascii="Arial" w:hAnsi="Arial" w:cs="Arial"/>
        </w:rPr>
        <w:t xml:space="preserve"> do relevo</w:t>
      </w:r>
      <w:r w:rsidRPr="00C94C53">
        <w:rPr>
          <w:rFonts w:ascii="Arial" w:hAnsi="Arial" w:cs="Arial"/>
        </w:rPr>
        <w:t>,</w:t>
      </w:r>
      <w:r>
        <w:rPr>
          <w:rFonts w:ascii="Arial" w:hAnsi="Arial" w:cs="Arial"/>
        </w:rPr>
        <w:t xml:space="preserve"> pela presença do rio Solimões, igarapés e lagos, como o lago de </w:t>
      </w:r>
      <w:r w:rsidR="00A603E1">
        <w:rPr>
          <w:rFonts w:ascii="Arial" w:hAnsi="Arial" w:cs="Arial"/>
        </w:rPr>
        <w:t>C</w:t>
      </w:r>
      <w:r>
        <w:rPr>
          <w:rFonts w:ascii="Arial" w:hAnsi="Arial" w:cs="Arial"/>
        </w:rPr>
        <w:t xml:space="preserve">oari, </w:t>
      </w:r>
      <w:r w:rsidR="00A603E1">
        <w:rPr>
          <w:rFonts w:ascii="Arial" w:hAnsi="Arial" w:cs="Arial"/>
        </w:rPr>
        <w:t>M</w:t>
      </w:r>
      <w:r>
        <w:rPr>
          <w:rFonts w:ascii="Arial" w:hAnsi="Arial" w:cs="Arial"/>
        </w:rPr>
        <w:t xml:space="preserve">aiá, </w:t>
      </w:r>
      <w:r w:rsidR="00A603E1">
        <w:rPr>
          <w:rFonts w:ascii="Arial" w:hAnsi="Arial" w:cs="Arial"/>
        </w:rPr>
        <w:t>U</w:t>
      </w:r>
      <w:r>
        <w:rPr>
          <w:rFonts w:ascii="Arial" w:hAnsi="Arial" w:cs="Arial"/>
        </w:rPr>
        <w:t xml:space="preserve">rucu, </w:t>
      </w:r>
      <w:r w:rsidR="00A603E1">
        <w:rPr>
          <w:rFonts w:ascii="Arial" w:hAnsi="Arial" w:cs="Arial"/>
        </w:rPr>
        <w:t>A</w:t>
      </w:r>
      <w:r>
        <w:rPr>
          <w:rFonts w:ascii="Arial" w:hAnsi="Arial" w:cs="Arial"/>
        </w:rPr>
        <w:t xml:space="preserve">ruã e </w:t>
      </w:r>
      <w:r w:rsidR="00A603E1">
        <w:rPr>
          <w:rFonts w:ascii="Arial" w:hAnsi="Arial" w:cs="Arial"/>
        </w:rPr>
        <w:t>C</w:t>
      </w:r>
      <w:r>
        <w:rPr>
          <w:rFonts w:ascii="Arial" w:hAnsi="Arial" w:cs="Arial"/>
        </w:rPr>
        <w:t xml:space="preserve">oari </w:t>
      </w:r>
      <w:r w:rsidR="00CD5A3C">
        <w:rPr>
          <w:rFonts w:ascii="Arial" w:hAnsi="Arial" w:cs="Arial"/>
        </w:rPr>
        <w:t>Grande</w:t>
      </w:r>
      <w:r>
        <w:rPr>
          <w:rFonts w:ascii="Arial" w:hAnsi="Arial" w:cs="Arial"/>
        </w:rPr>
        <w:t xml:space="preserve"> </w:t>
      </w:r>
      <w:r w:rsidRPr="00C94C53">
        <w:rPr>
          <w:rFonts w:ascii="Arial" w:hAnsi="Arial" w:cs="Arial"/>
        </w:rPr>
        <w:t>há divisões de terra firme (que não fica alagada em nenhum momento do ano, várzeas, com épocas de inundação dessas áreas</w:t>
      </w:r>
      <w:r>
        <w:rPr>
          <w:rFonts w:ascii="Arial" w:hAnsi="Arial" w:cs="Arial"/>
        </w:rPr>
        <w:t xml:space="preserve"> durante as enchentes </w:t>
      </w:r>
      <w:r w:rsidRPr="00C94C53">
        <w:rPr>
          <w:rFonts w:ascii="Arial" w:hAnsi="Arial" w:cs="Arial"/>
        </w:rPr>
        <w:t>e épocas de seca, durante a estiagem. Há também os igapós, com floresta alagada praticamente o ano todo.</w:t>
      </w:r>
    </w:p>
    <w:p w14:paraId="5070A1FE" w14:textId="77777777" w:rsidR="008103F5" w:rsidRPr="00C94C53" w:rsidRDefault="008103F5" w:rsidP="008103F5">
      <w:pPr>
        <w:spacing w:after="0" w:line="360" w:lineRule="auto"/>
        <w:ind w:firstLine="709"/>
        <w:jc w:val="both"/>
        <w:rPr>
          <w:rFonts w:ascii="Arial" w:hAnsi="Arial" w:cs="Arial"/>
        </w:rPr>
      </w:pPr>
      <w:r w:rsidRPr="00C94C53">
        <w:rPr>
          <w:rFonts w:ascii="Arial" w:hAnsi="Arial" w:cs="Arial"/>
        </w:rPr>
        <w:t>Os locais de maior incidência de plantios, como macaxeira, pimenta, jerimum e verduras ocorrem nas várzeas por causa da maior fertilidade do solo</w:t>
      </w:r>
      <w:r>
        <w:rPr>
          <w:rFonts w:ascii="Arial" w:hAnsi="Arial" w:cs="Arial"/>
        </w:rPr>
        <w:t xml:space="preserve">. </w:t>
      </w:r>
      <w:r w:rsidRPr="00C94C53">
        <w:rPr>
          <w:rFonts w:ascii="Arial" w:hAnsi="Arial" w:cs="Arial"/>
        </w:rPr>
        <w:t>Todos os anos há o período de estiagem na Amazônia, que vai do mês de agosto a janeiro de cada ano O plantio ocorre quando a água baixa e é necessário fazer a limpeza do terreno antes do plantio, que geralmente é feito com uso do fogo.</w:t>
      </w:r>
    </w:p>
    <w:p w14:paraId="0C036A6A" w14:textId="77777777" w:rsidR="008103F5" w:rsidRPr="00C94C53" w:rsidRDefault="008103F5" w:rsidP="008103F5">
      <w:pPr>
        <w:spacing w:after="0" w:line="360" w:lineRule="auto"/>
        <w:ind w:firstLine="709"/>
        <w:jc w:val="both"/>
        <w:rPr>
          <w:rFonts w:ascii="Arial" w:hAnsi="Arial" w:cs="Arial"/>
        </w:rPr>
      </w:pPr>
      <w:r w:rsidRPr="00C94C53">
        <w:rPr>
          <w:rFonts w:ascii="Arial" w:hAnsi="Arial" w:cs="Arial"/>
        </w:rPr>
        <w:t>Na época que inicia a limpeza dos terrenos, ou propriedades rurais é justamente no mesmo período que há estiagem na floresta amazônica, aumentando os índices de incêndios florestais provocados, geralmente não intencionais.</w:t>
      </w:r>
    </w:p>
    <w:p w14:paraId="7A160F83" w14:textId="77777777" w:rsidR="008103F5" w:rsidRPr="00C94C53" w:rsidRDefault="008103F5" w:rsidP="008103F5">
      <w:pPr>
        <w:spacing w:after="0" w:line="360" w:lineRule="auto"/>
        <w:ind w:firstLine="709"/>
        <w:jc w:val="both"/>
        <w:rPr>
          <w:rFonts w:ascii="Arial" w:hAnsi="Arial" w:cs="Arial"/>
        </w:rPr>
      </w:pPr>
      <w:r w:rsidRPr="00C94C53">
        <w:rPr>
          <w:rFonts w:ascii="Arial" w:hAnsi="Arial" w:cs="Arial"/>
        </w:rPr>
        <w:t>Nos últimos dois anos, esse período foi com maior intensidade, havendo muitas queimadas na floresta.</w:t>
      </w:r>
      <w:r>
        <w:rPr>
          <w:rFonts w:ascii="Arial" w:hAnsi="Arial" w:cs="Arial"/>
        </w:rPr>
        <w:t xml:space="preserve"> </w:t>
      </w:r>
      <w:r w:rsidRPr="00C94C53">
        <w:rPr>
          <w:rFonts w:ascii="Arial" w:hAnsi="Arial" w:cs="Arial"/>
        </w:rPr>
        <w:t>Os incêndios criminosos aconteceram na cidade, mais especificamente nos lixões. Já nas áreas rurais, havia a hipótese de que os incêndios poderiam ser criminosos, para aumentar as áreas de cultivo e criação de gado, ou poderiam ser acidentais durante a limpeza de terrenos já existentes durante o acero ou coivara, que é uma das únicas formas de limpeza do terreno para o plantio dessas pessoas, que muitas vezes vivem em locais quase isolados de outras civilizações.</w:t>
      </w:r>
      <w:r>
        <w:rPr>
          <w:rFonts w:ascii="Arial" w:hAnsi="Arial" w:cs="Arial"/>
        </w:rPr>
        <w:t xml:space="preserve"> </w:t>
      </w:r>
      <w:r w:rsidRPr="00C94C53">
        <w:rPr>
          <w:rFonts w:ascii="Arial" w:hAnsi="Arial" w:cs="Arial"/>
        </w:rPr>
        <w:t xml:space="preserve">Nessa mesma época, na cidade há os incêndios criminosos, geralmente nos lixões da </w:t>
      </w:r>
      <w:r w:rsidRPr="00C94C53">
        <w:rPr>
          <w:rFonts w:ascii="Arial" w:hAnsi="Arial" w:cs="Arial"/>
        </w:rPr>
        <w:lastRenderedPageBreak/>
        <w:t>cidade.</w:t>
      </w:r>
      <w:r w:rsidRPr="005645A1">
        <w:rPr>
          <w:rFonts w:ascii="Arial" w:hAnsi="Arial" w:cs="Arial"/>
        </w:rPr>
        <w:t xml:space="preserve"> </w:t>
      </w:r>
      <w:r w:rsidRPr="00C94C53">
        <w:rPr>
          <w:rFonts w:ascii="Arial" w:hAnsi="Arial" w:cs="Arial"/>
        </w:rPr>
        <w:t>O desafio era descobrir quais as causas desses incêndios, se eles eram acidentais ou criminosos</w:t>
      </w:r>
    </w:p>
    <w:p w14:paraId="3B5E1ED5" w14:textId="77777777" w:rsidR="008103F5" w:rsidRDefault="008103F5" w:rsidP="008103F5">
      <w:pPr>
        <w:spacing w:after="0" w:line="360" w:lineRule="auto"/>
        <w:ind w:firstLine="709"/>
        <w:jc w:val="both"/>
        <w:rPr>
          <w:rFonts w:ascii="Arial" w:hAnsi="Arial" w:cs="Arial"/>
        </w:rPr>
      </w:pPr>
      <w:r w:rsidRPr="00C94C53">
        <w:rPr>
          <w:rFonts w:ascii="Arial" w:hAnsi="Arial" w:cs="Arial"/>
        </w:rPr>
        <w:t>Esse trabalho tem como objetivo fazer um levantamento da situação das queimadas na área urbana e na zona rural de Coari, entender melhor como é que os ribeirinhos lidam com essas questões e buscar, através da ciência, tecnologia e inovação, a mitigação dos problemas de saúde e meio ambiente, pois no ano de 2023, as queimadas se intensificaram na região e existia forte possibilidade de haver maior número de incêndios nesse ano de 2024 por estar acontecendo a maior estiagem de todos os tempos.</w:t>
      </w:r>
    </w:p>
    <w:p w14:paraId="24D1B02A" w14:textId="77777777" w:rsidR="008103F5" w:rsidRDefault="008103F5" w:rsidP="008103F5">
      <w:pPr>
        <w:spacing w:after="0" w:line="360" w:lineRule="auto"/>
        <w:jc w:val="both"/>
        <w:rPr>
          <w:rFonts w:ascii="Arial" w:hAnsi="Arial" w:cs="Arial"/>
        </w:rPr>
      </w:pPr>
    </w:p>
    <w:p w14:paraId="1B600C7C" w14:textId="77777777" w:rsidR="008103F5" w:rsidRDefault="008103F5" w:rsidP="008103F5">
      <w:pPr>
        <w:spacing w:after="0" w:line="360" w:lineRule="auto"/>
        <w:jc w:val="both"/>
        <w:rPr>
          <w:rFonts w:ascii="Arial" w:eastAsia="Arial" w:hAnsi="Arial" w:cs="Arial"/>
          <w:b/>
        </w:rPr>
      </w:pPr>
      <w:r>
        <w:rPr>
          <w:rFonts w:ascii="Arial" w:eastAsia="Arial" w:hAnsi="Arial" w:cs="Arial"/>
          <w:b/>
        </w:rPr>
        <w:t>Material e Métodos</w:t>
      </w:r>
    </w:p>
    <w:p w14:paraId="4ECBA0A0" w14:textId="77777777" w:rsidR="008103F5" w:rsidRDefault="008103F5" w:rsidP="008103F5">
      <w:pPr>
        <w:pStyle w:val="Texto"/>
        <w:spacing w:line="360" w:lineRule="auto"/>
        <w:ind w:firstLine="709"/>
        <w:rPr>
          <w:rFonts w:ascii="Arial" w:hAnsi="Arial" w:cs="Arial"/>
          <w:sz w:val="24"/>
          <w:szCs w:val="24"/>
          <w:lang w:val="pt-BR"/>
        </w:rPr>
      </w:pPr>
    </w:p>
    <w:p w14:paraId="74DE0113" w14:textId="77777777" w:rsidR="008103F5" w:rsidRDefault="008103F5" w:rsidP="008103F5">
      <w:pPr>
        <w:pStyle w:val="Texto"/>
        <w:spacing w:line="360" w:lineRule="auto"/>
        <w:ind w:firstLine="709"/>
        <w:rPr>
          <w:rFonts w:ascii="Arial" w:hAnsi="Arial" w:cs="Arial"/>
          <w:sz w:val="24"/>
          <w:szCs w:val="24"/>
          <w:lang w:val="pt-BR"/>
        </w:rPr>
      </w:pPr>
      <w:r w:rsidRPr="0094612C">
        <w:rPr>
          <w:rFonts w:ascii="Arial" w:hAnsi="Arial" w:cs="Arial"/>
          <w:sz w:val="24"/>
          <w:szCs w:val="24"/>
          <w:lang w:val="pt-BR"/>
        </w:rPr>
        <w:t xml:space="preserve">Foram feitos levantamento sobre as queimadas na época de estiagem, </w:t>
      </w:r>
      <w:r>
        <w:rPr>
          <w:rFonts w:ascii="Arial" w:hAnsi="Arial" w:cs="Arial"/>
          <w:sz w:val="24"/>
          <w:szCs w:val="24"/>
          <w:lang w:val="pt-BR"/>
        </w:rPr>
        <w:t>entre os meses de junho a dezembro de 2025. Nessa época</w:t>
      </w:r>
      <w:r w:rsidRPr="0094612C">
        <w:rPr>
          <w:rFonts w:ascii="Arial" w:hAnsi="Arial" w:cs="Arial"/>
          <w:sz w:val="24"/>
          <w:szCs w:val="24"/>
          <w:lang w:val="pt-BR"/>
        </w:rPr>
        <w:t xml:space="preserve"> não ocorre incêndio de forma natural, pois durante a estiagem não há </w:t>
      </w:r>
      <w:r>
        <w:rPr>
          <w:rFonts w:ascii="Arial" w:hAnsi="Arial" w:cs="Arial"/>
          <w:sz w:val="24"/>
          <w:szCs w:val="24"/>
          <w:lang w:val="pt-BR"/>
        </w:rPr>
        <w:t xml:space="preserve">fortes tempestades com descargas de </w:t>
      </w:r>
      <w:r w:rsidRPr="0094612C">
        <w:rPr>
          <w:rFonts w:ascii="Arial" w:hAnsi="Arial" w:cs="Arial"/>
          <w:sz w:val="24"/>
          <w:szCs w:val="24"/>
          <w:lang w:val="pt-BR"/>
        </w:rPr>
        <w:t>raios</w:t>
      </w:r>
      <w:r>
        <w:rPr>
          <w:rFonts w:ascii="Arial" w:hAnsi="Arial" w:cs="Arial"/>
          <w:sz w:val="24"/>
          <w:szCs w:val="24"/>
          <w:lang w:val="pt-BR"/>
        </w:rPr>
        <w:t xml:space="preserve"> nas árvores</w:t>
      </w:r>
      <w:r w:rsidRPr="0094612C">
        <w:rPr>
          <w:rFonts w:ascii="Arial" w:hAnsi="Arial" w:cs="Arial"/>
          <w:sz w:val="24"/>
          <w:szCs w:val="24"/>
          <w:lang w:val="pt-BR"/>
        </w:rPr>
        <w:t>. Sendo assim, os incêndios em épocas de estiagem, são criminosos, ou são provocados acidentalmente pelos povos da floresta durante a limpeza de terrenos para o plantio.</w:t>
      </w:r>
    </w:p>
    <w:p w14:paraId="03DC25C6" w14:textId="77777777" w:rsidR="008103F5" w:rsidRPr="0094612C" w:rsidRDefault="008103F5" w:rsidP="008103F5">
      <w:pPr>
        <w:pStyle w:val="Texto"/>
        <w:spacing w:line="360" w:lineRule="auto"/>
        <w:ind w:firstLine="709"/>
        <w:rPr>
          <w:rFonts w:ascii="Arial" w:hAnsi="Arial" w:cs="Arial"/>
          <w:sz w:val="24"/>
          <w:szCs w:val="24"/>
          <w:lang w:val="pt-BR"/>
        </w:rPr>
      </w:pPr>
      <w:r>
        <w:rPr>
          <w:rFonts w:ascii="Arial" w:hAnsi="Arial" w:cs="Arial"/>
          <w:sz w:val="24"/>
          <w:szCs w:val="24"/>
          <w:lang w:val="pt-BR"/>
        </w:rPr>
        <w:t>Durante dez dias foram feitas visitas a quatro comunidades da zona rural de Coari, em um raio de 30 quilômetros a zona urbana, sendo duas ribeirinhas e duas de terra firme. Durante as visitas, foram feitos diagnósticos de como poderiam ser feitas as abordagens das perguntas para elaboração do questionário sobre as questões da estiagem, sobrevivência dos povos e as queimadas provocadas de forma criminosa e acidental.</w:t>
      </w:r>
    </w:p>
    <w:p w14:paraId="2FA1D7C0" w14:textId="77777777" w:rsidR="008103F5" w:rsidRDefault="008103F5" w:rsidP="008103F5">
      <w:pPr>
        <w:pStyle w:val="Texto"/>
        <w:spacing w:line="360" w:lineRule="auto"/>
        <w:ind w:firstLine="709"/>
        <w:rPr>
          <w:rFonts w:ascii="Arial" w:hAnsi="Arial" w:cs="Arial"/>
          <w:sz w:val="24"/>
          <w:szCs w:val="24"/>
          <w:lang w:val="pt-BR"/>
        </w:rPr>
      </w:pPr>
      <w:r w:rsidRPr="0094612C">
        <w:rPr>
          <w:rFonts w:ascii="Arial" w:hAnsi="Arial" w:cs="Arial"/>
          <w:sz w:val="24"/>
          <w:szCs w:val="24"/>
          <w:lang w:val="pt-BR"/>
        </w:rPr>
        <w:t xml:space="preserve">Foi elaborado um questionário fechado, com treze questões, que variavam de três a seis alternativas, com opção de escolha de apenas uma delas por questão. </w:t>
      </w:r>
      <w:r>
        <w:rPr>
          <w:rFonts w:ascii="Arial" w:hAnsi="Arial" w:cs="Arial"/>
          <w:sz w:val="24"/>
          <w:szCs w:val="24"/>
          <w:lang w:val="pt-BR"/>
        </w:rPr>
        <w:t>Esse questionário abordou situações cotidianas durante a estiagem, bem como questões de saúde pública.</w:t>
      </w:r>
    </w:p>
    <w:p w14:paraId="6EDEAAC7" w14:textId="77777777" w:rsidR="008103F5" w:rsidRPr="0094612C" w:rsidRDefault="008103F5" w:rsidP="008103F5">
      <w:pPr>
        <w:pStyle w:val="Texto"/>
        <w:ind w:firstLine="709"/>
        <w:rPr>
          <w:rFonts w:ascii="Arial" w:hAnsi="Arial" w:cs="Arial"/>
          <w:sz w:val="24"/>
          <w:szCs w:val="24"/>
          <w:lang w:val="pt-BR"/>
        </w:rPr>
      </w:pPr>
      <w:r w:rsidRPr="0094612C">
        <w:rPr>
          <w:rFonts w:ascii="Arial" w:hAnsi="Arial" w:cs="Arial"/>
          <w:sz w:val="24"/>
          <w:szCs w:val="24"/>
          <w:lang w:val="pt-BR"/>
        </w:rPr>
        <w:t>As questões foram as seguintes:</w:t>
      </w:r>
    </w:p>
    <w:p w14:paraId="6F4A7FD0" w14:textId="77777777" w:rsidR="008103F5" w:rsidRPr="0094612C" w:rsidRDefault="008103F5" w:rsidP="008103F5">
      <w:pPr>
        <w:pStyle w:val="Texto"/>
        <w:ind w:firstLine="0"/>
        <w:rPr>
          <w:rFonts w:ascii="Arial" w:hAnsi="Arial" w:cs="Arial"/>
          <w:sz w:val="24"/>
          <w:szCs w:val="24"/>
          <w:lang w:val="pt-BR"/>
        </w:rPr>
      </w:pPr>
      <w:r w:rsidRPr="0094612C">
        <w:rPr>
          <w:rFonts w:ascii="Arial" w:hAnsi="Arial" w:cs="Arial"/>
          <w:sz w:val="24"/>
          <w:szCs w:val="24"/>
          <w:lang w:val="pt-BR"/>
        </w:rPr>
        <w:t>Com relação a sua propriedade:</w:t>
      </w:r>
    </w:p>
    <w:p w14:paraId="18164195"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lastRenderedPageBreak/>
        <w:t>se localiza na zona rural, em terra firme somente</w:t>
      </w:r>
    </w:p>
    <w:p w14:paraId="28DE9DB7"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se localiza na beira de rios ou lago</w:t>
      </w:r>
    </w:p>
    <w:p w14:paraId="7F552BE0"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se localiza na zona urbana, no centro da cidade</w:t>
      </w:r>
    </w:p>
    <w:p w14:paraId="01812BA3"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se localiza na zona urbana, na periferia da cidade</w:t>
      </w:r>
    </w:p>
    <w:p w14:paraId="5373B80C" w14:textId="77777777" w:rsidR="008103F5" w:rsidRPr="0094612C" w:rsidRDefault="008103F5" w:rsidP="008103F5">
      <w:pPr>
        <w:pStyle w:val="Texto"/>
        <w:rPr>
          <w:rFonts w:ascii="Arial" w:hAnsi="Arial" w:cs="Arial"/>
          <w:sz w:val="24"/>
          <w:szCs w:val="24"/>
          <w:lang w:val="pt-BR"/>
        </w:rPr>
      </w:pPr>
    </w:p>
    <w:p w14:paraId="1968882B" w14:textId="77777777" w:rsidR="008103F5" w:rsidRPr="0094612C" w:rsidRDefault="008103F5" w:rsidP="008103F5">
      <w:pPr>
        <w:pStyle w:val="Texto"/>
        <w:ind w:firstLine="0"/>
        <w:rPr>
          <w:rFonts w:ascii="Arial" w:hAnsi="Arial" w:cs="Arial"/>
          <w:sz w:val="24"/>
          <w:szCs w:val="24"/>
          <w:lang w:val="pt-BR"/>
        </w:rPr>
      </w:pPr>
      <w:r w:rsidRPr="0094612C">
        <w:rPr>
          <w:rFonts w:ascii="Arial" w:hAnsi="Arial" w:cs="Arial"/>
          <w:sz w:val="24"/>
          <w:szCs w:val="24"/>
          <w:lang w:val="pt-BR"/>
        </w:rPr>
        <w:t>Qual é o tamanho de sua propriedade</w:t>
      </w:r>
    </w:p>
    <w:p w14:paraId="5A3C9676"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Acima de 500 metros quadrados</w:t>
      </w:r>
    </w:p>
    <w:p w14:paraId="61651996"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Até 400 metros quadrados</w:t>
      </w:r>
    </w:p>
    <w:p w14:paraId="7E937ED5"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Até 300 metros quadrados</w:t>
      </w:r>
    </w:p>
    <w:p w14:paraId="7B75AE6E"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Até 200 metros quadrados</w:t>
      </w:r>
    </w:p>
    <w:p w14:paraId="6CB1B84E"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Até 100 metros quadrados</w:t>
      </w:r>
    </w:p>
    <w:p w14:paraId="78F87C66" w14:textId="77777777" w:rsidR="008103F5" w:rsidRPr="0094612C" w:rsidRDefault="008103F5" w:rsidP="008103F5">
      <w:pPr>
        <w:pStyle w:val="Texto"/>
        <w:rPr>
          <w:rFonts w:ascii="Arial" w:hAnsi="Arial" w:cs="Arial"/>
          <w:sz w:val="24"/>
          <w:szCs w:val="24"/>
          <w:lang w:val="pt-BR"/>
        </w:rPr>
      </w:pPr>
    </w:p>
    <w:p w14:paraId="6FC93CD4" w14:textId="77777777" w:rsidR="008103F5" w:rsidRPr="0094612C" w:rsidRDefault="008103F5" w:rsidP="008103F5">
      <w:pPr>
        <w:pStyle w:val="Texto"/>
        <w:ind w:firstLine="0"/>
        <w:rPr>
          <w:rFonts w:ascii="Arial" w:hAnsi="Arial" w:cs="Arial"/>
          <w:sz w:val="24"/>
          <w:szCs w:val="24"/>
          <w:lang w:val="pt-BR"/>
        </w:rPr>
      </w:pPr>
      <w:r w:rsidRPr="0094612C">
        <w:rPr>
          <w:rFonts w:ascii="Arial" w:hAnsi="Arial" w:cs="Arial"/>
          <w:sz w:val="24"/>
          <w:szCs w:val="24"/>
          <w:lang w:val="pt-BR"/>
        </w:rPr>
        <w:t>Sua idade</w:t>
      </w:r>
    </w:p>
    <w:p w14:paraId="162F80E3"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De 35 a 45 anos</w:t>
      </w:r>
    </w:p>
    <w:p w14:paraId="37703F49"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De 45 a 55 anos</w:t>
      </w:r>
    </w:p>
    <w:p w14:paraId="68389D8C"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Acima de 55 anos</w:t>
      </w:r>
    </w:p>
    <w:p w14:paraId="5F00EF61"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De 25 a 35 nos</w:t>
      </w:r>
    </w:p>
    <w:p w14:paraId="41EC4F2E"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Até 25 anos</w:t>
      </w:r>
    </w:p>
    <w:p w14:paraId="21A6639E" w14:textId="77777777" w:rsidR="008103F5" w:rsidRPr="0094612C" w:rsidRDefault="008103F5" w:rsidP="008103F5">
      <w:pPr>
        <w:pStyle w:val="Texto"/>
        <w:rPr>
          <w:rFonts w:ascii="Arial" w:hAnsi="Arial" w:cs="Arial"/>
          <w:sz w:val="24"/>
          <w:szCs w:val="24"/>
          <w:lang w:val="pt-BR"/>
        </w:rPr>
      </w:pPr>
    </w:p>
    <w:p w14:paraId="074857F4" w14:textId="77777777" w:rsidR="008103F5" w:rsidRPr="0094612C" w:rsidRDefault="008103F5" w:rsidP="008103F5">
      <w:pPr>
        <w:pStyle w:val="Texto"/>
        <w:ind w:firstLine="0"/>
        <w:rPr>
          <w:rFonts w:ascii="Arial" w:hAnsi="Arial" w:cs="Arial"/>
          <w:sz w:val="24"/>
          <w:szCs w:val="24"/>
          <w:lang w:val="pt-BR"/>
        </w:rPr>
      </w:pPr>
      <w:r w:rsidRPr="0094612C">
        <w:rPr>
          <w:rFonts w:ascii="Arial" w:hAnsi="Arial" w:cs="Arial"/>
          <w:sz w:val="24"/>
          <w:szCs w:val="24"/>
          <w:lang w:val="pt-BR"/>
        </w:rPr>
        <w:t>Para você, por que fazer queimadas?</w:t>
      </w:r>
    </w:p>
    <w:p w14:paraId="7D62DDEA"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Um método para facilitar o plantio e cultivo</w:t>
      </w:r>
    </w:p>
    <w:p w14:paraId="54E855A3"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Não faço fogo na minha propriedade</w:t>
      </w:r>
    </w:p>
    <w:p w14:paraId="702A4353"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Um ato de destruir a vegetação</w:t>
      </w:r>
    </w:p>
    <w:p w14:paraId="2065C3AF"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Um tipo de fogueira para afastar insetos</w:t>
      </w:r>
    </w:p>
    <w:p w14:paraId="7B10E637" w14:textId="77777777" w:rsidR="008103F5" w:rsidRPr="0094612C" w:rsidRDefault="008103F5" w:rsidP="008103F5">
      <w:pPr>
        <w:pStyle w:val="Texto"/>
        <w:rPr>
          <w:rFonts w:ascii="Arial" w:hAnsi="Arial" w:cs="Arial"/>
          <w:sz w:val="24"/>
          <w:szCs w:val="24"/>
          <w:lang w:val="pt-BR"/>
        </w:rPr>
      </w:pPr>
    </w:p>
    <w:p w14:paraId="525CBD6C" w14:textId="77777777" w:rsidR="008103F5" w:rsidRPr="0094612C" w:rsidRDefault="008103F5" w:rsidP="008103F5">
      <w:pPr>
        <w:pStyle w:val="Texto"/>
        <w:ind w:firstLine="0"/>
        <w:rPr>
          <w:rFonts w:ascii="Arial" w:hAnsi="Arial" w:cs="Arial"/>
          <w:sz w:val="24"/>
          <w:szCs w:val="24"/>
          <w:lang w:val="pt-BR"/>
        </w:rPr>
      </w:pPr>
      <w:r w:rsidRPr="0094612C">
        <w:rPr>
          <w:rFonts w:ascii="Arial" w:hAnsi="Arial" w:cs="Arial"/>
          <w:sz w:val="24"/>
          <w:szCs w:val="24"/>
          <w:lang w:val="pt-BR"/>
        </w:rPr>
        <w:t>O que você acha que pode ser feito para reduzir as queimadas na sua comunidade?</w:t>
      </w:r>
    </w:p>
    <w:p w14:paraId="4ADBB25F"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Mais educação sobre o tema</w:t>
      </w:r>
    </w:p>
    <w:p w14:paraId="6956D40E"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Melhor fiscalização das leis</w:t>
      </w:r>
    </w:p>
    <w:p w14:paraId="43120C5B"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Incentivo a práticas agrícolas sustentáveis</w:t>
      </w:r>
    </w:p>
    <w:p w14:paraId="2670CEC9"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Proibição total de queimadas</w:t>
      </w:r>
    </w:p>
    <w:p w14:paraId="50B9B2AF"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Não há o que fazer</w:t>
      </w:r>
    </w:p>
    <w:p w14:paraId="7F08D037" w14:textId="77777777" w:rsidR="008103F5" w:rsidRPr="0094612C" w:rsidRDefault="008103F5" w:rsidP="008103F5">
      <w:pPr>
        <w:pStyle w:val="Texto"/>
        <w:rPr>
          <w:rFonts w:ascii="Arial" w:hAnsi="Arial" w:cs="Arial"/>
          <w:sz w:val="24"/>
          <w:szCs w:val="24"/>
          <w:lang w:val="pt-BR"/>
        </w:rPr>
      </w:pPr>
    </w:p>
    <w:p w14:paraId="1028DCB9" w14:textId="77777777" w:rsidR="008103F5" w:rsidRPr="0094612C" w:rsidRDefault="008103F5" w:rsidP="008103F5">
      <w:pPr>
        <w:pStyle w:val="Texto"/>
        <w:ind w:firstLine="0"/>
        <w:rPr>
          <w:rFonts w:ascii="Arial" w:hAnsi="Arial" w:cs="Arial"/>
          <w:sz w:val="24"/>
          <w:szCs w:val="24"/>
          <w:lang w:val="pt-BR"/>
        </w:rPr>
      </w:pPr>
      <w:r w:rsidRPr="0094612C">
        <w:rPr>
          <w:rFonts w:ascii="Arial" w:hAnsi="Arial" w:cs="Arial"/>
          <w:sz w:val="24"/>
          <w:szCs w:val="24"/>
          <w:lang w:val="pt-BR"/>
        </w:rPr>
        <w:t>Como iniciam as queimadas?</w:t>
      </w:r>
    </w:p>
    <w:p w14:paraId="0AA859BC"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Pelas pessoas da comunidade.</w:t>
      </w:r>
    </w:p>
    <w:p w14:paraId="7787416F"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Pela falta de conhecimento das leis.</w:t>
      </w:r>
    </w:p>
    <w:p w14:paraId="1AE62BC0"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Por fenômeno naturais, com queda de raios.</w:t>
      </w:r>
    </w:p>
    <w:p w14:paraId="0B2911EF"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A falta de conhecimento no assunto</w:t>
      </w:r>
    </w:p>
    <w:p w14:paraId="41A1C59B"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Por faltar de incentivo fiscal do governo.</w:t>
      </w:r>
    </w:p>
    <w:p w14:paraId="7626A598" w14:textId="77777777" w:rsidR="008103F5" w:rsidRPr="0094612C" w:rsidRDefault="008103F5" w:rsidP="008103F5">
      <w:pPr>
        <w:pStyle w:val="Texto"/>
        <w:rPr>
          <w:rFonts w:ascii="Arial" w:hAnsi="Arial" w:cs="Arial"/>
          <w:sz w:val="24"/>
          <w:szCs w:val="24"/>
          <w:lang w:val="pt-BR"/>
        </w:rPr>
      </w:pPr>
    </w:p>
    <w:p w14:paraId="43ABB3B3" w14:textId="77777777" w:rsidR="008103F5" w:rsidRPr="0094612C" w:rsidRDefault="008103F5" w:rsidP="008103F5">
      <w:pPr>
        <w:pStyle w:val="Texto"/>
        <w:ind w:firstLine="0"/>
        <w:rPr>
          <w:rFonts w:ascii="Arial" w:hAnsi="Arial" w:cs="Arial"/>
          <w:sz w:val="24"/>
          <w:szCs w:val="24"/>
          <w:lang w:val="pt-BR"/>
        </w:rPr>
      </w:pPr>
      <w:r w:rsidRPr="0094612C">
        <w:rPr>
          <w:rFonts w:ascii="Arial" w:hAnsi="Arial" w:cs="Arial"/>
          <w:sz w:val="24"/>
          <w:szCs w:val="24"/>
          <w:lang w:val="pt-BR"/>
        </w:rPr>
        <w:t>O que pode ser feito para evitar as queimadas?</w:t>
      </w:r>
    </w:p>
    <w:p w14:paraId="2D19C10E"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evitar utilizar fogo como método de limpeza em tempo de estiagem</w:t>
      </w:r>
    </w:p>
    <w:p w14:paraId="5010068F"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tocar fogo em terrenos em período de seca</w:t>
      </w:r>
    </w:p>
    <w:p w14:paraId="11D878F0"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lastRenderedPageBreak/>
        <w:t>jogar lixos e entulhos na floresta, ou nos quintais de terrenos baldios</w:t>
      </w:r>
    </w:p>
    <w:p w14:paraId="38A452A0"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desmatamento em massa</w:t>
      </w:r>
    </w:p>
    <w:p w14:paraId="130289E3"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jogar bituca de cigarro na floresta, em locais sem mato seco</w:t>
      </w:r>
    </w:p>
    <w:p w14:paraId="6370810F" w14:textId="77777777" w:rsidR="008103F5" w:rsidRPr="0094612C" w:rsidRDefault="008103F5" w:rsidP="008103F5">
      <w:pPr>
        <w:pStyle w:val="Texto"/>
        <w:rPr>
          <w:rFonts w:ascii="Arial" w:hAnsi="Arial" w:cs="Arial"/>
          <w:sz w:val="24"/>
          <w:szCs w:val="24"/>
          <w:lang w:val="pt-BR"/>
        </w:rPr>
      </w:pPr>
    </w:p>
    <w:p w14:paraId="6E14141B" w14:textId="77777777" w:rsidR="008103F5" w:rsidRPr="0094612C" w:rsidRDefault="008103F5" w:rsidP="008103F5">
      <w:pPr>
        <w:pStyle w:val="Texto"/>
        <w:ind w:firstLine="0"/>
        <w:rPr>
          <w:rFonts w:ascii="Arial" w:hAnsi="Arial" w:cs="Arial"/>
          <w:sz w:val="24"/>
          <w:szCs w:val="24"/>
          <w:lang w:val="pt-BR"/>
        </w:rPr>
      </w:pPr>
      <w:r w:rsidRPr="0094612C">
        <w:rPr>
          <w:rFonts w:ascii="Arial" w:hAnsi="Arial" w:cs="Arial"/>
          <w:sz w:val="24"/>
          <w:szCs w:val="24"/>
          <w:lang w:val="pt-BR"/>
        </w:rPr>
        <w:t>Quais os principais fatores que ajudam no aumento das queimadas?</w:t>
      </w:r>
    </w:p>
    <w:p w14:paraId="13545316"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o avanço do desmatamento</w:t>
      </w:r>
    </w:p>
    <w:p w14:paraId="25042F76"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campanhas de conscientização</w:t>
      </w:r>
    </w:p>
    <w:p w14:paraId="2C9D8BBF"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práticas agrícolas descontroladas</w:t>
      </w:r>
    </w:p>
    <w:p w14:paraId="3306FBF9"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falta de fiscalização</w:t>
      </w:r>
    </w:p>
    <w:p w14:paraId="2DFD5447"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mudanças significativas no clima</w:t>
      </w:r>
    </w:p>
    <w:p w14:paraId="6A96F2F2" w14:textId="77777777" w:rsidR="008103F5" w:rsidRPr="0094612C" w:rsidRDefault="008103F5" w:rsidP="008103F5">
      <w:pPr>
        <w:pStyle w:val="Texto"/>
        <w:rPr>
          <w:rFonts w:ascii="Arial" w:hAnsi="Arial" w:cs="Arial"/>
          <w:sz w:val="24"/>
          <w:szCs w:val="24"/>
          <w:lang w:val="pt-BR"/>
        </w:rPr>
      </w:pPr>
    </w:p>
    <w:p w14:paraId="3BF30EDF" w14:textId="77777777" w:rsidR="008103F5" w:rsidRPr="0094612C" w:rsidRDefault="008103F5" w:rsidP="008103F5">
      <w:pPr>
        <w:pStyle w:val="Texto"/>
        <w:ind w:firstLine="0"/>
        <w:rPr>
          <w:rFonts w:ascii="Arial" w:hAnsi="Arial" w:cs="Arial"/>
          <w:sz w:val="24"/>
          <w:szCs w:val="24"/>
          <w:lang w:val="pt-BR"/>
        </w:rPr>
      </w:pPr>
      <w:r w:rsidRPr="0094612C">
        <w:rPr>
          <w:rFonts w:ascii="Arial" w:hAnsi="Arial" w:cs="Arial"/>
          <w:sz w:val="24"/>
          <w:szCs w:val="24"/>
          <w:lang w:val="pt-BR"/>
        </w:rPr>
        <w:t>O que cada um pode fazer para ajudar a reduzir as queimadas?</w:t>
      </w:r>
    </w:p>
    <w:p w14:paraId="768E5C7F"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usar métodos sustentáveis para descarte de resíduos e limpezas de terrenos</w:t>
      </w:r>
    </w:p>
    <w:p w14:paraId="4E7F6C05"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usar cada vez mais as queimadas e outros métodos não sustentáveis</w:t>
      </w:r>
    </w:p>
    <w:p w14:paraId="095FEDA3"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usar as redes sociais como meio de sensibilização sobre conservação do meio ambiente</w:t>
      </w:r>
    </w:p>
    <w:p w14:paraId="402C3652"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fazer campanhas de sensibilização presencial com panfletos</w:t>
      </w:r>
    </w:p>
    <w:p w14:paraId="7B2CB2CA"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tocar fogo em tudo que ver pela frente</w:t>
      </w:r>
    </w:p>
    <w:p w14:paraId="7CD3E8C3" w14:textId="77777777" w:rsidR="008103F5" w:rsidRPr="0094612C" w:rsidRDefault="008103F5" w:rsidP="008103F5">
      <w:pPr>
        <w:pStyle w:val="Texto"/>
        <w:rPr>
          <w:rFonts w:ascii="Arial" w:hAnsi="Arial" w:cs="Arial"/>
          <w:sz w:val="24"/>
          <w:szCs w:val="24"/>
          <w:lang w:val="pt-BR"/>
        </w:rPr>
      </w:pPr>
    </w:p>
    <w:p w14:paraId="68958AEE" w14:textId="77777777" w:rsidR="008103F5" w:rsidRPr="0094612C" w:rsidRDefault="008103F5" w:rsidP="008103F5">
      <w:pPr>
        <w:pStyle w:val="Texto"/>
        <w:ind w:firstLine="0"/>
        <w:rPr>
          <w:rFonts w:ascii="Arial" w:hAnsi="Arial" w:cs="Arial"/>
          <w:sz w:val="24"/>
          <w:szCs w:val="24"/>
          <w:lang w:val="pt-BR"/>
        </w:rPr>
      </w:pPr>
      <w:r w:rsidRPr="0094612C">
        <w:rPr>
          <w:rFonts w:ascii="Arial" w:hAnsi="Arial" w:cs="Arial"/>
          <w:sz w:val="24"/>
          <w:szCs w:val="24"/>
          <w:lang w:val="pt-BR"/>
        </w:rPr>
        <w:t>Caso você precise fazer uma limpeza no seu terreno para o plantio, ou outras finalidades:</w:t>
      </w:r>
    </w:p>
    <w:p w14:paraId="4BFFC3AC"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faz acero no terreno que já estava limpo, cuidando para não queimar a floresta</w:t>
      </w:r>
    </w:p>
    <w:p w14:paraId="2E0276F3"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faz acero e coivara para limpar o terreno sem queimar a floresta que está inteira</w:t>
      </w:r>
    </w:p>
    <w:p w14:paraId="2F9A1D79"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enterra</w:t>
      </w:r>
    </w:p>
    <w:p w14:paraId="46697297"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espalha resíduos por locais onde tem árvores, para o material servir de adubo</w:t>
      </w:r>
    </w:p>
    <w:p w14:paraId="565DD735"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faz acero, queimando a mata fechada para aumentar a área de plantio</w:t>
      </w:r>
    </w:p>
    <w:p w14:paraId="6915E99D" w14:textId="77777777" w:rsidR="008103F5" w:rsidRPr="0094612C" w:rsidRDefault="008103F5" w:rsidP="008103F5">
      <w:pPr>
        <w:pStyle w:val="Texto"/>
        <w:rPr>
          <w:rFonts w:ascii="Arial" w:hAnsi="Arial" w:cs="Arial"/>
          <w:sz w:val="24"/>
          <w:szCs w:val="24"/>
          <w:lang w:val="pt-BR"/>
        </w:rPr>
      </w:pPr>
    </w:p>
    <w:p w14:paraId="08B01251" w14:textId="77777777" w:rsidR="008103F5" w:rsidRPr="0094612C" w:rsidRDefault="008103F5" w:rsidP="008103F5">
      <w:pPr>
        <w:pStyle w:val="Texto"/>
        <w:ind w:firstLine="0"/>
        <w:rPr>
          <w:rFonts w:ascii="Arial" w:hAnsi="Arial" w:cs="Arial"/>
          <w:sz w:val="24"/>
          <w:szCs w:val="24"/>
          <w:lang w:val="pt-BR"/>
        </w:rPr>
      </w:pPr>
      <w:r w:rsidRPr="0094612C">
        <w:rPr>
          <w:rFonts w:ascii="Arial" w:hAnsi="Arial" w:cs="Arial"/>
          <w:sz w:val="24"/>
          <w:szCs w:val="24"/>
          <w:lang w:val="pt-BR"/>
        </w:rPr>
        <w:t>Conhece alguém que teve problemas por causa das queimadas?</w:t>
      </w:r>
    </w:p>
    <w:p w14:paraId="65BB5E94"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crianças com problemas respiratórios, como pneumonia</w:t>
      </w:r>
    </w:p>
    <w:p w14:paraId="60283399"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adultos com problemas respiratórios</w:t>
      </w:r>
    </w:p>
    <w:p w14:paraId="01505AA3"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Não ocorreu nenhum registro</w:t>
      </w:r>
    </w:p>
    <w:p w14:paraId="02B1E1D5"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idosos com problemas respiratórios</w:t>
      </w:r>
    </w:p>
    <w:p w14:paraId="7D3147D9"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outras doenças</w:t>
      </w:r>
    </w:p>
    <w:p w14:paraId="669E4042"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queimaduras pela ação do fogo</w:t>
      </w:r>
    </w:p>
    <w:p w14:paraId="60140F33" w14:textId="77777777" w:rsidR="008103F5" w:rsidRPr="0094612C" w:rsidRDefault="008103F5" w:rsidP="008103F5">
      <w:pPr>
        <w:pStyle w:val="Texto"/>
        <w:rPr>
          <w:rFonts w:ascii="Arial" w:hAnsi="Arial" w:cs="Arial"/>
          <w:sz w:val="24"/>
          <w:szCs w:val="24"/>
          <w:lang w:val="pt-BR"/>
        </w:rPr>
      </w:pPr>
    </w:p>
    <w:p w14:paraId="7C97EE97" w14:textId="77777777" w:rsidR="008103F5" w:rsidRPr="0094612C" w:rsidRDefault="008103F5" w:rsidP="008103F5">
      <w:pPr>
        <w:pStyle w:val="Texto"/>
        <w:ind w:firstLine="0"/>
        <w:rPr>
          <w:rFonts w:ascii="Arial" w:hAnsi="Arial" w:cs="Arial"/>
          <w:sz w:val="24"/>
          <w:szCs w:val="24"/>
          <w:lang w:val="pt-BR"/>
        </w:rPr>
      </w:pPr>
      <w:r w:rsidRPr="0094612C">
        <w:rPr>
          <w:rFonts w:ascii="Arial" w:hAnsi="Arial" w:cs="Arial"/>
          <w:sz w:val="24"/>
          <w:szCs w:val="24"/>
          <w:lang w:val="pt-BR"/>
        </w:rPr>
        <w:t>Quais são os principais motivos que levam as pessoas a fazerem queimadas?</w:t>
      </w:r>
    </w:p>
    <w:p w14:paraId="6BA9199A"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Para preparar a terra para cultivo</w:t>
      </w:r>
    </w:p>
    <w:p w14:paraId="514827CC"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Para construção de casas</w:t>
      </w:r>
    </w:p>
    <w:p w14:paraId="582BAAE1"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Para diversão</w:t>
      </w:r>
    </w:p>
    <w:p w14:paraId="1E47578D"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Para caça de animais</w:t>
      </w:r>
    </w:p>
    <w:p w14:paraId="31F67F96"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Para acender fogueiras</w:t>
      </w:r>
    </w:p>
    <w:p w14:paraId="58895C48" w14:textId="77777777" w:rsidR="008103F5" w:rsidRPr="0094612C" w:rsidRDefault="008103F5" w:rsidP="008103F5">
      <w:pPr>
        <w:pStyle w:val="Texto"/>
        <w:rPr>
          <w:rFonts w:ascii="Arial" w:hAnsi="Arial" w:cs="Arial"/>
          <w:sz w:val="24"/>
          <w:szCs w:val="24"/>
          <w:lang w:val="pt-BR"/>
        </w:rPr>
      </w:pPr>
    </w:p>
    <w:p w14:paraId="28A6183D" w14:textId="77777777" w:rsidR="008103F5" w:rsidRPr="0094612C" w:rsidRDefault="008103F5" w:rsidP="008103F5">
      <w:pPr>
        <w:pStyle w:val="Texto"/>
        <w:ind w:firstLine="0"/>
        <w:rPr>
          <w:rFonts w:ascii="Arial" w:hAnsi="Arial" w:cs="Arial"/>
          <w:sz w:val="24"/>
          <w:szCs w:val="24"/>
          <w:lang w:val="pt-BR"/>
        </w:rPr>
      </w:pPr>
      <w:r w:rsidRPr="0094612C">
        <w:rPr>
          <w:rFonts w:ascii="Arial" w:hAnsi="Arial" w:cs="Arial"/>
          <w:sz w:val="24"/>
          <w:szCs w:val="24"/>
          <w:lang w:val="pt-BR"/>
        </w:rPr>
        <w:lastRenderedPageBreak/>
        <w:t>Como as queimadas afetam a fauna e a flora da Amazônia?</w:t>
      </w:r>
    </w:p>
    <w:p w14:paraId="06FCAD16"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Destrói habitats e espécies</w:t>
      </w:r>
    </w:p>
    <w:p w14:paraId="2688DF10"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piora a qualidade do solo</w:t>
      </w:r>
    </w:p>
    <w:p w14:paraId="6BE239E2"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Cria áreas de pastagem</w:t>
      </w:r>
    </w:p>
    <w:p w14:paraId="60D38178"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Melhora a qualidade do solo</w:t>
      </w:r>
    </w:p>
    <w:p w14:paraId="2D1AC7DD"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Não afetam nada</w:t>
      </w:r>
    </w:p>
    <w:p w14:paraId="77723901" w14:textId="77777777" w:rsidR="008103F5" w:rsidRPr="0094612C" w:rsidRDefault="008103F5" w:rsidP="008103F5">
      <w:pPr>
        <w:pStyle w:val="Texto"/>
        <w:rPr>
          <w:rFonts w:ascii="Arial" w:hAnsi="Arial" w:cs="Arial"/>
          <w:sz w:val="24"/>
          <w:szCs w:val="24"/>
          <w:lang w:val="pt-BR"/>
        </w:rPr>
      </w:pPr>
      <w:r w:rsidRPr="0094612C">
        <w:rPr>
          <w:rFonts w:ascii="Arial" w:hAnsi="Arial" w:cs="Arial"/>
          <w:sz w:val="24"/>
          <w:szCs w:val="24"/>
          <w:lang w:val="pt-BR"/>
        </w:rPr>
        <w:t>Aumentam a biodiversidade</w:t>
      </w:r>
    </w:p>
    <w:p w14:paraId="7401E5C1" w14:textId="214F1DFE" w:rsidR="008103F5" w:rsidRDefault="008103F5" w:rsidP="008103F5">
      <w:pPr>
        <w:spacing w:after="0" w:line="360" w:lineRule="auto"/>
        <w:ind w:firstLine="709"/>
        <w:jc w:val="both"/>
        <w:rPr>
          <w:rFonts w:ascii="Arial" w:hAnsi="Arial" w:cs="Arial"/>
        </w:rPr>
      </w:pPr>
      <w:r w:rsidRPr="0094612C">
        <w:rPr>
          <w:rFonts w:ascii="Arial" w:hAnsi="Arial" w:cs="Arial"/>
        </w:rPr>
        <w:t xml:space="preserve">A próxima etapa foi a aplicação dos questionários, que 198 pessoas responderam, sendo elas da zona rural e da zona urbana pertencente ao município de Coari. </w:t>
      </w:r>
      <w:r>
        <w:rPr>
          <w:rFonts w:ascii="Arial" w:hAnsi="Arial" w:cs="Arial"/>
        </w:rPr>
        <w:t>Durante</w:t>
      </w:r>
      <w:r w:rsidR="00C21B3C">
        <w:rPr>
          <w:rFonts w:ascii="Arial" w:hAnsi="Arial" w:cs="Arial"/>
        </w:rPr>
        <w:t xml:space="preserve"> </w:t>
      </w:r>
      <w:r>
        <w:rPr>
          <w:rFonts w:ascii="Arial" w:hAnsi="Arial" w:cs="Arial"/>
        </w:rPr>
        <w:t>a aplicação os questionários, os pesquisadores conversaram com os entrevistados, fazendo um trabalho de sensibilização para que os aceros e coivaras durante o período de estiagem pudessem ser feitos de forma que promova a mitigação de danos causados ao meio ambiente e a saúde das pessoas que tiveram e que futuramente possam ter contato com os incêndios descontrolados nas florestas e outras áreas, como terrenos baldios e lixões.</w:t>
      </w:r>
    </w:p>
    <w:p w14:paraId="07D809D7" w14:textId="77777777" w:rsidR="008103F5" w:rsidRDefault="008103F5" w:rsidP="008103F5">
      <w:pPr>
        <w:spacing w:after="0" w:line="360" w:lineRule="auto"/>
        <w:ind w:firstLine="709"/>
        <w:jc w:val="both"/>
        <w:rPr>
          <w:rFonts w:ascii="Arial" w:hAnsi="Arial" w:cs="Arial"/>
        </w:rPr>
      </w:pPr>
      <w:r w:rsidRPr="0094612C">
        <w:rPr>
          <w:rFonts w:ascii="Arial" w:hAnsi="Arial" w:cs="Arial"/>
        </w:rPr>
        <w:t>Os questionários foram aplicados através do aplicativo JotForm, que não dá a tabulação direta dos resultados, pois lista as respostas, que depois foram tabuladas manualm</w:t>
      </w:r>
      <w:r w:rsidRPr="0094612C">
        <w:t xml:space="preserve">ente no aplicativo de </w:t>
      </w:r>
      <w:r w:rsidRPr="0094612C">
        <w:rPr>
          <w:rFonts w:ascii="Arial" w:hAnsi="Arial" w:cs="Arial"/>
        </w:rPr>
        <w:t>planilhas</w:t>
      </w:r>
      <w:r>
        <w:rPr>
          <w:rFonts w:ascii="Arial" w:hAnsi="Arial" w:cs="Arial"/>
        </w:rPr>
        <w:t xml:space="preserve"> xls</w:t>
      </w:r>
      <w:r w:rsidRPr="0094612C">
        <w:rPr>
          <w:rFonts w:ascii="Arial" w:hAnsi="Arial" w:cs="Arial"/>
        </w:rPr>
        <w:t xml:space="preserve"> e foram gerados os treze gráficos.</w:t>
      </w:r>
      <w:r>
        <w:rPr>
          <w:rFonts w:ascii="Arial" w:hAnsi="Arial" w:cs="Arial"/>
        </w:rPr>
        <w:t xml:space="preserve"> </w:t>
      </w:r>
    </w:p>
    <w:p w14:paraId="05FE1FCD" w14:textId="77777777" w:rsidR="008103F5" w:rsidRDefault="008103F5" w:rsidP="008103F5">
      <w:pPr>
        <w:spacing w:after="0" w:line="360" w:lineRule="auto"/>
        <w:ind w:firstLine="709"/>
        <w:jc w:val="both"/>
        <w:rPr>
          <w:rFonts w:ascii="Arial" w:hAnsi="Arial" w:cs="Arial"/>
        </w:rPr>
      </w:pPr>
      <w:r>
        <w:rPr>
          <w:rFonts w:ascii="Arial" w:hAnsi="Arial" w:cs="Arial"/>
        </w:rPr>
        <w:t>Durante a tabulação dos gráficos, foram feitas análises qualitativas e quantitativas por amostragem.</w:t>
      </w:r>
    </w:p>
    <w:p w14:paraId="0116B2C6" w14:textId="77777777" w:rsidR="008103F5" w:rsidRDefault="008103F5" w:rsidP="008103F5">
      <w:pPr>
        <w:spacing w:after="0" w:line="240" w:lineRule="auto"/>
        <w:jc w:val="both"/>
        <w:rPr>
          <w:rFonts w:ascii="Arial" w:hAnsi="Arial" w:cs="Arial"/>
        </w:rPr>
      </w:pPr>
    </w:p>
    <w:p w14:paraId="5ED50B5A" w14:textId="77777777" w:rsidR="008103F5" w:rsidRDefault="008103F5" w:rsidP="008103F5">
      <w:pPr>
        <w:spacing w:after="0" w:line="240" w:lineRule="auto"/>
        <w:jc w:val="both"/>
        <w:rPr>
          <w:rFonts w:ascii="Arial" w:hAnsi="Arial" w:cs="Arial"/>
          <w:b/>
          <w:bCs/>
        </w:rPr>
      </w:pPr>
      <w:r>
        <w:rPr>
          <w:rFonts w:ascii="Arial" w:hAnsi="Arial" w:cs="Arial"/>
          <w:b/>
          <w:bCs/>
        </w:rPr>
        <w:t>Resultados</w:t>
      </w:r>
    </w:p>
    <w:p w14:paraId="2E216918" w14:textId="77777777" w:rsidR="008103F5" w:rsidRDefault="008103F5" w:rsidP="008103F5">
      <w:pPr>
        <w:spacing w:after="0" w:line="240" w:lineRule="auto"/>
        <w:jc w:val="both"/>
        <w:rPr>
          <w:rFonts w:ascii="Arial" w:hAnsi="Arial" w:cs="Arial"/>
          <w:b/>
          <w:bCs/>
        </w:rPr>
      </w:pPr>
    </w:p>
    <w:p w14:paraId="52C98427" w14:textId="77777777" w:rsidR="008103F5" w:rsidRPr="007D37EB" w:rsidRDefault="008103F5" w:rsidP="00C21B3C">
      <w:pPr>
        <w:tabs>
          <w:tab w:val="left" w:pos="709"/>
          <w:tab w:val="left" w:pos="1701"/>
        </w:tabs>
        <w:spacing w:after="0" w:line="360" w:lineRule="auto"/>
        <w:jc w:val="both"/>
        <w:rPr>
          <w:rFonts w:ascii="Arial" w:hAnsi="Arial" w:cs="Arial"/>
        </w:rPr>
      </w:pPr>
      <w:r>
        <w:rPr>
          <w:rFonts w:ascii="Arial" w:hAnsi="Arial" w:cs="Arial"/>
        </w:rPr>
        <w:tab/>
      </w:r>
      <w:r w:rsidRPr="007D37EB">
        <w:rPr>
          <w:rFonts w:ascii="Arial" w:hAnsi="Arial" w:cs="Arial"/>
        </w:rPr>
        <w:t xml:space="preserve">Foram realizadas visitas sistemáticas pela equipe de pesquisa a quatro localidades estratégicas do município de Coari, abrangendo tanto a zona rural quanto </w:t>
      </w:r>
      <w:r>
        <w:rPr>
          <w:rFonts w:ascii="Arial" w:hAnsi="Arial" w:cs="Arial"/>
        </w:rPr>
        <w:t xml:space="preserve">a periferia da zona </w:t>
      </w:r>
      <w:r w:rsidRPr="007D37EB">
        <w:rPr>
          <w:rFonts w:ascii="Arial" w:hAnsi="Arial" w:cs="Arial"/>
        </w:rPr>
        <w:t xml:space="preserve">urbana, </w:t>
      </w:r>
      <w:r>
        <w:rPr>
          <w:rFonts w:ascii="Arial" w:hAnsi="Arial" w:cs="Arial"/>
        </w:rPr>
        <w:t xml:space="preserve">que foram </w:t>
      </w:r>
      <w:r w:rsidRPr="007D37EB">
        <w:rPr>
          <w:rFonts w:ascii="Arial" w:hAnsi="Arial" w:cs="Arial"/>
        </w:rPr>
        <w:t>selecionadas por representarem diferentes contextos de ocorrência de queimadas durante o período de estiagem. Os locais incluíram</w:t>
      </w:r>
      <w:r>
        <w:rPr>
          <w:rFonts w:ascii="Arial" w:hAnsi="Arial" w:cs="Arial"/>
        </w:rPr>
        <w:t xml:space="preserve"> </w:t>
      </w:r>
      <w:r w:rsidRPr="007D37EB">
        <w:rPr>
          <w:rFonts w:ascii="Arial" w:hAnsi="Arial" w:cs="Arial"/>
        </w:rPr>
        <w:t xml:space="preserve">uma comunidade ribeirinha tradicional, uma área de agricultura familiar em terra firme, um bairro periférico urbano e </w:t>
      </w:r>
      <w:r>
        <w:rPr>
          <w:rFonts w:ascii="Arial" w:hAnsi="Arial" w:cs="Arial"/>
        </w:rPr>
        <w:t>uma área bem próxima ao rio Solimões.</w:t>
      </w:r>
    </w:p>
    <w:p w14:paraId="17DF9C1F" w14:textId="1842DE24" w:rsidR="008103F5" w:rsidRPr="007D37EB" w:rsidRDefault="008103F5" w:rsidP="00C21B3C">
      <w:pPr>
        <w:tabs>
          <w:tab w:val="left" w:pos="709"/>
          <w:tab w:val="left" w:pos="1701"/>
        </w:tabs>
        <w:spacing w:after="0" w:line="360" w:lineRule="auto"/>
        <w:jc w:val="both"/>
        <w:rPr>
          <w:rFonts w:ascii="Arial" w:hAnsi="Arial" w:cs="Arial"/>
        </w:rPr>
      </w:pPr>
      <w:r>
        <w:rPr>
          <w:rFonts w:ascii="Arial" w:hAnsi="Arial" w:cs="Arial"/>
        </w:rPr>
        <w:tab/>
      </w:r>
      <w:r w:rsidRPr="007D37EB">
        <w:rPr>
          <w:rFonts w:ascii="Arial" w:hAnsi="Arial" w:cs="Arial"/>
        </w:rPr>
        <w:t>Os pesquisadores conduziram entrevistas estruturadas com 198 participantes, que responderam voluntária e anonimamente a um questionário padronizado contendo treze perguntas fechadas. O instrumento de coleta foi elaborado para avaliar as percepções locais sobre as mudanças nos padrões climáticos durante a estiagem,</w:t>
      </w:r>
      <w:r>
        <w:rPr>
          <w:rFonts w:ascii="Arial" w:hAnsi="Arial" w:cs="Arial"/>
        </w:rPr>
        <w:t xml:space="preserve"> </w:t>
      </w:r>
      <w:r w:rsidRPr="007D37EB">
        <w:rPr>
          <w:rFonts w:ascii="Arial" w:hAnsi="Arial" w:cs="Arial"/>
        </w:rPr>
        <w:lastRenderedPageBreak/>
        <w:t>as práticas tradicionais de manejo do solo</w:t>
      </w:r>
      <w:r>
        <w:rPr>
          <w:rFonts w:ascii="Arial" w:hAnsi="Arial" w:cs="Arial"/>
        </w:rPr>
        <w:t xml:space="preserve"> com uso de acero e coivara (queimadas), </w:t>
      </w:r>
      <w:r w:rsidRPr="007D37EB">
        <w:rPr>
          <w:rFonts w:ascii="Arial" w:hAnsi="Arial" w:cs="Arial"/>
        </w:rPr>
        <w:t>os impactos socioambientais das queimadas e</w:t>
      </w:r>
      <w:r>
        <w:rPr>
          <w:rFonts w:ascii="Arial" w:hAnsi="Arial" w:cs="Arial"/>
        </w:rPr>
        <w:t xml:space="preserve"> </w:t>
      </w:r>
      <w:r w:rsidRPr="007D37EB">
        <w:rPr>
          <w:rFonts w:ascii="Arial" w:hAnsi="Arial" w:cs="Arial"/>
        </w:rPr>
        <w:t>as possíveis soluções para o problema</w:t>
      </w:r>
      <w:r>
        <w:rPr>
          <w:rFonts w:ascii="Arial" w:hAnsi="Arial" w:cs="Arial"/>
        </w:rPr>
        <w:t>, através da sensibilização sobre a importância relacionada ao meio ambiente a saúde quando são afeitas queimadas nas florestas, lixões e terrenos baldios.</w:t>
      </w:r>
    </w:p>
    <w:p w14:paraId="7874FD77" w14:textId="77777777" w:rsidR="008103F5" w:rsidRPr="007D37EB" w:rsidRDefault="008103F5" w:rsidP="00C21B3C">
      <w:pPr>
        <w:tabs>
          <w:tab w:val="left" w:pos="709"/>
          <w:tab w:val="left" w:pos="1701"/>
        </w:tabs>
        <w:spacing w:after="0" w:line="360" w:lineRule="auto"/>
        <w:jc w:val="both"/>
        <w:rPr>
          <w:rFonts w:ascii="Arial" w:hAnsi="Arial" w:cs="Arial"/>
        </w:rPr>
      </w:pPr>
      <w:r>
        <w:rPr>
          <w:rFonts w:ascii="Arial" w:hAnsi="Arial" w:cs="Arial"/>
        </w:rPr>
        <w:tab/>
      </w:r>
      <w:r w:rsidRPr="007D37EB">
        <w:rPr>
          <w:rFonts w:ascii="Arial" w:hAnsi="Arial" w:cs="Arial"/>
        </w:rPr>
        <w:t>A aplicação dos questionários seguiu rigorosos protocolos éticos, incluindo Termo de Consentimento Livre e Esclarecido e garantia de confidencialidade. Os entrevistados foram selecionados de forma aleatória, buscando representatividade quanto a gênero, faixa etária e tempo de residência na região (média de 15 anos). A coleta ocorreu nos meses de agosto a novembro de 2023, período crítico da estiagem na macrorregião do médio Solimões, quando os efeitos das queimadas se tornam mais evidentes na qualidade do ar e na saúde da população.</w:t>
      </w:r>
    </w:p>
    <w:p w14:paraId="3B2CC4E1" w14:textId="77777777" w:rsidR="008103F5" w:rsidRDefault="008103F5" w:rsidP="00C21B3C">
      <w:pPr>
        <w:tabs>
          <w:tab w:val="left" w:pos="709"/>
          <w:tab w:val="left" w:pos="1701"/>
        </w:tabs>
        <w:spacing w:after="0" w:line="360" w:lineRule="auto"/>
        <w:jc w:val="both"/>
        <w:rPr>
          <w:rFonts w:ascii="Arial" w:hAnsi="Arial" w:cs="Arial"/>
        </w:rPr>
      </w:pPr>
      <w:r>
        <w:rPr>
          <w:rFonts w:ascii="Arial" w:hAnsi="Arial" w:cs="Arial"/>
        </w:rPr>
        <w:tab/>
      </w:r>
      <w:r w:rsidRPr="007D37EB">
        <w:rPr>
          <w:rFonts w:ascii="Arial" w:hAnsi="Arial" w:cs="Arial"/>
        </w:rPr>
        <w:t xml:space="preserve">Para complementar os dados quantitativos, os pesquisadores registraram observações de campo sobre as condições ambientais e realizaram diálogos informais com </w:t>
      </w:r>
      <w:r>
        <w:rPr>
          <w:rFonts w:ascii="Arial" w:hAnsi="Arial" w:cs="Arial"/>
        </w:rPr>
        <w:t>as pessoas que foram entrevistadas</w:t>
      </w:r>
      <w:r w:rsidRPr="007D37EB">
        <w:rPr>
          <w:rFonts w:ascii="Arial" w:hAnsi="Arial" w:cs="Arial"/>
        </w:rPr>
        <w:t>. Esta abordagem metodológica permitiu capturar tanto os padrões objetivos das queimadas quanto as percepções e saberes locais sobre este fenômeno complexo no contexto amazônico.</w:t>
      </w:r>
      <w:r>
        <w:rPr>
          <w:rFonts w:ascii="Arial" w:hAnsi="Arial" w:cs="Arial"/>
        </w:rPr>
        <w:t xml:space="preserve"> </w:t>
      </w:r>
    </w:p>
    <w:p w14:paraId="52F5A146" w14:textId="77777777" w:rsidR="008103F5" w:rsidRPr="00CB48DA" w:rsidRDefault="008103F5" w:rsidP="008103F5">
      <w:pPr>
        <w:pStyle w:val="Texto"/>
        <w:ind w:firstLine="709"/>
        <w:rPr>
          <w:rFonts w:ascii="Arial" w:hAnsi="Arial" w:cs="Arial"/>
          <w:sz w:val="24"/>
          <w:szCs w:val="24"/>
          <w:shd w:val="clear" w:color="auto" w:fill="FFFFFF"/>
          <w:lang w:val="pt-BR"/>
        </w:rPr>
      </w:pPr>
    </w:p>
    <w:p w14:paraId="3438E50E" w14:textId="340AD7A3" w:rsidR="008103F5" w:rsidRPr="00CB48DA" w:rsidRDefault="008103F5" w:rsidP="008103F5">
      <w:pPr>
        <w:pStyle w:val="Texto"/>
        <w:ind w:firstLine="709"/>
        <w:rPr>
          <w:rFonts w:ascii="Arial" w:hAnsi="Arial" w:cs="Arial"/>
          <w:sz w:val="24"/>
          <w:szCs w:val="24"/>
          <w:shd w:val="clear" w:color="auto" w:fill="FFFFFF"/>
          <w:lang w:val="pt-BR"/>
        </w:rPr>
      </w:pPr>
      <w:r w:rsidRPr="00CB48DA">
        <w:rPr>
          <w:rFonts w:ascii="Arial" w:hAnsi="Arial" w:cs="Arial"/>
          <w:sz w:val="24"/>
          <w:szCs w:val="24"/>
          <w:shd w:val="clear" w:color="auto" w:fill="FFFFFF"/>
          <w:lang w:val="pt-BR"/>
        </w:rPr>
        <w:t xml:space="preserve">Após a tabulação das respostas dadas pelos 198 entrevistados, foram feitos </w:t>
      </w:r>
      <w:r w:rsidR="00A603E1" w:rsidRPr="00CB48DA">
        <w:rPr>
          <w:rFonts w:ascii="Arial" w:hAnsi="Arial" w:cs="Arial"/>
          <w:sz w:val="24"/>
          <w:szCs w:val="24"/>
          <w:shd w:val="clear" w:color="auto" w:fill="FFFFFF"/>
          <w:lang w:val="pt-BR"/>
        </w:rPr>
        <w:t>os gráficos</w:t>
      </w:r>
      <w:r w:rsidRPr="00CB48DA">
        <w:rPr>
          <w:rFonts w:ascii="Arial" w:hAnsi="Arial" w:cs="Arial"/>
          <w:sz w:val="24"/>
          <w:szCs w:val="24"/>
          <w:shd w:val="clear" w:color="auto" w:fill="FFFFFF"/>
          <w:lang w:val="pt-BR"/>
        </w:rPr>
        <w:t xml:space="preserve"> abaixo:</w:t>
      </w:r>
    </w:p>
    <w:p w14:paraId="05B80FC6" w14:textId="77777777" w:rsidR="008103F5" w:rsidRPr="00884E65" w:rsidRDefault="008103F5" w:rsidP="008103F5">
      <w:pPr>
        <w:pStyle w:val="Texto"/>
        <w:ind w:firstLine="709"/>
        <w:rPr>
          <w:rFonts w:ascii="Arial" w:hAnsi="Arial" w:cs="Arial"/>
          <w:sz w:val="24"/>
          <w:szCs w:val="24"/>
          <w:shd w:val="clear" w:color="auto" w:fill="FFFFFF"/>
          <w:lang w:val="pt-BR"/>
        </w:rPr>
      </w:pPr>
    </w:p>
    <w:p w14:paraId="0141CF90" w14:textId="77777777" w:rsidR="008103F5" w:rsidRPr="00CB48DA" w:rsidRDefault="008103F5" w:rsidP="00323C61">
      <w:pPr>
        <w:pStyle w:val="Texto"/>
        <w:ind w:left="-142" w:firstLine="0"/>
        <w:jc w:val="center"/>
        <w:rPr>
          <w:rFonts w:ascii="Arial" w:hAnsi="Arial" w:cs="Arial"/>
          <w:sz w:val="24"/>
          <w:szCs w:val="24"/>
          <w:lang w:val="pt-BR"/>
        </w:rPr>
      </w:pPr>
      <w:r w:rsidRPr="00CB48DA">
        <w:rPr>
          <w:rFonts w:ascii="Arial" w:hAnsi="Arial" w:cs="Arial"/>
          <w:noProof/>
          <w:sz w:val="24"/>
          <w:szCs w:val="24"/>
        </w:rPr>
        <w:drawing>
          <wp:inline distT="0" distB="0" distL="0" distR="0" wp14:anchorId="4F379ECF" wp14:editId="537A732C">
            <wp:extent cx="5359400" cy="2427605"/>
            <wp:effectExtent l="0" t="0" r="12700" b="10795"/>
            <wp:docPr id="1382682413"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C4765E" w14:textId="77777777" w:rsidR="008103F5" w:rsidRPr="00884E65" w:rsidRDefault="008103F5" w:rsidP="008103F5">
      <w:pPr>
        <w:pStyle w:val="Texto"/>
        <w:ind w:firstLine="709"/>
        <w:rPr>
          <w:rFonts w:ascii="Arial" w:hAnsi="Arial" w:cs="Arial"/>
          <w:sz w:val="24"/>
          <w:szCs w:val="24"/>
          <w:lang w:val="pt-BR"/>
        </w:rPr>
      </w:pPr>
    </w:p>
    <w:p w14:paraId="0FFDD0B0" w14:textId="77777777" w:rsidR="008103F5" w:rsidRPr="00CB48DA" w:rsidRDefault="008103F5" w:rsidP="008103F5">
      <w:pPr>
        <w:pStyle w:val="Texto"/>
        <w:ind w:firstLine="0"/>
        <w:jc w:val="center"/>
        <w:rPr>
          <w:rFonts w:ascii="Arial" w:hAnsi="Arial" w:cs="Arial"/>
          <w:noProof/>
          <w:sz w:val="24"/>
          <w:szCs w:val="24"/>
        </w:rPr>
      </w:pPr>
      <w:r w:rsidRPr="00CB48DA">
        <w:rPr>
          <w:rFonts w:ascii="Arial" w:hAnsi="Arial" w:cs="Arial"/>
          <w:noProof/>
          <w:sz w:val="24"/>
          <w:szCs w:val="24"/>
        </w:rPr>
        <w:lastRenderedPageBreak/>
        <w:drawing>
          <wp:inline distT="0" distB="0" distL="0" distR="0" wp14:anchorId="2135A4A2" wp14:editId="183ACDA0">
            <wp:extent cx="5319395" cy="2328545"/>
            <wp:effectExtent l="0" t="0" r="14605" b="14605"/>
            <wp:docPr id="1294528242"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3BBB65" w14:textId="77777777" w:rsidR="008103F5" w:rsidRPr="00CB48DA" w:rsidRDefault="008103F5" w:rsidP="008103F5">
      <w:pPr>
        <w:pStyle w:val="Texto"/>
        <w:ind w:firstLine="0"/>
        <w:rPr>
          <w:rFonts w:ascii="Arial" w:hAnsi="Arial" w:cs="Arial"/>
          <w:sz w:val="24"/>
          <w:szCs w:val="24"/>
          <w:lang w:val="pt-BR"/>
        </w:rPr>
      </w:pPr>
    </w:p>
    <w:p w14:paraId="6990C1CB" w14:textId="77777777" w:rsidR="008103F5" w:rsidRPr="00CB48DA" w:rsidRDefault="008103F5" w:rsidP="008103F5">
      <w:pPr>
        <w:pStyle w:val="Texto"/>
        <w:ind w:firstLine="0"/>
        <w:jc w:val="center"/>
        <w:rPr>
          <w:rFonts w:ascii="Arial" w:hAnsi="Arial" w:cs="Arial"/>
          <w:sz w:val="24"/>
          <w:szCs w:val="24"/>
          <w:lang w:val="pt-BR"/>
        </w:rPr>
      </w:pPr>
      <w:r w:rsidRPr="00CB48DA">
        <w:rPr>
          <w:rFonts w:ascii="Arial" w:hAnsi="Arial" w:cs="Arial"/>
          <w:noProof/>
          <w:sz w:val="24"/>
          <w:szCs w:val="24"/>
        </w:rPr>
        <w:drawing>
          <wp:inline distT="0" distB="0" distL="0" distR="0" wp14:anchorId="0322C126" wp14:editId="39B55C3C">
            <wp:extent cx="5301615" cy="2745740"/>
            <wp:effectExtent l="0" t="0" r="13335" b="16510"/>
            <wp:docPr id="704893431"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677A1C" w14:textId="77777777" w:rsidR="008103F5" w:rsidRPr="00CB48DA" w:rsidRDefault="008103F5" w:rsidP="008103F5">
      <w:pPr>
        <w:pStyle w:val="Texto"/>
        <w:ind w:firstLine="709"/>
        <w:rPr>
          <w:rFonts w:ascii="Arial" w:hAnsi="Arial" w:cs="Arial"/>
          <w:sz w:val="24"/>
          <w:szCs w:val="24"/>
          <w:lang w:val="pt-BR"/>
        </w:rPr>
      </w:pPr>
    </w:p>
    <w:p w14:paraId="29C47D8F" w14:textId="77777777" w:rsidR="008103F5" w:rsidRPr="00CB48DA" w:rsidRDefault="008103F5" w:rsidP="008103F5">
      <w:pPr>
        <w:pStyle w:val="Texto"/>
        <w:ind w:firstLine="0"/>
        <w:jc w:val="center"/>
        <w:rPr>
          <w:rFonts w:ascii="Arial" w:hAnsi="Arial" w:cs="Arial"/>
          <w:sz w:val="24"/>
          <w:szCs w:val="24"/>
          <w:lang w:val="pt-BR"/>
        </w:rPr>
      </w:pPr>
      <w:r w:rsidRPr="00CB48DA">
        <w:rPr>
          <w:rFonts w:ascii="Arial" w:hAnsi="Arial" w:cs="Arial"/>
          <w:noProof/>
          <w:sz w:val="24"/>
          <w:szCs w:val="24"/>
        </w:rPr>
        <w:lastRenderedPageBreak/>
        <w:drawing>
          <wp:inline distT="0" distB="0" distL="0" distR="0" wp14:anchorId="4B2E82F3" wp14:editId="1B53FCCA">
            <wp:extent cx="5392420" cy="2745740"/>
            <wp:effectExtent l="0" t="0" r="17780" b="16510"/>
            <wp:docPr id="709805034"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119450" w14:textId="77777777" w:rsidR="008103F5" w:rsidRPr="00CB48DA" w:rsidRDefault="008103F5" w:rsidP="008103F5">
      <w:pPr>
        <w:pStyle w:val="Texto"/>
        <w:ind w:firstLine="709"/>
        <w:rPr>
          <w:rFonts w:ascii="Arial" w:hAnsi="Arial" w:cs="Arial"/>
          <w:sz w:val="24"/>
          <w:szCs w:val="24"/>
          <w:lang w:val="pt-BR"/>
        </w:rPr>
      </w:pPr>
    </w:p>
    <w:p w14:paraId="2773B833" w14:textId="77777777" w:rsidR="008103F5" w:rsidRPr="00CB48DA" w:rsidRDefault="008103F5" w:rsidP="008103F5">
      <w:pPr>
        <w:pStyle w:val="Texto"/>
        <w:ind w:firstLine="0"/>
        <w:jc w:val="center"/>
        <w:rPr>
          <w:rFonts w:ascii="Arial" w:hAnsi="Arial" w:cs="Arial"/>
          <w:sz w:val="24"/>
          <w:szCs w:val="24"/>
          <w:lang w:val="pt-BR"/>
        </w:rPr>
      </w:pPr>
      <w:r w:rsidRPr="00CB48DA">
        <w:rPr>
          <w:rFonts w:ascii="Arial" w:hAnsi="Arial" w:cs="Arial"/>
          <w:noProof/>
          <w:sz w:val="24"/>
          <w:szCs w:val="24"/>
        </w:rPr>
        <w:drawing>
          <wp:inline distT="0" distB="0" distL="0" distR="0" wp14:anchorId="27003CE9" wp14:editId="3F9DB745">
            <wp:extent cx="5322570" cy="2708275"/>
            <wp:effectExtent l="0" t="0" r="11430" b="15875"/>
            <wp:docPr id="1330037740"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6E4F2D" w14:textId="77777777" w:rsidR="008103F5" w:rsidRPr="00884E65" w:rsidRDefault="008103F5" w:rsidP="008103F5">
      <w:pPr>
        <w:pStyle w:val="Texto"/>
        <w:ind w:firstLine="709"/>
        <w:rPr>
          <w:rFonts w:ascii="Arial" w:hAnsi="Arial" w:cs="Arial"/>
          <w:sz w:val="24"/>
          <w:szCs w:val="24"/>
          <w:lang w:val="pt-BR"/>
        </w:rPr>
      </w:pPr>
    </w:p>
    <w:p w14:paraId="2BE0323D" w14:textId="77777777" w:rsidR="008103F5" w:rsidRPr="00CB48DA" w:rsidRDefault="008103F5" w:rsidP="008103F5">
      <w:pPr>
        <w:pStyle w:val="Texto"/>
        <w:ind w:right="78" w:firstLine="0"/>
        <w:jc w:val="center"/>
        <w:rPr>
          <w:rFonts w:ascii="Arial" w:hAnsi="Arial" w:cs="Arial"/>
          <w:sz w:val="24"/>
          <w:szCs w:val="24"/>
          <w:lang w:val="pt-BR"/>
        </w:rPr>
      </w:pPr>
      <w:r w:rsidRPr="00CB48DA">
        <w:rPr>
          <w:rFonts w:ascii="Arial" w:hAnsi="Arial" w:cs="Arial"/>
          <w:noProof/>
          <w:sz w:val="24"/>
          <w:szCs w:val="24"/>
        </w:rPr>
        <w:drawing>
          <wp:inline distT="0" distB="0" distL="0" distR="0" wp14:anchorId="1DBFC841" wp14:editId="5B287A34">
            <wp:extent cx="5267325" cy="1964690"/>
            <wp:effectExtent l="0" t="0" r="9525" b="16510"/>
            <wp:docPr id="462053276"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F40D2D" w14:textId="77777777" w:rsidR="008103F5" w:rsidRPr="00CB48DA" w:rsidRDefault="008103F5" w:rsidP="008103F5">
      <w:pPr>
        <w:pStyle w:val="Texto"/>
        <w:ind w:firstLine="709"/>
        <w:rPr>
          <w:rFonts w:ascii="Arial" w:hAnsi="Arial" w:cs="Arial"/>
          <w:sz w:val="24"/>
          <w:szCs w:val="24"/>
          <w:lang w:val="pt-BR"/>
        </w:rPr>
      </w:pPr>
    </w:p>
    <w:p w14:paraId="77AA47F8" w14:textId="77777777" w:rsidR="008103F5" w:rsidRPr="00CB48DA" w:rsidRDefault="008103F5" w:rsidP="008103F5">
      <w:pPr>
        <w:pStyle w:val="Texto"/>
        <w:ind w:firstLine="0"/>
        <w:jc w:val="center"/>
        <w:rPr>
          <w:rFonts w:ascii="Arial" w:hAnsi="Arial" w:cs="Arial"/>
          <w:sz w:val="24"/>
          <w:szCs w:val="24"/>
          <w:lang w:val="pt-BR"/>
        </w:rPr>
      </w:pPr>
      <w:r w:rsidRPr="00CB48DA">
        <w:rPr>
          <w:rFonts w:ascii="Arial" w:hAnsi="Arial" w:cs="Arial"/>
          <w:noProof/>
          <w:sz w:val="24"/>
          <w:szCs w:val="24"/>
        </w:rPr>
        <w:drawing>
          <wp:inline distT="0" distB="0" distL="0" distR="0" wp14:anchorId="71F9F05C" wp14:editId="2032CF70">
            <wp:extent cx="5410835" cy="2505075"/>
            <wp:effectExtent l="0" t="0" r="18415" b="9525"/>
            <wp:docPr id="1308763689"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A97E004" w14:textId="77777777" w:rsidR="008103F5" w:rsidRPr="00CB48DA" w:rsidRDefault="008103F5" w:rsidP="008103F5">
      <w:pPr>
        <w:pStyle w:val="Texto"/>
        <w:ind w:firstLine="709"/>
        <w:rPr>
          <w:rFonts w:ascii="Arial" w:hAnsi="Arial" w:cs="Arial"/>
          <w:sz w:val="24"/>
          <w:szCs w:val="24"/>
          <w:lang w:val="pt-BR"/>
        </w:rPr>
      </w:pPr>
    </w:p>
    <w:p w14:paraId="0F79DB17" w14:textId="77777777" w:rsidR="008103F5" w:rsidRPr="00CB48DA" w:rsidRDefault="008103F5" w:rsidP="008103F5">
      <w:pPr>
        <w:pStyle w:val="Texto"/>
        <w:ind w:firstLine="0"/>
        <w:jc w:val="center"/>
        <w:rPr>
          <w:rFonts w:ascii="Arial" w:hAnsi="Arial" w:cs="Arial"/>
          <w:sz w:val="24"/>
          <w:szCs w:val="24"/>
          <w:lang w:val="pt-BR"/>
        </w:rPr>
      </w:pPr>
      <w:r w:rsidRPr="00CB48DA">
        <w:rPr>
          <w:rFonts w:ascii="Arial" w:hAnsi="Arial" w:cs="Arial"/>
          <w:noProof/>
          <w:sz w:val="24"/>
          <w:szCs w:val="24"/>
        </w:rPr>
        <w:drawing>
          <wp:inline distT="0" distB="0" distL="0" distR="0" wp14:anchorId="7FEFAEA2" wp14:editId="532C99AE">
            <wp:extent cx="5340350" cy="3050540"/>
            <wp:effectExtent l="0" t="0" r="12700" b="16510"/>
            <wp:docPr id="850719107"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D6A878" w14:textId="77777777" w:rsidR="008103F5" w:rsidRPr="00884E65" w:rsidRDefault="008103F5" w:rsidP="008103F5">
      <w:pPr>
        <w:pStyle w:val="Texto"/>
        <w:ind w:firstLine="709"/>
        <w:rPr>
          <w:rFonts w:ascii="Arial" w:hAnsi="Arial" w:cs="Arial"/>
          <w:sz w:val="24"/>
          <w:szCs w:val="24"/>
          <w:lang w:val="pt-BR"/>
        </w:rPr>
      </w:pPr>
    </w:p>
    <w:p w14:paraId="5609D663" w14:textId="77777777" w:rsidR="008103F5" w:rsidRPr="00CB48DA" w:rsidRDefault="008103F5" w:rsidP="008103F5">
      <w:pPr>
        <w:pStyle w:val="Texto"/>
        <w:ind w:firstLine="0"/>
        <w:jc w:val="center"/>
        <w:rPr>
          <w:rFonts w:ascii="Arial" w:hAnsi="Arial" w:cs="Arial"/>
          <w:noProof/>
          <w:sz w:val="24"/>
          <w:szCs w:val="24"/>
        </w:rPr>
      </w:pPr>
      <w:r w:rsidRPr="00CB48DA">
        <w:rPr>
          <w:rFonts w:ascii="Arial" w:hAnsi="Arial" w:cs="Arial"/>
          <w:noProof/>
          <w:sz w:val="24"/>
          <w:szCs w:val="24"/>
        </w:rPr>
        <w:lastRenderedPageBreak/>
        <w:drawing>
          <wp:inline distT="0" distB="0" distL="0" distR="0" wp14:anchorId="35CF962E" wp14:editId="3AA191FB">
            <wp:extent cx="5515610" cy="2677795"/>
            <wp:effectExtent l="0" t="0" r="8890" b="8255"/>
            <wp:docPr id="1811421236"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728927" w14:textId="77777777" w:rsidR="008103F5" w:rsidRPr="00CB48DA" w:rsidRDefault="008103F5" w:rsidP="008103F5">
      <w:pPr>
        <w:pStyle w:val="Texto"/>
        <w:ind w:firstLine="0"/>
        <w:rPr>
          <w:rFonts w:ascii="Arial" w:hAnsi="Arial" w:cs="Arial"/>
          <w:noProof/>
          <w:sz w:val="24"/>
          <w:szCs w:val="24"/>
        </w:rPr>
      </w:pPr>
    </w:p>
    <w:p w14:paraId="0F047A4F" w14:textId="77777777" w:rsidR="008103F5" w:rsidRDefault="008103F5" w:rsidP="008103F5">
      <w:pPr>
        <w:jc w:val="both"/>
        <w:rPr>
          <w:rFonts w:ascii="Arial" w:hAnsi="Arial" w:cs="Arial"/>
          <w:color w:val="000000"/>
        </w:rPr>
      </w:pPr>
    </w:p>
    <w:p w14:paraId="39D4D3B5" w14:textId="77777777" w:rsidR="008103F5" w:rsidRPr="00CB48DA" w:rsidRDefault="008103F5" w:rsidP="008103F5">
      <w:pPr>
        <w:pStyle w:val="Texto"/>
        <w:ind w:hanging="142"/>
        <w:jc w:val="center"/>
        <w:rPr>
          <w:rFonts w:ascii="Arial" w:hAnsi="Arial" w:cs="Arial"/>
          <w:sz w:val="24"/>
          <w:szCs w:val="24"/>
          <w:lang w:val="pt-BR"/>
        </w:rPr>
      </w:pPr>
      <w:r w:rsidRPr="00CB48DA">
        <w:rPr>
          <w:rFonts w:ascii="Arial" w:hAnsi="Arial" w:cs="Arial"/>
          <w:noProof/>
          <w:sz w:val="24"/>
          <w:szCs w:val="24"/>
        </w:rPr>
        <w:drawing>
          <wp:inline distT="0" distB="0" distL="0" distR="0" wp14:anchorId="4A316AEC" wp14:editId="0AB3A40C">
            <wp:extent cx="5461000" cy="3105150"/>
            <wp:effectExtent l="0" t="0" r="6350" b="0"/>
            <wp:docPr id="116819392"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CAAAA2" w14:textId="77777777" w:rsidR="008103F5" w:rsidRPr="00CB48DA" w:rsidRDefault="008103F5" w:rsidP="008103F5">
      <w:pPr>
        <w:pStyle w:val="Texto"/>
        <w:ind w:firstLine="0"/>
        <w:rPr>
          <w:rFonts w:ascii="Arial" w:hAnsi="Arial" w:cs="Arial"/>
          <w:sz w:val="24"/>
          <w:szCs w:val="24"/>
          <w:lang w:val="pt-BR"/>
        </w:rPr>
      </w:pPr>
    </w:p>
    <w:p w14:paraId="5E00E78F" w14:textId="77777777" w:rsidR="008103F5" w:rsidRPr="00CB48DA" w:rsidRDefault="008103F5" w:rsidP="008103F5">
      <w:pPr>
        <w:pStyle w:val="Texto"/>
        <w:ind w:firstLine="0"/>
        <w:jc w:val="center"/>
        <w:rPr>
          <w:rFonts w:ascii="Arial" w:hAnsi="Arial" w:cs="Arial"/>
          <w:sz w:val="24"/>
          <w:szCs w:val="24"/>
          <w:lang w:val="pt-BR"/>
        </w:rPr>
      </w:pPr>
      <w:r w:rsidRPr="00CB48DA">
        <w:rPr>
          <w:rFonts w:ascii="Arial" w:hAnsi="Arial" w:cs="Arial"/>
          <w:noProof/>
          <w:sz w:val="24"/>
          <w:szCs w:val="24"/>
        </w:rPr>
        <w:lastRenderedPageBreak/>
        <w:drawing>
          <wp:inline distT="0" distB="0" distL="0" distR="0" wp14:anchorId="75C24F5D" wp14:editId="427E94CD">
            <wp:extent cx="5734685" cy="2692400"/>
            <wp:effectExtent l="0" t="0" r="18415" b="12700"/>
            <wp:docPr id="156747538"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C04991" w14:textId="77777777" w:rsidR="008103F5" w:rsidRPr="00CB48DA" w:rsidRDefault="008103F5" w:rsidP="008103F5">
      <w:pPr>
        <w:pStyle w:val="Texto"/>
        <w:ind w:firstLine="709"/>
        <w:rPr>
          <w:rFonts w:ascii="Arial" w:hAnsi="Arial" w:cs="Arial"/>
          <w:sz w:val="24"/>
          <w:szCs w:val="24"/>
          <w:lang w:val="pt-BR"/>
        </w:rPr>
      </w:pPr>
    </w:p>
    <w:p w14:paraId="62D319BD" w14:textId="77777777" w:rsidR="008103F5" w:rsidRDefault="008103F5" w:rsidP="008103F5">
      <w:pPr>
        <w:spacing w:after="0" w:line="240" w:lineRule="auto"/>
        <w:jc w:val="center"/>
        <w:rPr>
          <w:rFonts w:ascii="Arial" w:hAnsi="Arial" w:cs="Arial"/>
          <w:b/>
          <w:bCs/>
        </w:rPr>
      </w:pPr>
      <w:r w:rsidRPr="00CB48DA">
        <w:rPr>
          <w:rFonts w:ascii="Arial" w:hAnsi="Arial" w:cs="Arial"/>
          <w:noProof/>
        </w:rPr>
        <w:drawing>
          <wp:inline distT="0" distB="0" distL="0" distR="0" wp14:anchorId="4EB49185" wp14:editId="6E9E68C6">
            <wp:extent cx="5544185" cy="2689860"/>
            <wp:effectExtent l="0" t="0" r="18415" b="15240"/>
            <wp:docPr id="1998183997"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8F4E3C" w14:textId="77777777" w:rsidR="008103F5" w:rsidRDefault="008103F5" w:rsidP="008103F5">
      <w:pPr>
        <w:spacing w:after="0" w:line="240" w:lineRule="auto"/>
        <w:jc w:val="both"/>
        <w:rPr>
          <w:rFonts w:ascii="Arial" w:hAnsi="Arial" w:cs="Arial"/>
          <w:b/>
          <w:bCs/>
        </w:rPr>
      </w:pPr>
    </w:p>
    <w:p w14:paraId="2FB94730" w14:textId="77777777" w:rsidR="008103F5" w:rsidRDefault="008103F5" w:rsidP="008103F5">
      <w:pPr>
        <w:pStyle w:val="Texto"/>
        <w:spacing w:line="240" w:lineRule="auto"/>
        <w:ind w:firstLine="709"/>
        <w:rPr>
          <w:rFonts w:ascii="Arial" w:hAnsi="Arial" w:cs="Arial"/>
          <w:sz w:val="24"/>
          <w:szCs w:val="24"/>
          <w:lang w:val="pt-BR" w:eastAsia="pt-BR"/>
        </w:rPr>
      </w:pPr>
    </w:p>
    <w:p w14:paraId="71ECCBC9" w14:textId="77777777" w:rsidR="008103F5" w:rsidRPr="00922198" w:rsidRDefault="008103F5" w:rsidP="00323C61">
      <w:pPr>
        <w:pStyle w:val="Texto"/>
        <w:spacing w:line="240" w:lineRule="auto"/>
        <w:rPr>
          <w:rFonts w:ascii="Arial" w:hAnsi="Arial" w:cs="Arial"/>
          <w:b/>
          <w:bCs/>
          <w:sz w:val="24"/>
          <w:szCs w:val="24"/>
          <w:lang w:val="pt-BR" w:eastAsia="pt-BR"/>
        </w:rPr>
      </w:pPr>
      <w:r w:rsidRPr="00922198">
        <w:rPr>
          <w:rFonts w:ascii="Arial" w:hAnsi="Arial" w:cs="Arial"/>
          <w:b/>
          <w:bCs/>
          <w:sz w:val="24"/>
          <w:szCs w:val="24"/>
          <w:lang w:val="pt-BR" w:eastAsia="pt-BR"/>
        </w:rPr>
        <w:t>Discussão e Conclusão</w:t>
      </w:r>
    </w:p>
    <w:p w14:paraId="2452C593" w14:textId="77777777" w:rsidR="008103F5" w:rsidRDefault="008103F5" w:rsidP="008103F5">
      <w:pPr>
        <w:pStyle w:val="Texto"/>
        <w:spacing w:line="240" w:lineRule="auto"/>
        <w:ind w:firstLine="709"/>
        <w:rPr>
          <w:rFonts w:ascii="Arial" w:hAnsi="Arial" w:cs="Arial"/>
          <w:sz w:val="24"/>
          <w:szCs w:val="24"/>
          <w:lang w:val="pt-BR" w:eastAsia="pt-BR"/>
        </w:rPr>
      </w:pPr>
    </w:p>
    <w:p w14:paraId="16724D14" w14:textId="77777777" w:rsidR="008103F5" w:rsidRPr="00DF6BE2" w:rsidRDefault="008103F5" w:rsidP="00C21B3C">
      <w:pPr>
        <w:pStyle w:val="Texto"/>
        <w:spacing w:line="360" w:lineRule="auto"/>
        <w:ind w:firstLine="709"/>
        <w:rPr>
          <w:rFonts w:ascii="Arial" w:hAnsi="Arial" w:cs="Arial"/>
          <w:color w:val="auto"/>
          <w:kern w:val="0"/>
          <w:sz w:val="24"/>
          <w:szCs w:val="24"/>
          <w:lang w:val="pt-BR" w:eastAsia="pt-BR"/>
        </w:rPr>
      </w:pPr>
      <w:r w:rsidRPr="00DF6BE2">
        <w:rPr>
          <w:rFonts w:ascii="Arial" w:hAnsi="Arial" w:cs="Arial"/>
          <w:sz w:val="24"/>
          <w:szCs w:val="24"/>
          <w:lang w:val="pt-BR" w:eastAsia="pt-BR"/>
        </w:rPr>
        <w:t xml:space="preserve">Através da comparação dos gráficos, foi observado que as pessoas da zona rural, apesar de utilizarem o fogo para preparar a terra para o cultivo, são cientes que é importante </w:t>
      </w:r>
      <w:r w:rsidRPr="00DF6BE2">
        <w:rPr>
          <w:rFonts w:ascii="Arial" w:hAnsi="Arial" w:cs="Arial"/>
          <w:color w:val="auto"/>
          <w:kern w:val="0"/>
          <w:sz w:val="24"/>
          <w:szCs w:val="24"/>
          <w:lang w:val="pt-BR" w:eastAsia="pt-BR"/>
        </w:rPr>
        <w:t>usar métodos sustentáveis para descarte de resíduos e limpezas de terrenos, bem como para a limpeza de terrenos para o plantio.</w:t>
      </w:r>
    </w:p>
    <w:p w14:paraId="3A03C657" w14:textId="4FA57CBF" w:rsidR="008103F5" w:rsidRPr="00670A53" w:rsidRDefault="008103F5" w:rsidP="00C21B3C">
      <w:pPr>
        <w:pStyle w:val="Texto"/>
        <w:spacing w:line="360" w:lineRule="auto"/>
        <w:ind w:firstLine="709"/>
        <w:rPr>
          <w:rFonts w:ascii="Arial" w:hAnsi="Arial" w:cs="Arial"/>
          <w:color w:val="auto"/>
          <w:kern w:val="0"/>
          <w:sz w:val="24"/>
          <w:szCs w:val="24"/>
          <w:lang w:val="pt-BR" w:eastAsia="pt-BR"/>
        </w:rPr>
      </w:pPr>
      <w:r w:rsidRPr="00DF6BE2">
        <w:rPr>
          <w:rFonts w:ascii="Arial" w:hAnsi="Arial" w:cs="Arial"/>
          <w:color w:val="auto"/>
          <w:kern w:val="0"/>
          <w:sz w:val="24"/>
          <w:szCs w:val="24"/>
          <w:lang w:val="pt-BR" w:eastAsia="pt-BR"/>
        </w:rPr>
        <w:t xml:space="preserve">Durante a aplicação dos questionários, aconteceram muitos diálogos com os entrevistados. </w:t>
      </w:r>
      <w:r>
        <w:rPr>
          <w:rFonts w:ascii="Arial" w:hAnsi="Arial" w:cs="Arial"/>
          <w:color w:val="auto"/>
          <w:kern w:val="0"/>
          <w:sz w:val="24"/>
          <w:szCs w:val="24"/>
          <w:lang w:val="pt-BR" w:eastAsia="pt-BR"/>
        </w:rPr>
        <w:t>A equipe não conseguiu saber com precisão se o trabalho de</w:t>
      </w:r>
      <w:r w:rsidRPr="00DF6BE2">
        <w:rPr>
          <w:rFonts w:ascii="Arial" w:hAnsi="Arial" w:cs="Arial"/>
          <w:color w:val="auto"/>
          <w:kern w:val="0"/>
          <w:sz w:val="24"/>
          <w:szCs w:val="24"/>
          <w:lang w:val="pt-BR" w:eastAsia="pt-BR"/>
        </w:rPr>
        <w:t xml:space="preserve"> </w:t>
      </w:r>
      <w:r w:rsidRPr="00DF6BE2">
        <w:rPr>
          <w:rFonts w:ascii="Arial" w:hAnsi="Arial" w:cs="Arial"/>
          <w:color w:val="auto"/>
          <w:kern w:val="0"/>
          <w:sz w:val="24"/>
          <w:szCs w:val="24"/>
          <w:lang w:val="pt-BR" w:eastAsia="pt-BR"/>
        </w:rPr>
        <w:lastRenderedPageBreak/>
        <w:t>levantamento e sensibilização foram suficientes,</w:t>
      </w:r>
      <w:r>
        <w:rPr>
          <w:rFonts w:ascii="Arial" w:hAnsi="Arial" w:cs="Arial"/>
          <w:color w:val="auto"/>
          <w:kern w:val="0"/>
          <w:sz w:val="24"/>
          <w:szCs w:val="24"/>
          <w:lang w:val="pt-BR" w:eastAsia="pt-BR"/>
        </w:rPr>
        <w:t xml:space="preserve"> pois não há dados precisos, nem pelo SIPAM, nem pelo INPE, nem pelo Observatório do Clima especificamente sobre o limite de município de Coari</w:t>
      </w:r>
      <w:r w:rsidRPr="00DF6BE2">
        <w:rPr>
          <w:rFonts w:ascii="Arial" w:hAnsi="Arial" w:cs="Arial"/>
          <w:color w:val="auto"/>
          <w:kern w:val="0"/>
          <w:sz w:val="24"/>
          <w:szCs w:val="24"/>
          <w:lang w:val="pt-BR" w:eastAsia="pt-BR"/>
        </w:rPr>
        <w:t>. O que j</w:t>
      </w:r>
      <w:r>
        <w:rPr>
          <w:rFonts w:ascii="Arial" w:hAnsi="Arial" w:cs="Arial"/>
          <w:color w:val="auto"/>
          <w:kern w:val="0"/>
          <w:sz w:val="24"/>
          <w:szCs w:val="24"/>
          <w:lang w:val="pt-BR" w:eastAsia="pt-BR"/>
        </w:rPr>
        <w:t>á</w:t>
      </w:r>
      <w:r w:rsidRPr="00DF6BE2">
        <w:rPr>
          <w:rFonts w:ascii="Arial" w:hAnsi="Arial" w:cs="Arial"/>
          <w:color w:val="auto"/>
          <w:kern w:val="0"/>
          <w:sz w:val="24"/>
          <w:szCs w:val="24"/>
          <w:lang w:val="pt-BR" w:eastAsia="pt-BR"/>
        </w:rPr>
        <w:t xml:space="preserve"> pode ser observado é o maior cuidado dos ribeirinhos com relação aos incêndios florestais, bem como houve o fortalecimento de parcerias para aumentar a </w:t>
      </w:r>
      <w:r w:rsidRPr="00670A53">
        <w:rPr>
          <w:rFonts w:ascii="Arial" w:hAnsi="Arial" w:cs="Arial"/>
          <w:color w:val="auto"/>
          <w:kern w:val="0"/>
          <w:sz w:val="24"/>
          <w:szCs w:val="24"/>
          <w:lang w:val="pt-BR" w:eastAsia="pt-BR"/>
        </w:rPr>
        <w:t>fiscalização e sensibilização sobre a preservação do meio ambiente.</w:t>
      </w:r>
    </w:p>
    <w:p w14:paraId="3DDCDBC9" w14:textId="77777777" w:rsidR="008103F5" w:rsidRDefault="008103F5" w:rsidP="00C21B3C">
      <w:pPr>
        <w:pStyle w:val="Texto"/>
        <w:spacing w:line="360" w:lineRule="auto"/>
        <w:ind w:firstLine="709"/>
        <w:rPr>
          <w:rFonts w:ascii="Arial" w:hAnsi="Arial" w:cs="Arial"/>
          <w:color w:val="404040"/>
          <w:sz w:val="24"/>
          <w:szCs w:val="24"/>
          <w:lang w:val="pt-BR"/>
        </w:rPr>
      </w:pPr>
      <w:r w:rsidRPr="00C100E4">
        <w:rPr>
          <w:rFonts w:ascii="Arial" w:hAnsi="Arial" w:cs="Arial"/>
          <w:color w:val="404040"/>
          <w:sz w:val="24"/>
          <w:szCs w:val="24"/>
          <w:lang w:val="pt-BR"/>
        </w:rPr>
        <w:t>Conclui-se que o enfrentamento das queimadas em Coari demanda estratégias que considerem as particularidades socioambientais da região, porém enfrenta uma grave limitação: a escassez de dados específicos sobre o município nos sistemas de monitoramento do SIPAM, INPE e Observatório do Clima. Esta lacuna dificulta a análise precisa da evolução temporal do problema e a avaliação de políticas públicas locais. A implementação de políticas eficazes requer, portanto, a priorização da coleta sistemática de dados municipais por estas instituições, associada a programas contínuos de monitoramento comunitário e educação ambiental. Sugere-se a criação de um observatório local para suprir esta carência de informações, integrando saberes tradicionais e científicos para uma gestão ambiental mais efetiva em Coari.</w:t>
      </w:r>
    </w:p>
    <w:p w14:paraId="50E22721" w14:textId="0F14EDF8" w:rsidR="008103F5" w:rsidRDefault="008103F5">
      <w:pPr>
        <w:rPr>
          <w:rFonts w:ascii="Arial" w:eastAsia="Times New Roman" w:hAnsi="Arial" w:cs="Arial"/>
          <w:color w:val="404040"/>
          <w:lang w:eastAsia="en-US"/>
          <w14:ligatures w14:val="none"/>
        </w:rPr>
      </w:pPr>
      <w:r>
        <w:rPr>
          <w:rFonts w:ascii="Arial" w:hAnsi="Arial" w:cs="Arial"/>
          <w:color w:val="404040"/>
        </w:rPr>
        <w:br w:type="page"/>
      </w:r>
    </w:p>
    <w:p w14:paraId="029FD7C1" w14:textId="77777777" w:rsidR="008103F5" w:rsidRDefault="008103F5" w:rsidP="008103F5">
      <w:pPr>
        <w:pStyle w:val="Ttulo3"/>
        <w:jc w:val="center"/>
        <w:rPr>
          <w:rFonts w:ascii="Arial" w:hAnsi="Arial" w:cs="Arial"/>
          <w:b/>
          <w:bCs/>
          <w:color w:val="auto"/>
          <w:sz w:val="24"/>
          <w:szCs w:val="24"/>
        </w:rPr>
      </w:pPr>
      <w:r w:rsidRPr="005B131B">
        <w:rPr>
          <w:rFonts w:ascii="Arial" w:hAnsi="Arial" w:cs="Arial"/>
          <w:b/>
          <w:bCs/>
          <w:color w:val="auto"/>
          <w:sz w:val="24"/>
          <w:szCs w:val="24"/>
        </w:rPr>
        <w:lastRenderedPageBreak/>
        <w:t>Referências Bibliográficas</w:t>
      </w:r>
    </w:p>
    <w:p w14:paraId="4924C468" w14:textId="77777777" w:rsidR="008103F5" w:rsidRPr="005B131B" w:rsidRDefault="008103F5" w:rsidP="008103F5"/>
    <w:p w14:paraId="228F9397" w14:textId="77777777" w:rsidR="008103F5" w:rsidRPr="008103F5" w:rsidRDefault="008103F5" w:rsidP="008103F5">
      <w:pPr>
        <w:pStyle w:val="Texto"/>
        <w:spacing w:line="240" w:lineRule="auto"/>
        <w:ind w:firstLine="0"/>
        <w:rPr>
          <w:rFonts w:ascii="Arial" w:hAnsi="Arial" w:cs="Arial"/>
          <w:sz w:val="24"/>
          <w:szCs w:val="24"/>
          <w:lang w:val="pt-BR"/>
        </w:rPr>
      </w:pPr>
      <w:r w:rsidRPr="00C100E4">
        <w:rPr>
          <w:rFonts w:ascii="Arial" w:hAnsi="Arial" w:cs="Arial"/>
          <w:sz w:val="24"/>
          <w:szCs w:val="24"/>
          <w:lang w:val="pt-BR"/>
        </w:rPr>
        <w:t xml:space="preserve">ALMEIDA, C. T. et al. "Secas extremas na Amazônia e seus impactos nas queimadas". In: CONGRESSO BRASILEIRO DE METEOROLOGIA, 12., 2021, Natal. Anais...** </w:t>
      </w:r>
      <w:r w:rsidRPr="008103F5">
        <w:rPr>
          <w:rFonts w:ascii="Arial" w:hAnsi="Arial" w:cs="Arial"/>
          <w:sz w:val="24"/>
          <w:szCs w:val="24"/>
          <w:lang w:val="pt-BR"/>
        </w:rPr>
        <w:t xml:space="preserve">Natal: SBMET, 2021.  </w:t>
      </w:r>
    </w:p>
    <w:p w14:paraId="791DCF1C" w14:textId="77777777" w:rsidR="008103F5" w:rsidRPr="008103F5" w:rsidRDefault="008103F5" w:rsidP="008103F5">
      <w:pPr>
        <w:pStyle w:val="Texto"/>
        <w:spacing w:line="240" w:lineRule="auto"/>
        <w:rPr>
          <w:rFonts w:ascii="Arial" w:hAnsi="Arial" w:cs="Arial"/>
          <w:sz w:val="24"/>
          <w:szCs w:val="24"/>
          <w:lang w:val="pt-BR"/>
        </w:rPr>
      </w:pPr>
    </w:p>
    <w:p w14:paraId="079F5B6A" w14:textId="77777777" w:rsidR="008103F5" w:rsidRPr="00C100E4" w:rsidRDefault="008103F5" w:rsidP="008103F5">
      <w:pPr>
        <w:pStyle w:val="Texto"/>
        <w:spacing w:line="240" w:lineRule="auto"/>
        <w:ind w:firstLine="0"/>
        <w:rPr>
          <w:rFonts w:ascii="Arial" w:hAnsi="Arial" w:cs="Arial"/>
          <w:sz w:val="24"/>
          <w:szCs w:val="24"/>
          <w:lang w:val="pt-BR"/>
        </w:rPr>
      </w:pPr>
      <w:r w:rsidRPr="00C100E4">
        <w:rPr>
          <w:rFonts w:ascii="Arial" w:hAnsi="Arial" w:cs="Arial"/>
          <w:sz w:val="24"/>
          <w:szCs w:val="24"/>
          <w:lang w:val="pt-BR"/>
        </w:rPr>
        <w:t xml:space="preserve">ARAGÃO, L. E. O. C. et al. "As secas extremas e sua relação com as queimadas na Amazônia". Revista Brasileira de Meteorologia, v. 35, n. 2, p. 245-260, 2020.  </w:t>
      </w:r>
    </w:p>
    <w:p w14:paraId="078296E7" w14:textId="77777777" w:rsidR="008103F5" w:rsidRPr="00C100E4" w:rsidRDefault="008103F5" w:rsidP="008103F5">
      <w:pPr>
        <w:pStyle w:val="Texto"/>
        <w:spacing w:line="240" w:lineRule="auto"/>
        <w:rPr>
          <w:rFonts w:ascii="Arial" w:hAnsi="Arial" w:cs="Arial"/>
          <w:sz w:val="24"/>
          <w:szCs w:val="24"/>
          <w:lang w:val="pt-BR"/>
        </w:rPr>
      </w:pPr>
    </w:p>
    <w:p w14:paraId="37E3C188" w14:textId="77777777" w:rsidR="008103F5" w:rsidRPr="00C100E4" w:rsidRDefault="008103F5" w:rsidP="008103F5">
      <w:pPr>
        <w:pStyle w:val="Texto"/>
        <w:spacing w:line="240" w:lineRule="auto"/>
        <w:ind w:firstLine="0"/>
        <w:rPr>
          <w:rFonts w:ascii="Arial" w:hAnsi="Arial" w:cs="Arial"/>
          <w:sz w:val="24"/>
          <w:szCs w:val="24"/>
          <w:lang w:val="pt-BR"/>
        </w:rPr>
      </w:pPr>
      <w:r w:rsidRPr="00C100E4">
        <w:rPr>
          <w:rFonts w:ascii="Arial" w:hAnsi="Arial" w:cs="Arial"/>
          <w:sz w:val="24"/>
          <w:szCs w:val="24"/>
          <w:lang w:val="pt-BR"/>
        </w:rPr>
        <w:t xml:space="preserve">BACCINI, A. et al. "As queimadas na Amazônia e suas consequências para o ciclo do carbono". Nature Climate Change, v. 7, p. 395-402, 2017.  </w:t>
      </w:r>
    </w:p>
    <w:p w14:paraId="37845F4A" w14:textId="77777777" w:rsidR="008103F5" w:rsidRPr="00C100E4" w:rsidRDefault="008103F5" w:rsidP="008103F5">
      <w:pPr>
        <w:pStyle w:val="Texto"/>
        <w:spacing w:line="240" w:lineRule="auto"/>
        <w:rPr>
          <w:rFonts w:ascii="Arial" w:hAnsi="Arial" w:cs="Arial"/>
          <w:sz w:val="24"/>
          <w:szCs w:val="24"/>
          <w:lang w:val="pt-BR"/>
        </w:rPr>
      </w:pPr>
    </w:p>
    <w:p w14:paraId="6C486E66" w14:textId="77777777" w:rsidR="008103F5" w:rsidRPr="00C100E4" w:rsidRDefault="008103F5" w:rsidP="008103F5">
      <w:pPr>
        <w:pStyle w:val="Texto"/>
        <w:spacing w:line="240" w:lineRule="auto"/>
        <w:ind w:firstLine="0"/>
        <w:rPr>
          <w:rFonts w:ascii="Arial" w:hAnsi="Arial" w:cs="Arial"/>
          <w:sz w:val="24"/>
          <w:szCs w:val="24"/>
          <w:lang w:val="pt-BR"/>
        </w:rPr>
      </w:pPr>
      <w:r w:rsidRPr="00C100E4">
        <w:rPr>
          <w:rFonts w:ascii="Arial" w:hAnsi="Arial" w:cs="Arial"/>
          <w:sz w:val="24"/>
          <w:szCs w:val="24"/>
          <w:lang w:val="pt-BR"/>
        </w:rPr>
        <w:t xml:space="preserve">CARVALHO, J. A. et al. "Análise da relação entre desmatamento e queimadas no estado do Amazonas". Biogeosciences, v. 14, p. 789-802, 2019.  </w:t>
      </w:r>
    </w:p>
    <w:p w14:paraId="31C03B10" w14:textId="77777777" w:rsidR="008103F5" w:rsidRPr="00C100E4" w:rsidRDefault="008103F5" w:rsidP="008103F5">
      <w:pPr>
        <w:pStyle w:val="Texto"/>
        <w:spacing w:line="240" w:lineRule="auto"/>
        <w:rPr>
          <w:rFonts w:ascii="Arial" w:hAnsi="Arial" w:cs="Arial"/>
          <w:sz w:val="24"/>
          <w:szCs w:val="24"/>
          <w:lang w:val="pt-BR"/>
        </w:rPr>
      </w:pPr>
    </w:p>
    <w:p w14:paraId="36A69FF7" w14:textId="77777777" w:rsidR="008103F5" w:rsidRPr="00C100E4" w:rsidRDefault="008103F5" w:rsidP="008103F5">
      <w:pPr>
        <w:pStyle w:val="Texto"/>
        <w:spacing w:line="240" w:lineRule="auto"/>
        <w:ind w:firstLine="0"/>
        <w:rPr>
          <w:rFonts w:ascii="Arial" w:hAnsi="Arial" w:cs="Arial"/>
          <w:sz w:val="24"/>
          <w:szCs w:val="24"/>
          <w:lang w:val="pt-BR"/>
        </w:rPr>
      </w:pPr>
      <w:r w:rsidRPr="00C100E4">
        <w:rPr>
          <w:rFonts w:ascii="Arial" w:hAnsi="Arial" w:cs="Arial"/>
          <w:sz w:val="24"/>
          <w:szCs w:val="24"/>
          <w:lang w:val="pt-BR"/>
        </w:rPr>
        <w:t xml:space="preserve">COSTA, M. H.; PIRES, G. F. "Impactos das mudanças climáticas na estiagem da Amazônia". Acta Amazônica, v. 50, n. 3, p. 232-245, 2020.  </w:t>
      </w:r>
    </w:p>
    <w:p w14:paraId="3153A7B0" w14:textId="77777777" w:rsidR="008103F5" w:rsidRPr="00C100E4" w:rsidRDefault="008103F5" w:rsidP="008103F5">
      <w:pPr>
        <w:pStyle w:val="Texto"/>
        <w:spacing w:line="240" w:lineRule="auto"/>
        <w:rPr>
          <w:rFonts w:ascii="Arial" w:hAnsi="Arial" w:cs="Arial"/>
          <w:sz w:val="24"/>
          <w:szCs w:val="24"/>
          <w:lang w:val="pt-BR"/>
        </w:rPr>
      </w:pPr>
    </w:p>
    <w:p w14:paraId="7154E66C" w14:textId="77777777" w:rsidR="008103F5" w:rsidRPr="00C100E4" w:rsidRDefault="008103F5" w:rsidP="008103F5">
      <w:pPr>
        <w:pStyle w:val="Texto"/>
        <w:spacing w:line="240" w:lineRule="auto"/>
        <w:ind w:firstLine="0"/>
        <w:rPr>
          <w:rFonts w:ascii="Arial" w:hAnsi="Arial" w:cs="Arial"/>
          <w:sz w:val="24"/>
          <w:szCs w:val="24"/>
          <w:lang w:val="pt-BR"/>
        </w:rPr>
      </w:pPr>
      <w:r w:rsidRPr="00C100E4">
        <w:rPr>
          <w:rFonts w:ascii="Arial" w:hAnsi="Arial" w:cs="Arial"/>
          <w:sz w:val="24"/>
          <w:szCs w:val="24"/>
          <w:lang w:val="pt-BR"/>
        </w:rPr>
        <w:t xml:space="preserve">FEARNSIDE, P. M. A Floresta Amazônica e as Mudanças Climáticas. Manaus: Editora INPA, 2020.  </w:t>
      </w:r>
    </w:p>
    <w:p w14:paraId="6118B51E" w14:textId="77777777" w:rsidR="008103F5" w:rsidRPr="00C100E4" w:rsidRDefault="008103F5" w:rsidP="008103F5">
      <w:pPr>
        <w:pStyle w:val="Texto"/>
        <w:spacing w:line="240" w:lineRule="auto"/>
        <w:ind w:firstLine="0"/>
        <w:rPr>
          <w:rFonts w:ascii="Arial" w:hAnsi="Arial" w:cs="Arial"/>
          <w:sz w:val="24"/>
          <w:szCs w:val="24"/>
          <w:lang w:val="pt-BR"/>
        </w:rPr>
      </w:pPr>
      <w:r w:rsidRPr="00DF6BE2">
        <w:rPr>
          <w:rFonts w:ascii="Arial" w:hAnsi="Arial" w:cs="Arial"/>
          <w:sz w:val="24"/>
          <w:szCs w:val="24"/>
          <w:lang w:val="pt-BR"/>
        </w:rPr>
        <w:t xml:space="preserve">FEARSIDE, P. M. A Floresta Amazônica nas mudanças globais. </w:t>
      </w:r>
      <w:r w:rsidRPr="00C100E4">
        <w:rPr>
          <w:rFonts w:ascii="Arial" w:hAnsi="Arial" w:cs="Arial"/>
          <w:sz w:val="24"/>
          <w:szCs w:val="24"/>
          <w:lang w:val="pt-BR"/>
        </w:rPr>
        <w:t>Manaus: INPA, 2003</w:t>
      </w:r>
    </w:p>
    <w:p w14:paraId="0BE931B8" w14:textId="77777777" w:rsidR="008103F5" w:rsidRPr="00C100E4" w:rsidRDefault="008103F5" w:rsidP="008103F5">
      <w:pPr>
        <w:pStyle w:val="Texto"/>
        <w:spacing w:line="240" w:lineRule="auto"/>
        <w:ind w:firstLine="0"/>
        <w:rPr>
          <w:rFonts w:ascii="Arial" w:hAnsi="Arial" w:cs="Arial"/>
          <w:sz w:val="24"/>
          <w:szCs w:val="24"/>
          <w:lang w:val="pt-BR"/>
        </w:rPr>
      </w:pPr>
    </w:p>
    <w:p w14:paraId="0C250FF4" w14:textId="77777777" w:rsidR="008103F5" w:rsidRPr="00C100E4" w:rsidRDefault="008103F5" w:rsidP="008103F5">
      <w:pPr>
        <w:pStyle w:val="Texto"/>
        <w:spacing w:line="240" w:lineRule="auto"/>
        <w:ind w:firstLine="0"/>
        <w:rPr>
          <w:rFonts w:ascii="Arial" w:hAnsi="Arial" w:cs="Arial"/>
          <w:sz w:val="24"/>
          <w:szCs w:val="24"/>
          <w:lang w:val="pt-BR"/>
        </w:rPr>
      </w:pPr>
      <w:r w:rsidRPr="00C100E4">
        <w:rPr>
          <w:rFonts w:ascii="Arial" w:hAnsi="Arial" w:cs="Arial"/>
          <w:sz w:val="24"/>
          <w:szCs w:val="24"/>
          <w:lang w:val="pt-BR"/>
        </w:rPr>
        <w:t>FEDOZZI, Maria Cristina Goiana. Situação da Amazônia e a realidade do sistema de proteção desenvolvido pelo Brasil na ampliação da segurança hemisférica. 2003. 67 f. Trabalho de Conclusão de Curso (Curso Superior de Defesa Continental) – Colégio Interamericano de Defesa, Washington, DC, 2003.</w:t>
      </w:r>
    </w:p>
    <w:p w14:paraId="04E1A849" w14:textId="77777777" w:rsidR="008103F5" w:rsidRPr="00C100E4" w:rsidRDefault="008103F5" w:rsidP="008103F5">
      <w:pPr>
        <w:pStyle w:val="Texto"/>
        <w:spacing w:line="240" w:lineRule="auto"/>
        <w:rPr>
          <w:rFonts w:ascii="Arial" w:hAnsi="Arial" w:cs="Arial"/>
          <w:sz w:val="24"/>
          <w:szCs w:val="24"/>
          <w:lang w:val="pt-BR"/>
        </w:rPr>
      </w:pPr>
    </w:p>
    <w:p w14:paraId="6001A52D" w14:textId="77777777" w:rsidR="008103F5" w:rsidRPr="00C100E4" w:rsidRDefault="008103F5" w:rsidP="008103F5">
      <w:pPr>
        <w:pStyle w:val="Texto"/>
        <w:spacing w:line="240" w:lineRule="auto"/>
        <w:ind w:firstLine="0"/>
        <w:rPr>
          <w:rFonts w:ascii="Arial" w:hAnsi="Arial" w:cs="Arial"/>
          <w:sz w:val="24"/>
          <w:szCs w:val="24"/>
          <w:lang w:val="pt-BR"/>
        </w:rPr>
      </w:pPr>
      <w:r w:rsidRPr="00C100E4">
        <w:rPr>
          <w:rFonts w:ascii="Arial" w:hAnsi="Arial" w:cs="Arial"/>
          <w:sz w:val="24"/>
          <w:szCs w:val="24"/>
          <w:lang w:val="pt-BR"/>
        </w:rPr>
        <w:t xml:space="preserve">INPE – INSTITUTO NACIONAL DE PESQUISAS ESPACIAIS. Monitoramento de Queimadas e Incêndios na Amazônia Legal: Relatório Anual 2022. São José dos Campos: INPE, 2023.  </w:t>
      </w:r>
    </w:p>
    <w:p w14:paraId="3A2A9314" w14:textId="77777777" w:rsidR="008103F5" w:rsidRPr="00C100E4" w:rsidRDefault="008103F5" w:rsidP="008103F5">
      <w:pPr>
        <w:pStyle w:val="Texto"/>
        <w:spacing w:line="240" w:lineRule="auto"/>
        <w:rPr>
          <w:rFonts w:ascii="Arial" w:hAnsi="Arial" w:cs="Arial"/>
          <w:sz w:val="24"/>
          <w:szCs w:val="24"/>
          <w:lang w:val="pt-BR"/>
        </w:rPr>
      </w:pPr>
    </w:p>
    <w:p w14:paraId="0E59370B" w14:textId="77777777" w:rsidR="008103F5" w:rsidRPr="00C100E4" w:rsidRDefault="008103F5" w:rsidP="008103F5">
      <w:pPr>
        <w:pStyle w:val="Texto"/>
        <w:spacing w:line="240" w:lineRule="auto"/>
        <w:ind w:firstLine="0"/>
        <w:rPr>
          <w:rFonts w:ascii="Arial" w:hAnsi="Arial" w:cs="Arial"/>
          <w:sz w:val="24"/>
          <w:szCs w:val="24"/>
          <w:lang w:val="pt-BR"/>
        </w:rPr>
      </w:pPr>
      <w:r w:rsidRPr="00C100E4">
        <w:rPr>
          <w:rFonts w:ascii="Arial" w:hAnsi="Arial" w:cs="Arial"/>
          <w:sz w:val="24"/>
          <w:szCs w:val="24"/>
          <w:lang w:val="pt-BR"/>
        </w:rPr>
        <w:t xml:space="preserve">IPCC – INTERGOVERNMENTAL PANEL ON CLIMATE CHANGE. Climate Change and Land: Relatório Especial sobre Mudanças Climáticas e Terrenos. Genebra: IPCC, 2019.  </w:t>
      </w:r>
    </w:p>
    <w:p w14:paraId="0FA14D22" w14:textId="77777777" w:rsidR="008103F5" w:rsidRPr="00C100E4" w:rsidRDefault="008103F5" w:rsidP="008103F5">
      <w:pPr>
        <w:pStyle w:val="Texto"/>
        <w:spacing w:line="240" w:lineRule="auto"/>
        <w:rPr>
          <w:rFonts w:ascii="Arial" w:hAnsi="Arial" w:cs="Arial"/>
          <w:sz w:val="24"/>
          <w:szCs w:val="24"/>
          <w:lang w:val="pt-BR"/>
        </w:rPr>
      </w:pPr>
    </w:p>
    <w:p w14:paraId="3A18C44E" w14:textId="77777777" w:rsidR="008103F5" w:rsidRPr="00C100E4" w:rsidRDefault="008103F5" w:rsidP="008103F5">
      <w:pPr>
        <w:pStyle w:val="Texto"/>
        <w:spacing w:line="240" w:lineRule="auto"/>
        <w:ind w:firstLine="0"/>
        <w:rPr>
          <w:rFonts w:ascii="Arial" w:hAnsi="Arial" w:cs="Arial"/>
          <w:sz w:val="24"/>
          <w:szCs w:val="24"/>
          <w:lang w:val="pt-BR"/>
        </w:rPr>
      </w:pPr>
      <w:r w:rsidRPr="00C100E4">
        <w:rPr>
          <w:rFonts w:ascii="Arial" w:hAnsi="Arial" w:cs="Arial"/>
          <w:sz w:val="24"/>
          <w:szCs w:val="24"/>
          <w:lang w:val="pt-BR"/>
        </w:rPr>
        <w:t xml:space="preserve">MMA – MINISTÉRIO DO MEIO AMBIENTE. Plano de Prevenção e Controle do Desmatamento na Amazônia (PPCDAm). Brasília: MMA, 2011.  </w:t>
      </w:r>
    </w:p>
    <w:p w14:paraId="632FAB97" w14:textId="77777777" w:rsidR="008103F5" w:rsidRPr="00C100E4" w:rsidRDefault="008103F5" w:rsidP="008103F5">
      <w:pPr>
        <w:pStyle w:val="Texto"/>
        <w:spacing w:line="240" w:lineRule="auto"/>
        <w:rPr>
          <w:rFonts w:ascii="Arial" w:hAnsi="Arial" w:cs="Arial"/>
          <w:sz w:val="24"/>
          <w:szCs w:val="24"/>
          <w:lang w:val="pt-BR"/>
        </w:rPr>
      </w:pPr>
    </w:p>
    <w:p w14:paraId="36D6B618" w14:textId="77777777" w:rsidR="008103F5" w:rsidRPr="00C100E4" w:rsidRDefault="008103F5" w:rsidP="008103F5">
      <w:pPr>
        <w:pStyle w:val="Texto"/>
        <w:spacing w:line="240" w:lineRule="auto"/>
        <w:ind w:firstLine="0"/>
        <w:rPr>
          <w:rFonts w:ascii="Arial" w:hAnsi="Arial" w:cs="Arial"/>
          <w:sz w:val="24"/>
          <w:szCs w:val="24"/>
          <w:lang w:val="pt-BR"/>
        </w:rPr>
      </w:pPr>
      <w:r w:rsidRPr="00C100E4">
        <w:rPr>
          <w:rFonts w:ascii="Arial" w:hAnsi="Arial" w:cs="Arial"/>
          <w:sz w:val="24"/>
          <w:szCs w:val="24"/>
          <w:lang w:val="pt-BR"/>
        </w:rPr>
        <w:t xml:space="preserve">NOBRE, C. A.; MARENGO, J. A. Mudanças Climáticas e Impactos na Amazônia. São Paulo: Oficina de Textos, 2019.  </w:t>
      </w:r>
    </w:p>
    <w:p w14:paraId="66148252" w14:textId="77777777" w:rsidR="008103F5" w:rsidRPr="00C100E4" w:rsidRDefault="008103F5" w:rsidP="008103F5">
      <w:pPr>
        <w:pStyle w:val="Texto"/>
        <w:spacing w:line="240" w:lineRule="auto"/>
        <w:rPr>
          <w:rFonts w:ascii="Arial" w:hAnsi="Arial" w:cs="Arial"/>
          <w:sz w:val="24"/>
          <w:szCs w:val="24"/>
          <w:lang w:val="pt-BR"/>
        </w:rPr>
      </w:pPr>
    </w:p>
    <w:p w14:paraId="3BD86832" w14:textId="77777777" w:rsidR="008103F5" w:rsidRDefault="008103F5" w:rsidP="008103F5">
      <w:pPr>
        <w:pStyle w:val="Texto"/>
        <w:spacing w:line="240" w:lineRule="auto"/>
        <w:ind w:firstLine="0"/>
        <w:rPr>
          <w:rFonts w:ascii="Arial" w:hAnsi="Arial" w:cs="Arial"/>
          <w:sz w:val="24"/>
          <w:szCs w:val="24"/>
          <w:lang w:val="pt-BR"/>
        </w:rPr>
      </w:pPr>
      <w:r w:rsidRPr="00DF6BE2">
        <w:rPr>
          <w:rFonts w:ascii="Arial" w:hAnsi="Arial" w:cs="Arial"/>
          <w:sz w:val="24"/>
          <w:szCs w:val="24"/>
          <w:lang w:val="pt-BR"/>
        </w:rPr>
        <w:t>NEVES, W. A., Teorias de Determinismo Ecológico na Amazônia: um caso de marginalidade da comunidade científica nacional. In:NEVES, W.A. </w:t>
      </w:r>
      <w:r w:rsidRPr="00DF6BE2">
        <w:rPr>
          <w:rFonts w:ascii="Arial" w:hAnsi="Arial" w:cs="Arial"/>
          <w:b/>
          <w:bCs/>
          <w:sz w:val="24"/>
          <w:szCs w:val="24"/>
          <w:lang w:val="pt-BR"/>
        </w:rPr>
        <w:t xml:space="preserve">Biologia e </w:t>
      </w:r>
      <w:r w:rsidRPr="00DF6BE2">
        <w:rPr>
          <w:rFonts w:ascii="Arial" w:hAnsi="Arial" w:cs="Arial"/>
          <w:b/>
          <w:bCs/>
          <w:sz w:val="24"/>
          <w:szCs w:val="24"/>
          <w:lang w:val="pt-BR"/>
        </w:rPr>
        <w:lastRenderedPageBreak/>
        <w:t>Ecologia Humana na Amazônia: Avaliação e Perspectiva,</w:t>
      </w:r>
      <w:r w:rsidRPr="00DF6BE2">
        <w:rPr>
          <w:rFonts w:ascii="Arial" w:hAnsi="Arial" w:cs="Arial"/>
          <w:sz w:val="24"/>
          <w:szCs w:val="24"/>
          <w:lang w:val="pt-BR"/>
        </w:rPr>
        <w:t> Belém, SCT/PR CNPq, Museu Paraense Emílio Goeldi, 1989. pp. 59 - 76.</w:t>
      </w:r>
    </w:p>
    <w:p w14:paraId="782208EC" w14:textId="77777777" w:rsidR="008103F5" w:rsidRPr="00C100E4" w:rsidRDefault="008103F5" w:rsidP="008103F5">
      <w:pPr>
        <w:pStyle w:val="Texto"/>
        <w:spacing w:line="240" w:lineRule="auto"/>
        <w:rPr>
          <w:rFonts w:ascii="Arial" w:hAnsi="Arial" w:cs="Arial"/>
          <w:sz w:val="24"/>
          <w:szCs w:val="24"/>
          <w:lang w:val="pt-BR"/>
        </w:rPr>
      </w:pPr>
    </w:p>
    <w:p w14:paraId="4CBD3FDE" w14:textId="77777777" w:rsidR="008103F5" w:rsidRPr="00C100E4" w:rsidRDefault="008103F5" w:rsidP="008103F5">
      <w:pPr>
        <w:pStyle w:val="Texto"/>
        <w:spacing w:line="240" w:lineRule="auto"/>
        <w:ind w:firstLine="0"/>
        <w:rPr>
          <w:rFonts w:ascii="Arial" w:hAnsi="Arial" w:cs="Arial"/>
          <w:sz w:val="24"/>
          <w:szCs w:val="24"/>
          <w:lang w:val="pt-BR"/>
        </w:rPr>
      </w:pPr>
      <w:r w:rsidRPr="00C100E4">
        <w:rPr>
          <w:rFonts w:ascii="Arial" w:hAnsi="Arial" w:cs="Arial"/>
          <w:sz w:val="24"/>
          <w:szCs w:val="24"/>
          <w:lang w:val="pt-BR"/>
        </w:rPr>
        <w:t xml:space="preserve">OLIVEIRA, M. S. Impactos Socioambientais das Queimadas no Sul do Amazonas. 2020. 90 f. Dissertação (Mestrado em Desenvolvimento Sustentável) – Universidade do Estado do Amazonas, Manaus, 2020.  </w:t>
      </w:r>
    </w:p>
    <w:p w14:paraId="1348047D" w14:textId="5850B82F" w:rsidR="008103F5" w:rsidRPr="00DF6BE2" w:rsidRDefault="008103F5" w:rsidP="008103F5">
      <w:pPr>
        <w:pStyle w:val="Texto"/>
        <w:spacing w:line="240" w:lineRule="auto"/>
        <w:ind w:firstLine="0"/>
        <w:rPr>
          <w:rFonts w:ascii="Arial" w:hAnsi="Arial" w:cs="Arial"/>
          <w:sz w:val="24"/>
          <w:szCs w:val="24"/>
          <w:lang w:val="pt-BR"/>
        </w:rPr>
      </w:pPr>
      <w:r w:rsidRPr="00C100E4">
        <w:rPr>
          <w:rFonts w:ascii="Arial" w:hAnsi="Arial" w:cs="Arial"/>
          <w:sz w:val="24"/>
          <w:szCs w:val="24"/>
          <w:lang w:val="pt-BR"/>
        </w:rPr>
        <w:t>Painel do clima. Disponível em &lt;</w:t>
      </w:r>
      <w:r w:rsidRPr="00C100E4">
        <w:rPr>
          <w:lang w:val="pt-BR"/>
        </w:rPr>
        <w:t xml:space="preserve"> </w:t>
      </w:r>
      <w:r w:rsidRPr="00C100E4">
        <w:rPr>
          <w:rFonts w:ascii="Arial" w:hAnsi="Arial" w:cs="Arial"/>
          <w:sz w:val="24"/>
          <w:szCs w:val="24"/>
          <w:lang w:val="pt-BR"/>
        </w:rPr>
        <w:t>https://www.paineldoclima.am.gov.br/&gt; Acesso em: 13 dezembro 2024</w:t>
      </w:r>
    </w:p>
    <w:p w14:paraId="11B27328" w14:textId="77777777" w:rsidR="008103F5" w:rsidRPr="00DF6BE2" w:rsidRDefault="008103F5" w:rsidP="008103F5">
      <w:pPr>
        <w:pStyle w:val="Texto"/>
        <w:spacing w:line="240" w:lineRule="auto"/>
        <w:ind w:firstLine="0"/>
        <w:rPr>
          <w:rFonts w:ascii="Arial" w:hAnsi="Arial" w:cs="Arial"/>
          <w:sz w:val="24"/>
          <w:szCs w:val="24"/>
          <w:lang w:val="pt-BR"/>
        </w:rPr>
      </w:pPr>
    </w:p>
    <w:p w14:paraId="05F87783" w14:textId="77777777" w:rsidR="008103F5" w:rsidRPr="00C100E4" w:rsidRDefault="008103F5" w:rsidP="008103F5">
      <w:pPr>
        <w:pStyle w:val="Texto"/>
        <w:spacing w:line="240" w:lineRule="auto"/>
        <w:ind w:firstLine="0"/>
        <w:rPr>
          <w:rFonts w:ascii="Arial" w:hAnsi="Arial" w:cs="Arial"/>
          <w:sz w:val="24"/>
          <w:szCs w:val="24"/>
          <w:lang w:val="pt-BR"/>
        </w:rPr>
      </w:pPr>
      <w:r w:rsidRPr="00C100E4">
        <w:rPr>
          <w:rFonts w:ascii="Arial" w:hAnsi="Arial" w:cs="Arial"/>
          <w:sz w:val="24"/>
          <w:szCs w:val="24"/>
          <w:lang w:val="pt-BR"/>
        </w:rPr>
        <w:t xml:space="preserve">RIBEIRO, H. S. "Dinâmica das queimadas no Amazonas em anos de El Niño". In: SIMPÓSIO INTERNACIONAL DE CLIMATOLOGIA, 8., 2020, Manaus. Anais. Manaus: UFAM, 2020.  </w:t>
      </w:r>
    </w:p>
    <w:p w14:paraId="280D95FD" w14:textId="77777777" w:rsidR="008103F5" w:rsidRPr="00C100E4" w:rsidRDefault="008103F5" w:rsidP="008103F5">
      <w:pPr>
        <w:pStyle w:val="Texto"/>
        <w:spacing w:line="240" w:lineRule="auto"/>
        <w:rPr>
          <w:rFonts w:ascii="Arial" w:hAnsi="Arial" w:cs="Arial"/>
          <w:sz w:val="24"/>
          <w:szCs w:val="24"/>
          <w:lang w:val="pt-BR"/>
        </w:rPr>
      </w:pPr>
    </w:p>
    <w:p w14:paraId="2C3FC3A2" w14:textId="77777777" w:rsidR="008103F5" w:rsidRPr="00C100E4" w:rsidRDefault="008103F5" w:rsidP="008103F5">
      <w:pPr>
        <w:pStyle w:val="Texto"/>
        <w:spacing w:line="240" w:lineRule="auto"/>
        <w:ind w:firstLine="0"/>
        <w:rPr>
          <w:rFonts w:ascii="Arial" w:hAnsi="Arial" w:cs="Arial"/>
          <w:sz w:val="24"/>
          <w:szCs w:val="24"/>
          <w:lang w:val="pt-BR"/>
        </w:rPr>
      </w:pPr>
      <w:r w:rsidRPr="00C100E4">
        <w:rPr>
          <w:rFonts w:ascii="Arial" w:hAnsi="Arial" w:cs="Arial"/>
          <w:sz w:val="24"/>
          <w:szCs w:val="24"/>
          <w:lang w:val="pt-BR"/>
        </w:rPr>
        <w:t xml:space="preserve">SANTOS, R. P. Estiagem e Queimadas na Amazônia: Uma Análise dos Eventos Extremos (2010-2020). 2021. 150 f. Tese (Doutorado em Ciências Ambientais) – Universidade Federal do Amazonas, Manaus, 2021.  </w:t>
      </w:r>
    </w:p>
    <w:p w14:paraId="2540E496" w14:textId="77777777" w:rsidR="008103F5" w:rsidRPr="00C100E4" w:rsidRDefault="008103F5" w:rsidP="008103F5">
      <w:pPr>
        <w:pStyle w:val="Texto"/>
        <w:spacing w:line="240" w:lineRule="auto"/>
        <w:rPr>
          <w:rFonts w:ascii="Arial" w:hAnsi="Arial" w:cs="Arial"/>
          <w:sz w:val="24"/>
          <w:szCs w:val="24"/>
          <w:lang w:val="pt-BR"/>
        </w:rPr>
      </w:pPr>
    </w:p>
    <w:p w14:paraId="458E13F3" w14:textId="77777777" w:rsidR="008103F5" w:rsidRPr="00C100E4" w:rsidRDefault="008103F5" w:rsidP="008103F5">
      <w:pPr>
        <w:pStyle w:val="Texto"/>
        <w:spacing w:line="240" w:lineRule="auto"/>
        <w:ind w:firstLine="0"/>
        <w:rPr>
          <w:rFonts w:ascii="Arial" w:hAnsi="Arial" w:cs="Arial"/>
          <w:sz w:val="24"/>
          <w:szCs w:val="24"/>
          <w:lang w:val="pt-BR"/>
        </w:rPr>
      </w:pPr>
      <w:r w:rsidRPr="00C100E4">
        <w:rPr>
          <w:rFonts w:ascii="Arial" w:hAnsi="Arial" w:cs="Arial"/>
          <w:sz w:val="24"/>
          <w:szCs w:val="24"/>
          <w:lang w:val="pt-BR"/>
        </w:rPr>
        <w:t xml:space="preserve">SILVA, J. M. O.; ALENCAR, A. (Orgs.). Queimadas e Incêndios Florestais na Amazônia Brasileira. Belém: NAEA, 2018.  </w:t>
      </w:r>
    </w:p>
    <w:p w14:paraId="76A039B9" w14:textId="77777777" w:rsidR="008103F5" w:rsidRPr="00C100E4" w:rsidRDefault="008103F5" w:rsidP="008103F5">
      <w:pPr>
        <w:pStyle w:val="Texto"/>
        <w:spacing w:line="240" w:lineRule="auto"/>
        <w:ind w:firstLine="0"/>
        <w:rPr>
          <w:rFonts w:ascii="Arial" w:hAnsi="Arial" w:cs="Arial"/>
          <w:sz w:val="24"/>
          <w:szCs w:val="24"/>
          <w:lang w:val="pt-BR"/>
        </w:rPr>
      </w:pPr>
    </w:p>
    <w:p w14:paraId="7BD37659" w14:textId="6C438043" w:rsidR="008103F5" w:rsidRPr="00C100E4" w:rsidRDefault="008103F5" w:rsidP="008103F5">
      <w:pPr>
        <w:pStyle w:val="Texto"/>
        <w:spacing w:line="240" w:lineRule="auto"/>
        <w:ind w:firstLine="0"/>
        <w:rPr>
          <w:rFonts w:ascii="Arial" w:hAnsi="Arial" w:cs="Arial"/>
          <w:sz w:val="24"/>
          <w:szCs w:val="24"/>
          <w:lang w:val="pt-BR"/>
        </w:rPr>
      </w:pPr>
      <w:r w:rsidRPr="00C100E4">
        <w:rPr>
          <w:rFonts w:ascii="Arial" w:hAnsi="Arial" w:cs="Arial"/>
          <w:sz w:val="24"/>
          <w:szCs w:val="24"/>
          <w:lang w:val="pt-BR"/>
        </w:rPr>
        <w:t>SIPAM. Disponível em:</w:t>
      </w:r>
      <w:r w:rsidR="00CD5A3C">
        <w:rPr>
          <w:rFonts w:ascii="Arial" w:hAnsi="Arial" w:cs="Arial"/>
          <w:sz w:val="24"/>
          <w:szCs w:val="24"/>
          <w:lang w:val="pt-BR"/>
        </w:rPr>
        <w:t xml:space="preserve"> </w:t>
      </w:r>
      <w:r w:rsidRPr="00C100E4">
        <w:rPr>
          <w:rFonts w:ascii="Arial" w:hAnsi="Arial" w:cs="Arial"/>
          <w:sz w:val="24"/>
          <w:szCs w:val="24"/>
          <w:lang w:val="pt-BR"/>
        </w:rPr>
        <w:t>&lt;sipam.gov.br&gt; Acesso em: 13 dezembro 2024</w:t>
      </w:r>
    </w:p>
    <w:p w14:paraId="7A70362E" w14:textId="77777777" w:rsidR="008103F5" w:rsidRPr="00C100E4" w:rsidRDefault="008103F5" w:rsidP="008103F5">
      <w:pPr>
        <w:pStyle w:val="Texto"/>
        <w:spacing w:line="240" w:lineRule="auto"/>
        <w:rPr>
          <w:rFonts w:ascii="Arial" w:hAnsi="Arial" w:cs="Arial"/>
          <w:sz w:val="24"/>
          <w:szCs w:val="24"/>
          <w:lang w:val="pt-BR"/>
        </w:rPr>
      </w:pPr>
    </w:p>
    <w:p w14:paraId="30FA0508" w14:textId="4E850BD1" w:rsidR="008103F5" w:rsidRPr="00670A53" w:rsidRDefault="008103F5" w:rsidP="008103F5">
      <w:pPr>
        <w:pStyle w:val="Texto"/>
        <w:spacing w:line="240" w:lineRule="auto"/>
        <w:ind w:firstLine="0"/>
        <w:rPr>
          <w:rFonts w:ascii="Arial" w:hAnsi="Arial" w:cs="Arial"/>
          <w:sz w:val="24"/>
          <w:szCs w:val="24"/>
          <w:lang w:val="pt-BR"/>
        </w:rPr>
      </w:pPr>
      <w:r w:rsidRPr="00C100E4">
        <w:rPr>
          <w:rFonts w:ascii="Arial" w:hAnsi="Arial" w:cs="Arial"/>
          <w:sz w:val="24"/>
          <w:szCs w:val="24"/>
          <w:lang w:val="pt-BR"/>
        </w:rPr>
        <w:t xml:space="preserve">WWF-BRASIL. Relatório: Impactos das Queimadas na Biodiversidade Amazônica. 2022. Disponível em: </w:t>
      </w:r>
      <w:r w:rsidR="00CD5A3C">
        <w:rPr>
          <w:rFonts w:ascii="Arial" w:hAnsi="Arial" w:cs="Arial"/>
          <w:sz w:val="24"/>
          <w:szCs w:val="24"/>
          <w:lang w:val="pt-BR"/>
        </w:rPr>
        <w:t>&lt;</w:t>
      </w:r>
      <w:r w:rsidRPr="00C100E4">
        <w:rPr>
          <w:rFonts w:ascii="Arial" w:hAnsi="Arial" w:cs="Arial"/>
          <w:sz w:val="24"/>
          <w:szCs w:val="24"/>
          <w:lang w:val="pt-BR"/>
        </w:rPr>
        <w:t>https://www.wwf.org.br</w:t>
      </w:r>
      <w:r w:rsidR="00CD5A3C">
        <w:rPr>
          <w:rFonts w:ascii="Arial" w:hAnsi="Arial" w:cs="Arial"/>
          <w:sz w:val="24"/>
          <w:szCs w:val="24"/>
          <w:lang w:val="pt-BR"/>
        </w:rPr>
        <w:t>&gt;</w:t>
      </w:r>
      <w:r w:rsidRPr="00C100E4">
        <w:rPr>
          <w:rFonts w:ascii="Arial" w:hAnsi="Arial" w:cs="Arial"/>
          <w:sz w:val="24"/>
          <w:szCs w:val="24"/>
          <w:lang w:val="pt-BR"/>
        </w:rPr>
        <w:t>. Acesso em: 15 abr. 2025.</w:t>
      </w:r>
    </w:p>
    <w:p w14:paraId="4355686C" w14:textId="7AAD060A" w:rsidR="00174ECF" w:rsidRPr="008103F5" w:rsidRDefault="00174ECF" w:rsidP="008103F5">
      <w:pPr>
        <w:spacing w:line="360" w:lineRule="auto"/>
        <w:jc w:val="both"/>
        <w:rPr>
          <w:rFonts w:ascii="Arial" w:hAnsi="Arial" w:cs="Arial"/>
          <w:color w:val="002F3C"/>
        </w:rPr>
      </w:pPr>
      <w:r w:rsidRPr="008103F5">
        <w:rPr>
          <w:rFonts w:ascii="Arial" w:hAnsi="Arial" w:cs="Arial"/>
          <w:color w:val="002F3C"/>
        </w:rPr>
        <w:t xml:space="preserve">. </w:t>
      </w:r>
    </w:p>
    <w:p w14:paraId="280EAC43" w14:textId="77777777" w:rsidR="00C510B0" w:rsidRDefault="00C510B0" w:rsidP="00C510B0">
      <w:pPr>
        <w:pStyle w:val="PargrafodaLista"/>
        <w:spacing w:line="360" w:lineRule="auto"/>
        <w:ind w:left="2148"/>
        <w:jc w:val="both"/>
        <w:rPr>
          <w:rFonts w:ascii="Arial" w:hAnsi="Arial" w:cs="Arial"/>
          <w:color w:val="002F3C"/>
        </w:rPr>
      </w:pPr>
    </w:p>
    <w:sectPr w:rsidR="00C510B0" w:rsidSect="00D536D8">
      <w:headerReference w:type="default" r:id="rId22"/>
      <w:footerReference w:type="default" r:id="rId23"/>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A57A" w14:textId="77777777" w:rsidR="00242EEC" w:rsidRDefault="00242EEC" w:rsidP="00D61F18">
      <w:pPr>
        <w:spacing w:after="0" w:line="240" w:lineRule="auto"/>
      </w:pPr>
      <w:r>
        <w:separator/>
      </w:r>
    </w:p>
  </w:endnote>
  <w:endnote w:type="continuationSeparator" w:id="0">
    <w:p w14:paraId="46921993" w14:textId="77777777" w:rsidR="00242EEC" w:rsidRDefault="00242EEC"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4107" w14:textId="77777777" w:rsidR="00242EEC" w:rsidRDefault="00242EEC" w:rsidP="00D61F18">
      <w:pPr>
        <w:spacing w:after="0" w:line="240" w:lineRule="auto"/>
      </w:pPr>
      <w:r>
        <w:separator/>
      </w:r>
    </w:p>
  </w:footnote>
  <w:footnote w:type="continuationSeparator" w:id="0">
    <w:p w14:paraId="648FBE26" w14:textId="77777777" w:rsidR="00242EEC" w:rsidRDefault="00242EEC"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0C7C21"/>
    <w:rsid w:val="00120498"/>
    <w:rsid w:val="001314EF"/>
    <w:rsid w:val="00174ECF"/>
    <w:rsid w:val="001750B6"/>
    <w:rsid w:val="001B6ECA"/>
    <w:rsid w:val="001D312C"/>
    <w:rsid w:val="001D3EEB"/>
    <w:rsid w:val="00242EEC"/>
    <w:rsid w:val="00290FC9"/>
    <w:rsid w:val="002A6BD8"/>
    <w:rsid w:val="002C1EB4"/>
    <w:rsid w:val="002F3609"/>
    <w:rsid w:val="00323C61"/>
    <w:rsid w:val="003270E6"/>
    <w:rsid w:val="003304D0"/>
    <w:rsid w:val="0033595F"/>
    <w:rsid w:val="003478E9"/>
    <w:rsid w:val="003A4221"/>
    <w:rsid w:val="003A69D4"/>
    <w:rsid w:val="00450EA5"/>
    <w:rsid w:val="004705C4"/>
    <w:rsid w:val="00483CA9"/>
    <w:rsid w:val="004A45FD"/>
    <w:rsid w:val="004B1D01"/>
    <w:rsid w:val="004B646F"/>
    <w:rsid w:val="004C5576"/>
    <w:rsid w:val="004D6E26"/>
    <w:rsid w:val="004E0C7C"/>
    <w:rsid w:val="00520890"/>
    <w:rsid w:val="005239FA"/>
    <w:rsid w:val="005A7B60"/>
    <w:rsid w:val="005C2B4F"/>
    <w:rsid w:val="00605B16"/>
    <w:rsid w:val="0063142D"/>
    <w:rsid w:val="00642304"/>
    <w:rsid w:val="00660095"/>
    <w:rsid w:val="00674210"/>
    <w:rsid w:val="00734F8B"/>
    <w:rsid w:val="00760152"/>
    <w:rsid w:val="007838DA"/>
    <w:rsid w:val="007A4F1E"/>
    <w:rsid w:val="007B29E8"/>
    <w:rsid w:val="00800332"/>
    <w:rsid w:val="00803521"/>
    <w:rsid w:val="008103F5"/>
    <w:rsid w:val="008107E8"/>
    <w:rsid w:val="00812218"/>
    <w:rsid w:val="00822323"/>
    <w:rsid w:val="00827B86"/>
    <w:rsid w:val="008A24AC"/>
    <w:rsid w:val="00913B6E"/>
    <w:rsid w:val="00913F6C"/>
    <w:rsid w:val="009363CF"/>
    <w:rsid w:val="00942D4D"/>
    <w:rsid w:val="00964F52"/>
    <w:rsid w:val="00990F61"/>
    <w:rsid w:val="009F2F7E"/>
    <w:rsid w:val="00A1149C"/>
    <w:rsid w:val="00A603E1"/>
    <w:rsid w:val="00A668AF"/>
    <w:rsid w:val="00A81B22"/>
    <w:rsid w:val="00B7405F"/>
    <w:rsid w:val="00B83CB5"/>
    <w:rsid w:val="00C1690B"/>
    <w:rsid w:val="00C21B3C"/>
    <w:rsid w:val="00C510B0"/>
    <w:rsid w:val="00C82AF9"/>
    <w:rsid w:val="00C91957"/>
    <w:rsid w:val="00CD5A3C"/>
    <w:rsid w:val="00D00C12"/>
    <w:rsid w:val="00D10917"/>
    <w:rsid w:val="00D536D8"/>
    <w:rsid w:val="00D61F18"/>
    <w:rsid w:val="00DE5D43"/>
    <w:rsid w:val="00EB7930"/>
    <w:rsid w:val="00EF3058"/>
    <w:rsid w:val="00F572C9"/>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33595F"/>
    <w:rPr>
      <w:color w:val="0563C1" w:themeColor="hyperlink"/>
      <w:u w:val="single"/>
    </w:rPr>
  </w:style>
  <w:style w:type="character" w:styleId="MenoPendente">
    <w:name w:val="Unresolved Mention"/>
    <w:basedOn w:val="Fontepargpadro"/>
    <w:uiPriority w:val="99"/>
    <w:semiHidden/>
    <w:unhideWhenUsed/>
    <w:rsid w:val="0033595F"/>
    <w:rPr>
      <w:color w:val="605E5C"/>
      <w:shd w:val="clear" w:color="auto" w:fill="E1DFDD"/>
    </w:rPr>
  </w:style>
  <w:style w:type="paragraph" w:customStyle="1" w:styleId="Texto">
    <w:name w:val="Texto"/>
    <w:basedOn w:val="Normal"/>
    <w:rsid w:val="008103F5"/>
    <w:pPr>
      <w:widowControl w:val="0"/>
      <w:suppressAutoHyphens/>
      <w:spacing w:after="0" w:line="252" w:lineRule="auto"/>
      <w:ind w:firstLine="202"/>
      <w:jc w:val="both"/>
    </w:pPr>
    <w:rPr>
      <w:rFonts w:ascii="Times New Roman" w:eastAsia="Times New Roman" w:hAnsi="Times New Roman" w:cs="Times New Roman"/>
      <w:color w:val="00000A"/>
      <w:sz w:val="20"/>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oliveiranazaredantas1@gmail.com" TargetMode="Externa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ettings" Target="settings.xml"/><Relationship Id="rId21" Type="http://schemas.openxmlformats.org/officeDocument/2006/relationships/chart" Target="charts/chart12.xml"/><Relationship Id="rId7" Type="http://schemas.openxmlformats.org/officeDocument/2006/relationships/hyperlink" Target="mailto:fabio.cano.carnielo@prof.am.gov.br" TargetMode="Externa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webSettings" Target="webSettings.xml"/><Relationship Id="rId9" Type="http://schemas.openxmlformats.org/officeDocument/2006/relationships/hyperlink" Target="mailto:Ila.ambiental@hotmail.com" TargetMode="External"/><Relationship Id="rId14" Type="http://schemas.openxmlformats.org/officeDocument/2006/relationships/chart" Target="charts/chart5.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fabio\OneDrive\&#193;rea%20de%20Trabalho\SNCT%20COARI\resultado%20final.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fabio\OneDrive\&#193;rea%20de%20Trabalho\SNCT%20COARI\resultado%20final.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fabio\OneDrive\&#193;rea%20de%20Trabalho\SNCT%20COARI\resultado%20final.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Users\fabio\OneDrive\&#193;rea%20de%20Trabalho\SNCT%20COARI\resultado%20final.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fabio\OneDrive\&#193;rea%20de%20Trabalho\SNCT%20COARI\resultado%20final.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fabio\OneDrive\&#193;rea%20de%20Trabalho\SNCT%20COARI\resultado%20final.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fabio\OneDrive\&#193;rea%20de%20Trabalho\SNCT%20COARI\resultado%20final.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fabio\OneDrive\&#193;rea%20de%20Trabalho\SNCT%20COARI\resultado%20final.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fabio\OneDrive\&#193;rea%20de%20Trabalho\SNCT%20COARI\resultado%20final.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fabio\OneDrive\&#193;rea%20de%20Trabalho\SNCT%20COARI\resultado%20final.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fabio\OneDrive\&#193;rea%20de%20Trabalho\SNCT%20COARI\resultado%20final.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fabio\OneDrive\&#193;rea%20de%20Trabalho\SNCT%20COARI\resultado%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Com relação a sua propriedade: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se localiza na zona rural, em terra firme somente</c:v>
                </c:pt>
                <c:pt idx="1">
                  <c:v>se localiza na beira de rios ou lago</c:v>
                </c:pt>
                <c:pt idx="2">
                  <c:v>se localiza na zona urbana, no centro da cidade</c:v>
                </c:pt>
                <c:pt idx="3">
                  <c:v>se localiza na zona urbana, na periferia da cidade</c:v>
                </c:pt>
              </c:strCache>
            </c:strRef>
          </c:cat>
          <c:val>
            <c:numRef>
              <c:f>Sheet1!$B$2:$B$5</c:f>
              <c:numCache>
                <c:formatCode>General</c:formatCode>
                <c:ptCount val="4"/>
                <c:pt idx="0">
                  <c:v>61</c:v>
                </c:pt>
                <c:pt idx="1">
                  <c:v>35</c:v>
                </c:pt>
                <c:pt idx="2">
                  <c:v>49</c:v>
                </c:pt>
                <c:pt idx="3">
                  <c:v>53</c:v>
                </c:pt>
              </c:numCache>
            </c:numRef>
          </c:val>
          <c:extLst>
            <c:ext xmlns:c16="http://schemas.microsoft.com/office/drawing/2014/chart" uri="{C3380CC4-5D6E-409C-BE32-E72D297353CC}">
              <c16:uniqueId val="{00000000-F234-4B94-9563-77B6464F7DAE}"/>
            </c:ext>
          </c:extLst>
        </c:ser>
        <c:dLbls>
          <c:dLblPos val="outEnd"/>
          <c:showLegendKey val="0"/>
          <c:showVal val="1"/>
          <c:showCatName val="0"/>
          <c:showSerName val="0"/>
          <c:showPercent val="0"/>
          <c:showBubbleSize val="0"/>
        </c:dLbls>
        <c:gapWidth val="219"/>
        <c:overlap val="-27"/>
        <c:axId val="1252986271"/>
        <c:axId val="1252984831"/>
      </c:barChart>
      <c:catAx>
        <c:axId val="1252986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252984831"/>
        <c:crosses val="autoZero"/>
        <c:auto val="1"/>
        <c:lblAlgn val="ctr"/>
        <c:lblOffset val="100"/>
        <c:noMultiLvlLbl val="0"/>
      </c:catAx>
      <c:valAx>
        <c:axId val="1252984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2529862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sz="1200" b="0" i="0" u="none" strike="noStrike" baseline="0">
                <a:effectLst/>
              </a:rPr>
              <a:t>Caso você precise fazer uma limpeza no seu terreno para o plantio, ou outras finalidades</a:t>
            </a:r>
            <a:endParaRPr lang="pt-BR" sz="1200" b="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7.3235952817048686E-2"/>
          <c:y val="0.15007610350076103"/>
          <c:w val="0.90503967050791845"/>
          <c:h val="0.6455451287767111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Sheet1!$S$2:$S$6</c:f>
              <c:strCache>
                <c:ptCount val="5"/>
                <c:pt idx="0">
                  <c:v>faz acero no terreno que já estava limpo, cuidando para não queimar</c:v>
                </c:pt>
                <c:pt idx="1">
                  <c:v>faz acero e coivara para limpar o terreno sem queimar a floresta</c:v>
                </c:pt>
                <c:pt idx="2">
                  <c:v>enterra</c:v>
                </c:pt>
                <c:pt idx="3">
                  <c:v>espalha resíduos por locais onde tem árvores (forma adubo)</c:v>
                </c:pt>
                <c:pt idx="4">
                  <c:v>faz acero, queimando a mata fechada para aumentar a área de plantio</c:v>
                </c:pt>
              </c:strCache>
            </c:strRef>
          </c:cat>
          <c:val>
            <c:numRef>
              <c:f>Sheet1!$T$2:$T$6</c:f>
              <c:numCache>
                <c:formatCode>General</c:formatCode>
                <c:ptCount val="5"/>
                <c:pt idx="0">
                  <c:v>52</c:v>
                </c:pt>
                <c:pt idx="1">
                  <c:v>52</c:v>
                </c:pt>
                <c:pt idx="2">
                  <c:v>18</c:v>
                </c:pt>
                <c:pt idx="3">
                  <c:v>70</c:v>
                </c:pt>
                <c:pt idx="4">
                  <c:v>6</c:v>
                </c:pt>
              </c:numCache>
            </c:numRef>
          </c:val>
          <c:extLst>
            <c:ext xmlns:c16="http://schemas.microsoft.com/office/drawing/2014/chart" uri="{C3380CC4-5D6E-409C-BE32-E72D297353CC}">
              <c16:uniqueId val="{00000000-E9D7-4F92-97D3-8B1F7F996284}"/>
            </c:ext>
          </c:extLst>
        </c:ser>
        <c:dLbls>
          <c:dLblPos val="outEnd"/>
          <c:showLegendKey val="0"/>
          <c:showVal val="1"/>
          <c:showCatName val="0"/>
          <c:showSerName val="0"/>
          <c:showPercent val="0"/>
          <c:showBubbleSize val="0"/>
        </c:dLbls>
        <c:gapWidth val="219"/>
        <c:overlap val="-27"/>
        <c:axId val="1244894719"/>
        <c:axId val="1244908159"/>
      </c:barChart>
      <c:catAx>
        <c:axId val="1244894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244908159"/>
        <c:crosses val="autoZero"/>
        <c:auto val="1"/>
        <c:lblAlgn val="ctr"/>
        <c:lblOffset val="100"/>
        <c:noMultiLvlLbl val="0"/>
      </c:catAx>
      <c:valAx>
        <c:axId val="12449081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2448947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sz="1300"/>
              <a:t>Conhece alguém que teve problemas por causa das queimadas?</a:t>
            </a:r>
          </a:p>
        </c:rich>
      </c:tx>
      <c:layout>
        <c:manualLayout>
          <c:xMode val="edge"/>
          <c:yMode val="edge"/>
          <c:x val="0.14690247334762108"/>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19426328048476518"/>
          <c:y val="0.17171296296296298"/>
          <c:w val="0.77702429647498483"/>
          <c:h val="0.4206288276465441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Sheet1!$U$2:$U$7</c:f>
              <c:strCache>
                <c:ptCount val="6"/>
                <c:pt idx="0">
                  <c:v>crianças com problemas respiratórios, como pneumonia</c:v>
                </c:pt>
                <c:pt idx="1">
                  <c:v>adultos com problemas respiratórios</c:v>
                </c:pt>
                <c:pt idx="2">
                  <c:v>Não ocorreu nenhum registro</c:v>
                </c:pt>
                <c:pt idx="3">
                  <c:v>idosos com problemas respiratórios</c:v>
                </c:pt>
                <c:pt idx="4">
                  <c:v>outras doenças</c:v>
                </c:pt>
                <c:pt idx="5">
                  <c:v>queimaduras pela ação do fogo</c:v>
                </c:pt>
              </c:strCache>
            </c:strRef>
          </c:cat>
          <c:val>
            <c:numRef>
              <c:f>Sheet1!$V$2:$V$7</c:f>
              <c:numCache>
                <c:formatCode>General</c:formatCode>
                <c:ptCount val="6"/>
                <c:pt idx="0">
                  <c:v>63</c:v>
                </c:pt>
                <c:pt idx="1">
                  <c:v>43</c:v>
                </c:pt>
                <c:pt idx="2">
                  <c:v>32</c:v>
                </c:pt>
                <c:pt idx="3">
                  <c:v>43</c:v>
                </c:pt>
                <c:pt idx="4">
                  <c:v>6</c:v>
                </c:pt>
                <c:pt idx="5">
                  <c:v>11</c:v>
                </c:pt>
              </c:numCache>
            </c:numRef>
          </c:val>
          <c:extLst>
            <c:ext xmlns:c16="http://schemas.microsoft.com/office/drawing/2014/chart" uri="{C3380CC4-5D6E-409C-BE32-E72D297353CC}">
              <c16:uniqueId val="{00000000-3B6E-43B4-B5FF-D0FAE5B425B0}"/>
            </c:ext>
          </c:extLst>
        </c:ser>
        <c:dLbls>
          <c:dLblPos val="outEnd"/>
          <c:showLegendKey val="0"/>
          <c:showVal val="1"/>
          <c:showCatName val="0"/>
          <c:showSerName val="0"/>
          <c:showPercent val="0"/>
          <c:showBubbleSize val="0"/>
        </c:dLbls>
        <c:gapWidth val="219"/>
        <c:overlap val="-27"/>
        <c:axId val="1261417087"/>
        <c:axId val="1261418527"/>
      </c:barChart>
      <c:catAx>
        <c:axId val="1261417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261418527"/>
        <c:crosses val="autoZero"/>
        <c:auto val="1"/>
        <c:lblAlgn val="ctr"/>
        <c:lblOffset val="100"/>
        <c:noMultiLvlLbl val="0"/>
      </c:catAx>
      <c:valAx>
        <c:axId val="12614185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2614170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Quais são os principais motivos que levam as pessoas a fazerem queimadas?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Sheet1!$W$2:$W$6</c:f>
              <c:strCache>
                <c:ptCount val="5"/>
                <c:pt idx="0">
                  <c:v>Para preparar a terra para cultivo</c:v>
                </c:pt>
                <c:pt idx="1">
                  <c:v>Para construção de casas</c:v>
                </c:pt>
                <c:pt idx="2">
                  <c:v>Para diversão</c:v>
                </c:pt>
                <c:pt idx="3">
                  <c:v>Para caça de animais</c:v>
                </c:pt>
                <c:pt idx="4">
                  <c:v>Para acender fogueiras</c:v>
                </c:pt>
              </c:strCache>
            </c:strRef>
          </c:cat>
          <c:val>
            <c:numRef>
              <c:f>Sheet1!$X$2:$X$6</c:f>
              <c:numCache>
                <c:formatCode>General</c:formatCode>
                <c:ptCount val="5"/>
                <c:pt idx="0">
                  <c:v>160</c:v>
                </c:pt>
                <c:pt idx="1">
                  <c:v>21</c:v>
                </c:pt>
                <c:pt idx="2">
                  <c:v>5</c:v>
                </c:pt>
                <c:pt idx="3">
                  <c:v>3</c:v>
                </c:pt>
                <c:pt idx="4">
                  <c:v>9</c:v>
                </c:pt>
              </c:numCache>
            </c:numRef>
          </c:val>
          <c:extLst>
            <c:ext xmlns:c16="http://schemas.microsoft.com/office/drawing/2014/chart" uri="{C3380CC4-5D6E-409C-BE32-E72D297353CC}">
              <c16:uniqueId val="{00000000-3676-4795-A553-CC51167A0BFC}"/>
            </c:ext>
          </c:extLst>
        </c:ser>
        <c:dLbls>
          <c:dLblPos val="outEnd"/>
          <c:showLegendKey val="0"/>
          <c:showVal val="1"/>
          <c:showCatName val="0"/>
          <c:showSerName val="0"/>
          <c:showPercent val="0"/>
          <c:showBubbleSize val="0"/>
        </c:dLbls>
        <c:gapWidth val="219"/>
        <c:overlap val="-27"/>
        <c:axId val="1144400559"/>
        <c:axId val="1144401519"/>
      </c:barChart>
      <c:catAx>
        <c:axId val="1144400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44401519"/>
        <c:crosses val="autoZero"/>
        <c:auto val="1"/>
        <c:lblAlgn val="ctr"/>
        <c:lblOffset val="100"/>
        <c:noMultiLvlLbl val="0"/>
      </c:catAx>
      <c:valAx>
        <c:axId val="1144401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444005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Quanto</a:t>
            </a:r>
            <a:r>
              <a:rPr lang="pt-BR" baseline="0"/>
              <a:t> so tamanho da sua propriedade</a:t>
            </a:r>
            <a:endParaRPr lang="pt-BR"/>
          </a:p>
        </c:rich>
      </c:tx>
      <c:layout>
        <c:manualLayout>
          <c:xMode val="edge"/>
          <c:yMode val="edge"/>
          <c:x val="0.1978369284981932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12060890512547408"/>
          <c:y val="0.25083333333333335"/>
          <c:w val="0.84383554484914247"/>
          <c:h val="0.54005395158938463"/>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Sheet1!$C$2:$C$6</c:f>
              <c:strCache>
                <c:ptCount val="5"/>
                <c:pt idx="0">
                  <c:v>Acima de 500 metros quadrados</c:v>
                </c:pt>
                <c:pt idx="1">
                  <c:v>Até 400 metros quadrados</c:v>
                </c:pt>
                <c:pt idx="2">
                  <c:v>Até 300 metros quadrados</c:v>
                </c:pt>
                <c:pt idx="3">
                  <c:v>Até 200 metros quadrados</c:v>
                </c:pt>
                <c:pt idx="4">
                  <c:v>Ate 100 metros quadrados</c:v>
                </c:pt>
              </c:strCache>
            </c:strRef>
          </c:cat>
          <c:val>
            <c:numRef>
              <c:f>Sheet1!$D$2:$D$6</c:f>
              <c:numCache>
                <c:formatCode>General</c:formatCode>
                <c:ptCount val="5"/>
                <c:pt idx="0">
                  <c:v>31</c:v>
                </c:pt>
                <c:pt idx="1">
                  <c:v>23</c:v>
                </c:pt>
                <c:pt idx="2">
                  <c:v>21</c:v>
                </c:pt>
                <c:pt idx="3">
                  <c:v>36</c:v>
                </c:pt>
                <c:pt idx="4">
                  <c:v>87</c:v>
                </c:pt>
              </c:numCache>
            </c:numRef>
          </c:val>
          <c:extLst>
            <c:ext xmlns:c16="http://schemas.microsoft.com/office/drawing/2014/chart" uri="{C3380CC4-5D6E-409C-BE32-E72D297353CC}">
              <c16:uniqueId val="{00000000-3D78-41AF-B448-86C51A94843C}"/>
            </c:ext>
          </c:extLst>
        </c:ser>
        <c:dLbls>
          <c:dLblPos val="outEnd"/>
          <c:showLegendKey val="0"/>
          <c:showVal val="1"/>
          <c:showCatName val="0"/>
          <c:showSerName val="0"/>
          <c:showPercent val="0"/>
          <c:showBubbleSize val="0"/>
        </c:dLbls>
        <c:gapWidth val="219"/>
        <c:overlap val="-27"/>
        <c:axId val="1099496719"/>
        <c:axId val="1099497199"/>
      </c:barChart>
      <c:catAx>
        <c:axId val="1099496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99497199"/>
        <c:crosses val="autoZero"/>
        <c:auto val="1"/>
        <c:lblAlgn val="ctr"/>
        <c:lblOffset val="100"/>
        <c:noMultiLvlLbl val="0"/>
      </c:catAx>
      <c:valAx>
        <c:axId val="1099497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994967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Sua idade</a:t>
            </a:r>
          </a:p>
        </c:rich>
      </c:tx>
      <c:layout>
        <c:manualLayout>
          <c:xMode val="edge"/>
          <c:yMode val="edge"/>
          <c:x val="0.30656636764093426"/>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Sheet1!$E$2:$E$6</c:f>
              <c:strCache>
                <c:ptCount val="5"/>
                <c:pt idx="0">
                  <c:v>De 35 a 45 anos</c:v>
                </c:pt>
                <c:pt idx="1">
                  <c:v>De 45 a 55 anos</c:v>
                </c:pt>
                <c:pt idx="2">
                  <c:v>Acima de 55 anos</c:v>
                </c:pt>
                <c:pt idx="3">
                  <c:v>De 25 a 35 nos</c:v>
                </c:pt>
                <c:pt idx="4">
                  <c:v>Até 25 anos</c:v>
                </c:pt>
              </c:strCache>
            </c:strRef>
          </c:cat>
          <c:val>
            <c:numRef>
              <c:f>Sheet1!$F$2:$F$6</c:f>
              <c:numCache>
                <c:formatCode>General</c:formatCode>
                <c:ptCount val="5"/>
                <c:pt idx="0">
                  <c:v>47</c:v>
                </c:pt>
                <c:pt idx="1">
                  <c:v>28</c:v>
                </c:pt>
                <c:pt idx="2">
                  <c:v>22</c:v>
                </c:pt>
                <c:pt idx="3">
                  <c:v>43</c:v>
                </c:pt>
                <c:pt idx="4">
                  <c:v>58</c:v>
                </c:pt>
              </c:numCache>
            </c:numRef>
          </c:val>
          <c:extLst>
            <c:ext xmlns:c16="http://schemas.microsoft.com/office/drawing/2014/chart" uri="{C3380CC4-5D6E-409C-BE32-E72D297353CC}">
              <c16:uniqueId val="{00000000-D4F2-44D0-9CFD-B7140A4A259C}"/>
            </c:ext>
          </c:extLst>
        </c:ser>
        <c:dLbls>
          <c:dLblPos val="outEnd"/>
          <c:showLegendKey val="0"/>
          <c:showVal val="1"/>
          <c:showCatName val="0"/>
          <c:showSerName val="0"/>
          <c:showPercent val="0"/>
          <c:showBubbleSize val="0"/>
        </c:dLbls>
        <c:gapWidth val="219"/>
        <c:overlap val="-27"/>
        <c:axId val="1144401039"/>
        <c:axId val="1144399599"/>
      </c:barChart>
      <c:catAx>
        <c:axId val="1144401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44399599"/>
        <c:crosses val="autoZero"/>
        <c:auto val="1"/>
        <c:lblAlgn val="ctr"/>
        <c:lblOffset val="100"/>
        <c:noMultiLvlLbl val="0"/>
      </c:catAx>
      <c:valAx>
        <c:axId val="11443995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444010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Para você, por que fazer queimadas?</a:t>
            </a:r>
          </a:p>
        </c:rich>
      </c:tx>
      <c:layout>
        <c:manualLayout>
          <c:xMode val="edge"/>
          <c:yMode val="edge"/>
          <c:x val="0.24488145379323401"/>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Sheet1!$G$2:$G$5</c:f>
              <c:strCache>
                <c:ptCount val="4"/>
                <c:pt idx="0">
                  <c:v>Um método para facilitar o plantio e cultivo</c:v>
                </c:pt>
                <c:pt idx="1">
                  <c:v>Não faço fogo na minha propriedade</c:v>
                </c:pt>
                <c:pt idx="2">
                  <c:v>Um ato de destruir a vegetação</c:v>
                </c:pt>
                <c:pt idx="3">
                  <c:v>Um tipo de fogueira para afastar insetos</c:v>
                </c:pt>
              </c:strCache>
            </c:strRef>
          </c:cat>
          <c:val>
            <c:numRef>
              <c:f>Sheet1!$H$2:$H$5</c:f>
              <c:numCache>
                <c:formatCode>General</c:formatCode>
                <c:ptCount val="4"/>
                <c:pt idx="0">
                  <c:v>79</c:v>
                </c:pt>
                <c:pt idx="1">
                  <c:v>92</c:v>
                </c:pt>
                <c:pt idx="2">
                  <c:v>18</c:v>
                </c:pt>
                <c:pt idx="3">
                  <c:v>9</c:v>
                </c:pt>
              </c:numCache>
            </c:numRef>
          </c:val>
          <c:extLst>
            <c:ext xmlns:c16="http://schemas.microsoft.com/office/drawing/2014/chart" uri="{C3380CC4-5D6E-409C-BE32-E72D297353CC}">
              <c16:uniqueId val="{00000000-B49E-4C67-8D58-A140F1848F6A}"/>
            </c:ext>
          </c:extLst>
        </c:ser>
        <c:dLbls>
          <c:dLblPos val="outEnd"/>
          <c:showLegendKey val="0"/>
          <c:showVal val="1"/>
          <c:showCatName val="0"/>
          <c:showSerName val="0"/>
          <c:showPercent val="0"/>
          <c:showBubbleSize val="0"/>
        </c:dLbls>
        <c:gapWidth val="219"/>
        <c:overlap val="-27"/>
        <c:axId val="1173144223"/>
        <c:axId val="1173144703"/>
      </c:barChart>
      <c:catAx>
        <c:axId val="1173144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73144703"/>
        <c:crosses val="autoZero"/>
        <c:auto val="1"/>
        <c:lblAlgn val="ctr"/>
        <c:lblOffset val="100"/>
        <c:noMultiLvlLbl val="0"/>
      </c:catAx>
      <c:valAx>
        <c:axId val="1173144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731442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lumMod val="65000"/>
                    <a:lumOff val="35000"/>
                  </a:sysClr>
                </a:solidFill>
                <a:latin typeface="+mn-lt"/>
                <a:ea typeface="+mn-ea"/>
                <a:cs typeface="+mn-cs"/>
              </a:defRPr>
            </a:pPr>
            <a:r>
              <a:rPr lang="pt-BR">
                <a:solidFill>
                  <a:sysClr val="windowText" lastClr="000000">
                    <a:lumMod val="65000"/>
                    <a:lumOff val="35000"/>
                  </a:sysClr>
                </a:solidFill>
              </a:rPr>
              <a:t>O que você acha que pode ser feito para reduzir as queimadas na sua comunidade?</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lumMod val="65000"/>
                  <a:lumOff val="35000"/>
                </a:sysClr>
              </a:solidFill>
              <a:latin typeface="+mn-lt"/>
              <a:ea typeface="+mn-ea"/>
              <a:cs typeface="+mn-cs"/>
            </a:defRPr>
          </a:pPr>
          <a:endParaRPr lang="pt-BR"/>
        </a:p>
      </c:txPr>
    </c:title>
    <c:autoTitleDeleted val="0"/>
    <c:plotArea>
      <c:layout>
        <c:manualLayout>
          <c:layoutTarget val="inner"/>
          <c:xMode val="edge"/>
          <c:yMode val="edge"/>
          <c:x val="0.15886832690098049"/>
          <c:y val="0.32995370370370369"/>
          <c:w val="0.84113167309901948"/>
          <c:h val="0.3248490813648293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Sheet1!$I$2:$I$6</c:f>
              <c:strCache>
                <c:ptCount val="5"/>
                <c:pt idx="0">
                  <c:v>Mais educação sobre o tema</c:v>
                </c:pt>
                <c:pt idx="1">
                  <c:v>Melhor fiscalização das leis</c:v>
                </c:pt>
                <c:pt idx="2">
                  <c:v>Incentivo a práticas agrícolas sustentáveis</c:v>
                </c:pt>
                <c:pt idx="3">
                  <c:v>Proibição total de queimadas</c:v>
                </c:pt>
                <c:pt idx="4">
                  <c:v>Não há o que fazer</c:v>
                </c:pt>
              </c:strCache>
            </c:strRef>
          </c:cat>
          <c:val>
            <c:numRef>
              <c:f>Sheet1!$J$2:$J$6</c:f>
              <c:numCache>
                <c:formatCode>General</c:formatCode>
                <c:ptCount val="5"/>
                <c:pt idx="0">
                  <c:v>38</c:v>
                </c:pt>
                <c:pt idx="1">
                  <c:v>48</c:v>
                </c:pt>
                <c:pt idx="2">
                  <c:v>52</c:v>
                </c:pt>
                <c:pt idx="3">
                  <c:v>57</c:v>
                </c:pt>
                <c:pt idx="4">
                  <c:v>3</c:v>
                </c:pt>
              </c:numCache>
            </c:numRef>
          </c:val>
          <c:extLst>
            <c:ext xmlns:c16="http://schemas.microsoft.com/office/drawing/2014/chart" uri="{C3380CC4-5D6E-409C-BE32-E72D297353CC}">
              <c16:uniqueId val="{00000000-833D-4CFF-A61A-4724560AA5FC}"/>
            </c:ext>
          </c:extLst>
        </c:ser>
        <c:dLbls>
          <c:dLblPos val="outEnd"/>
          <c:showLegendKey val="0"/>
          <c:showVal val="1"/>
          <c:showCatName val="0"/>
          <c:showSerName val="0"/>
          <c:showPercent val="0"/>
          <c:showBubbleSize val="0"/>
        </c:dLbls>
        <c:gapWidth val="219"/>
        <c:overlap val="-27"/>
        <c:axId val="1176155615"/>
        <c:axId val="1176153215"/>
      </c:barChart>
      <c:catAx>
        <c:axId val="1176155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76153215"/>
        <c:crosses val="autoZero"/>
        <c:auto val="1"/>
        <c:lblAlgn val="ctr"/>
        <c:lblOffset val="100"/>
        <c:noMultiLvlLbl val="0"/>
      </c:catAx>
      <c:valAx>
        <c:axId val="11761532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761556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Como iniciam as queimadas?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6.6733980152217126E-2"/>
          <c:y val="0.15169723349798667"/>
          <c:w val="0.9134673775228328"/>
          <c:h val="0.4357869990177608"/>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Sheet1!$K$2:$K$6</c:f>
              <c:strCache>
                <c:ptCount val="5"/>
                <c:pt idx="0">
                  <c:v>Pelas pessoas  da comunidade.</c:v>
                </c:pt>
                <c:pt idx="1">
                  <c:v>Pela falta de conhecimento das leis.</c:v>
                </c:pt>
                <c:pt idx="2">
                  <c:v>Por fenômeno naturais, com queda de raios.</c:v>
                </c:pt>
                <c:pt idx="3">
                  <c:v>A falta de conhecimento no assunto</c:v>
                </c:pt>
                <c:pt idx="4">
                  <c:v>Por faltar de incentivo fiscal do governo.</c:v>
                </c:pt>
              </c:strCache>
            </c:strRef>
          </c:cat>
          <c:val>
            <c:numRef>
              <c:f>Sheet1!$L$2:$L$6</c:f>
              <c:numCache>
                <c:formatCode>General</c:formatCode>
                <c:ptCount val="5"/>
                <c:pt idx="0">
                  <c:v>85</c:v>
                </c:pt>
                <c:pt idx="1">
                  <c:v>44</c:v>
                </c:pt>
                <c:pt idx="2">
                  <c:v>10</c:v>
                </c:pt>
                <c:pt idx="3">
                  <c:v>24</c:v>
                </c:pt>
                <c:pt idx="4">
                  <c:v>35</c:v>
                </c:pt>
              </c:numCache>
            </c:numRef>
          </c:val>
          <c:extLst>
            <c:ext xmlns:c16="http://schemas.microsoft.com/office/drawing/2014/chart" uri="{C3380CC4-5D6E-409C-BE32-E72D297353CC}">
              <c16:uniqueId val="{00000000-B77E-4F5B-BD05-BFE7513A7244}"/>
            </c:ext>
          </c:extLst>
        </c:ser>
        <c:dLbls>
          <c:dLblPos val="outEnd"/>
          <c:showLegendKey val="0"/>
          <c:showVal val="1"/>
          <c:showCatName val="0"/>
          <c:showSerName val="0"/>
          <c:showPercent val="0"/>
          <c:showBubbleSize val="0"/>
        </c:dLbls>
        <c:gapWidth val="219"/>
        <c:overlap val="-27"/>
        <c:axId val="1180344463"/>
        <c:axId val="1180345423"/>
      </c:barChart>
      <c:catAx>
        <c:axId val="1180344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80345423"/>
        <c:crosses val="autoZero"/>
        <c:auto val="1"/>
        <c:lblAlgn val="ctr"/>
        <c:lblOffset val="100"/>
        <c:noMultiLvlLbl val="0"/>
      </c:catAx>
      <c:valAx>
        <c:axId val="1180345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803444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O que pode ser feito para evitar as queimadas?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Sheet1!$M$2:$M$6</c:f>
              <c:strCache>
                <c:ptCount val="5"/>
                <c:pt idx="0">
                  <c:v>evitar utilizar fogo como método de limpeza em tempo de estiagem</c:v>
                </c:pt>
                <c:pt idx="1">
                  <c:v>tocar fogo em terrenos em período de seca</c:v>
                </c:pt>
                <c:pt idx="2">
                  <c:v>jogar lixos e entulhos na floresta, ou nos quintais de terrenos baldios</c:v>
                </c:pt>
                <c:pt idx="3">
                  <c:v>desmatamento em massa</c:v>
                </c:pt>
                <c:pt idx="4">
                  <c:v>jogar bituca de cigarro na floresta, em locais sem mato seco</c:v>
                </c:pt>
              </c:strCache>
            </c:strRef>
          </c:cat>
          <c:val>
            <c:numRef>
              <c:f>Sheet1!$N$2:$N$6</c:f>
              <c:numCache>
                <c:formatCode>General</c:formatCode>
                <c:ptCount val="5"/>
                <c:pt idx="0">
                  <c:v>130</c:v>
                </c:pt>
                <c:pt idx="1">
                  <c:v>25</c:v>
                </c:pt>
                <c:pt idx="2">
                  <c:v>23</c:v>
                </c:pt>
                <c:pt idx="3">
                  <c:v>5</c:v>
                </c:pt>
                <c:pt idx="4">
                  <c:v>15</c:v>
                </c:pt>
              </c:numCache>
            </c:numRef>
          </c:val>
          <c:extLst>
            <c:ext xmlns:c16="http://schemas.microsoft.com/office/drawing/2014/chart" uri="{C3380CC4-5D6E-409C-BE32-E72D297353CC}">
              <c16:uniqueId val="{00000000-1EDE-45EB-95B2-DA3843EA4882}"/>
            </c:ext>
          </c:extLst>
        </c:ser>
        <c:dLbls>
          <c:dLblPos val="outEnd"/>
          <c:showLegendKey val="0"/>
          <c:showVal val="1"/>
          <c:showCatName val="0"/>
          <c:showSerName val="0"/>
          <c:showPercent val="0"/>
          <c:showBubbleSize val="0"/>
        </c:dLbls>
        <c:gapWidth val="219"/>
        <c:overlap val="-27"/>
        <c:axId val="1169726879"/>
        <c:axId val="1169727359"/>
      </c:barChart>
      <c:catAx>
        <c:axId val="11697268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69727359"/>
        <c:crosses val="autoZero"/>
        <c:auto val="1"/>
        <c:lblAlgn val="ctr"/>
        <c:lblOffset val="100"/>
        <c:noMultiLvlLbl val="0"/>
      </c:catAx>
      <c:valAx>
        <c:axId val="1169727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697268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Quais os principais fatores que ajudam no aumento das queimadas?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Sheet1!$O$2:$O$6</c:f>
              <c:strCache>
                <c:ptCount val="5"/>
                <c:pt idx="0">
                  <c:v>o avanço do desmatamento</c:v>
                </c:pt>
                <c:pt idx="1">
                  <c:v>campanhas de conscientização</c:v>
                </c:pt>
                <c:pt idx="2">
                  <c:v>práticas agrícolas descontroladas</c:v>
                </c:pt>
                <c:pt idx="3">
                  <c:v>falta de fiscalização</c:v>
                </c:pt>
                <c:pt idx="4">
                  <c:v>mudanças significativas no clima</c:v>
                </c:pt>
              </c:strCache>
            </c:strRef>
          </c:cat>
          <c:val>
            <c:numRef>
              <c:f>Sheet1!$P$2:$P$6</c:f>
              <c:numCache>
                <c:formatCode>General</c:formatCode>
                <c:ptCount val="5"/>
                <c:pt idx="0">
                  <c:v>46</c:v>
                </c:pt>
                <c:pt idx="1">
                  <c:v>24</c:v>
                </c:pt>
                <c:pt idx="2">
                  <c:v>31</c:v>
                </c:pt>
                <c:pt idx="3">
                  <c:v>72</c:v>
                </c:pt>
                <c:pt idx="4">
                  <c:v>25</c:v>
                </c:pt>
              </c:numCache>
            </c:numRef>
          </c:val>
          <c:extLst>
            <c:ext xmlns:c16="http://schemas.microsoft.com/office/drawing/2014/chart" uri="{C3380CC4-5D6E-409C-BE32-E72D297353CC}">
              <c16:uniqueId val="{00000000-486A-4CFD-81E0-002461D7D53F}"/>
            </c:ext>
          </c:extLst>
        </c:ser>
        <c:dLbls>
          <c:dLblPos val="outEnd"/>
          <c:showLegendKey val="0"/>
          <c:showVal val="1"/>
          <c:showCatName val="0"/>
          <c:showSerName val="0"/>
          <c:showPercent val="0"/>
          <c:showBubbleSize val="0"/>
        </c:dLbls>
        <c:gapWidth val="219"/>
        <c:overlap val="-27"/>
        <c:axId val="1180343023"/>
        <c:axId val="1180343503"/>
      </c:barChart>
      <c:catAx>
        <c:axId val="1180343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80343503"/>
        <c:crosses val="autoZero"/>
        <c:auto val="1"/>
        <c:lblAlgn val="ctr"/>
        <c:lblOffset val="100"/>
        <c:noMultiLvlLbl val="0"/>
      </c:catAx>
      <c:valAx>
        <c:axId val="11803435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803430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sz="1400" b="0" i="0" u="none" strike="noStrike" baseline="0">
                <a:effectLst/>
              </a:rPr>
              <a:t>O que cada um pode fazer para ajudar a reduzir as queimadas?</a:t>
            </a:r>
            <a:r>
              <a:rPr lang="pt-BR" sz="1400" b="0" i="0" u="none" strike="noStrike" baseline="0"/>
              <a:t> </a:t>
            </a:r>
            <a:endParaRPr lang="pt-BR" b="0"/>
          </a:p>
        </c:rich>
      </c:tx>
      <c:layout>
        <c:manualLayout>
          <c:xMode val="edge"/>
          <c:yMode val="edge"/>
          <c:x val="0.18134473805556042"/>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Sheet1!$Q$2:$Q$6</c:f>
              <c:strCache>
                <c:ptCount val="5"/>
                <c:pt idx="0">
                  <c:v>usar métodos sustentáveis para descarte de resíduos e limpezas de terrenos</c:v>
                </c:pt>
                <c:pt idx="1">
                  <c:v>usar cada vez mais as queimadas e outros métodos não sustentáveis</c:v>
                </c:pt>
                <c:pt idx="2">
                  <c:v>usar as redes sociais como meio de sensibilização sobre conservação do meio ambiente</c:v>
                </c:pt>
                <c:pt idx="3">
                  <c:v>fazer campanhas de sensibilização presencial com panfletos</c:v>
                </c:pt>
                <c:pt idx="4">
                  <c:v>tocar fogo em tudo que ver pela frente</c:v>
                </c:pt>
              </c:strCache>
            </c:strRef>
          </c:cat>
          <c:val>
            <c:numRef>
              <c:f>Sheet1!$R$2:$R$6</c:f>
              <c:numCache>
                <c:formatCode>General</c:formatCode>
                <c:ptCount val="5"/>
                <c:pt idx="0">
                  <c:v>91</c:v>
                </c:pt>
                <c:pt idx="1">
                  <c:v>9</c:v>
                </c:pt>
                <c:pt idx="2">
                  <c:v>47</c:v>
                </c:pt>
                <c:pt idx="3">
                  <c:v>47</c:v>
                </c:pt>
                <c:pt idx="4">
                  <c:v>4</c:v>
                </c:pt>
              </c:numCache>
            </c:numRef>
          </c:val>
          <c:extLst>
            <c:ext xmlns:c16="http://schemas.microsoft.com/office/drawing/2014/chart" uri="{C3380CC4-5D6E-409C-BE32-E72D297353CC}">
              <c16:uniqueId val="{00000000-C96B-4063-B722-EB5E94065903}"/>
            </c:ext>
          </c:extLst>
        </c:ser>
        <c:dLbls>
          <c:dLblPos val="outEnd"/>
          <c:showLegendKey val="0"/>
          <c:showVal val="1"/>
          <c:showCatName val="0"/>
          <c:showSerName val="0"/>
          <c:showPercent val="0"/>
          <c:showBubbleSize val="0"/>
        </c:dLbls>
        <c:gapWidth val="219"/>
        <c:overlap val="-27"/>
        <c:axId val="1073382959"/>
        <c:axId val="1073385839"/>
      </c:barChart>
      <c:catAx>
        <c:axId val="1073382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73385839"/>
        <c:crosses val="autoZero"/>
        <c:auto val="1"/>
        <c:lblAlgn val="ctr"/>
        <c:lblOffset val="100"/>
        <c:noMultiLvlLbl val="0"/>
      </c:catAx>
      <c:valAx>
        <c:axId val="1073385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733829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53</TotalTime>
  <Pages>15</Pages>
  <Words>2668</Words>
  <Characters>14408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Fabio Cano Carnielo</cp:lastModifiedBy>
  <cp:revision>11</cp:revision>
  <cp:lastPrinted>2025-06-10T18:30:00Z</cp:lastPrinted>
  <dcterms:created xsi:type="dcterms:W3CDTF">2025-08-27T15:06:00Z</dcterms:created>
  <dcterms:modified xsi:type="dcterms:W3CDTF">2025-08-27T16:00:00Z</dcterms:modified>
</cp:coreProperties>
</file>