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48C72" w14:textId="4E043CC8" w:rsidR="001A49F9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123860D1">
            <wp:simplePos x="0" y="0"/>
            <wp:positionH relativeFrom="column">
              <wp:posOffset>-1070610</wp:posOffset>
            </wp:positionH>
            <wp:positionV relativeFrom="paragraph">
              <wp:posOffset>-899796</wp:posOffset>
            </wp:positionV>
            <wp:extent cx="7543800" cy="2081109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553" cy="209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40C4C5A" w14:textId="4685C237" w:rsidR="000D3BF8" w:rsidRPr="00391806" w:rsidRDefault="00C550C2" w:rsidP="00C55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OS SABERES E PRÁTICAS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CURRICULARES E SISTÊMICA NA FORMAÇÃO DE PROFESSORES QUE ALFABETIZAM EM MATEMÁTICA</w:t>
      </w:r>
      <w:proofErr w:type="gramEnd"/>
    </w:p>
    <w:p w14:paraId="3AAB9E10" w14:textId="77777777" w:rsidR="00381BD5" w:rsidRPr="00EA356D" w:rsidRDefault="00381BD5" w:rsidP="00381BD5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DB9C95" w14:textId="77777777" w:rsidR="00381BD5" w:rsidRPr="00EA356D" w:rsidRDefault="00381BD5" w:rsidP="00381BD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 w:rsidRPr="00EA35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Nathany</w:t>
      </w:r>
      <w:proofErr w:type="spellEnd"/>
      <w:r w:rsidRPr="00EA35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Gonçalves Santos</w:t>
      </w:r>
    </w:p>
    <w:p w14:paraId="5812F8FD" w14:textId="77777777" w:rsidR="00381BD5" w:rsidRPr="00EA356D" w:rsidRDefault="00381BD5" w:rsidP="00381B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7C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Mestranda em Educação</w:t>
      </w:r>
      <w:r w:rsidRPr="00EA356D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proofErr w:type="spellStart"/>
      <w:r w:rsidRPr="00EA356D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6AE6DB39" w14:textId="77777777" w:rsidR="00381BD5" w:rsidRPr="00EA356D" w:rsidRDefault="0077333A" w:rsidP="00381B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="00381BD5" w:rsidRPr="004045D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nathanysantos1702@gmail.com</w:t>
        </w:r>
      </w:hyperlink>
    </w:p>
    <w:p w14:paraId="35750754" w14:textId="77777777" w:rsidR="00381BD5" w:rsidRPr="00EA356D" w:rsidRDefault="00381BD5" w:rsidP="00381B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A6F176" w14:textId="77777777" w:rsidR="00381BD5" w:rsidRPr="00EA356D" w:rsidRDefault="00381BD5" w:rsidP="00381BD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 w:rsidRPr="00EA35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Francely</w:t>
      </w:r>
      <w:proofErr w:type="spellEnd"/>
      <w:r w:rsidRPr="00EA35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Aparecida dos Santos</w:t>
      </w:r>
    </w:p>
    <w:p w14:paraId="508A34CD" w14:textId="77777777" w:rsidR="00381BD5" w:rsidRPr="00847CA7" w:rsidRDefault="00381BD5" w:rsidP="00381B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47C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Professora do Mestrado em Educação/</w:t>
      </w:r>
      <w:proofErr w:type="spellStart"/>
      <w:r w:rsidRPr="00847C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Unimontes</w:t>
      </w:r>
      <w:proofErr w:type="spellEnd"/>
    </w:p>
    <w:p w14:paraId="3869427B" w14:textId="61187CC1" w:rsidR="00F82AC3" w:rsidRDefault="0077333A" w:rsidP="00381B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" w:history="1">
        <w:r w:rsidR="00381BD5" w:rsidRPr="004045D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francely.santos@unimontes.br</w:t>
        </w:r>
      </w:hyperlink>
    </w:p>
    <w:p w14:paraId="459C92F2" w14:textId="77777777" w:rsidR="00DC7FD5" w:rsidRPr="00391806" w:rsidRDefault="00DC7FD5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44330C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886250F" w14:textId="5761C5DA" w:rsidR="00F82AC3" w:rsidRPr="00391806" w:rsidRDefault="005125DD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Resumo </w:t>
      </w:r>
    </w:p>
    <w:p w14:paraId="268B10A9" w14:textId="7B19CC26" w:rsidR="00076DD0" w:rsidRPr="005125DD" w:rsidRDefault="002727E2" w:rsidP="005125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5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Está pesquisa se encaixa no Grupo de </w:t>
      </w:r>
      <w:r w:rsidR="008E4D50" w:rsidRPr="005125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Trabalho da Educação Matemática, e justifica-se pela pertinência do estudo relacionado com o currículo, a formação inicial e os saberes e práticas de professores que alfabetizam em Matemática. </w:t>
      </w:r>
      <w:r w:rsidR="00C550C2" w:rsidRPr="005125DD">
        <w:rPr>
          <w:rFonts w:ascii="Times New Roman" w:hAnsi="Times New Roman" w:cs="Times New Roman"/>
          <w:sz w:val="24"/>
          <w:szCs w:val="24"/>
        </w:rPr>
        <w:t>É nítido que os estudos sobre a temática do Currículo fortaleceu-se nas últimas décadas não só no mundo, mas também no Brasil. Vários estudiosos como Apple (1994), Macedo (2013) (2017), Silva (2010), Moreira (2013), dentre outros pesquisam sobre o campo, os conceitos e as relações existentes do currículo</w:t>
      </w:r>
      <w:r w:rsidR="008E4D50" w:rsidRPr="005125DD">
        <w:rPr>
          <w:rFonts w:ascii="Times New Roman" w:hAnsi="Times New Roman" w:cs="Times New Roman"/>
          <w:sz w:val="24"/>
          <w:szCs w:val="24"/>
        </w:rPr>
        <w:t xml:space="preserve">. </w:t>
      </w:r>
      <w:r w:rsidR="005125DD" w:rsidRPr="005125DD">
        <w:rPr>
          <w:rFonts w:ascii="Times New Roman" w:hAnsi="Times New Roman" w:cs="Times New Roman"/>
          <w:color w:val="000000" w:themeColor="text1"/>
          <w:sz w:val="24"/>
          <w:szCs w:val="24"/>
        </w:rPr>
        <w:t>O currículo</w:t>
      </w:r>
      <w:r w:rsidR="00860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25DD">
        <w:rPr>
          <w:rFonts w:ascii="Times New Roman" w:hAnsi="Times New Roman" w:cs="Times New Roman"/>
          <w:color w:val="000000" w:themeColor="text1"/>
          <w:sz w:val="24"/>
          <w:szCs w:val="24"/>
        </w:rPr>
        <w:t>não</w:t>
      </w:r>
      <w:r w:rsidR="005125DD" w:rsidRPr="00512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 ser entendido como campo neutro sem nenhuma intencionalidade, pelo contrário é preciso entender e analisa-lo</w:t>
      </w:r>
      <w:proofErr w:type="gramStart"/>
      <w:r w:rsidR="005125DD" w:rsidRPr="00512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="005125DD" w:rsidRPr="00512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um documento de identidade, de conflitos e concepções de determinado grupo atuante na sociedade e que norteia a vida do estudante. </w:t>
      </w:r>
      <w:r w:rsidR="0077774B">
        <w:rPr>
          <w:rFonts w:ascii="Times New Roman" w:hAnsi="Times New Roman" w:cs="Times New Roman"/>
          <w:color w:val="000000" w:themeColor="text1"/>
          <w:sz w:val="24"/>
          <w:szCs w:val="24"/>
        </w:rPr>
        <w:t>Silva (2010</w:t>
      </w:r>
      <w:r w:rsidR="005125DD" w:rsidRPr="005125DD">
        <w:rPr>
          <w:rFonts w:ascii="Times New Roman" w:hAnsi="Times New Roman" w:cs="Times New Roman"/>
          <w:color w:val="000000" w:themeColor="text1"/>
          <w:sz w:val="24"/>
          <w:szCs w:val="24"/>
        </w:rPr>
        <w:t>) entende que o currículo seja um território contestado, ou seja, um campo que precisa ser questionado, replicado a todo o momento, já Arroyo (2011), explica que o currículo seria um território d</w:t>
      </w:r>
      <w:r w:rsidR="00713A22">
        <w:rPr>
          <w:rFonts w:ascii="Times New Roman" w:hAnsi="Times New Roman" w:cs="Times New Roman"/>
          <w:color w:val="000000" w:themeColor="text1"/>
          <w:sz w:val="24"/>
          <w:szCs w:val="24"/>
        </w:rPr>
        <w:t>e disputas políticas, de classe</w:t>
      </w:r>
      <w:r w:rsidR="005125DD" w:rsidRPr="00512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sociais, sendo assim o cu</w:t>
      </w:r>
      <w:bookmarkStart w:id="0" w:name="_GoBack"/>
      <w:bookmarkEnd w:id="0"/>
      <w:r w:rsidR="005125DD" w:rsidRPr="005125DD">
        <w:rPr>
          <w:rFonts w:ascii="Times New Roman" w:hAnsi="Times New Roman" w:cs="Times New Roman"/>
          <w:color w:val="000000" w:themeColor="text1"/>
          <w:sz w:val="24"/>
          <w:szCs w:val="24"/>
        </w:rPr>
        <w:t>rrículo se faz como um c</w:t>
      </w:r>
      <w:r w:rsidR="0077774B">
        <w:rPr>
          <w:rFonts w:ascii="Times New Roman" w:hAnsi="Times New Roman" w:cs="Times New Roman"/>
          <w:color w:val="000000" w:themeColor="text1"/>
          <w:sz w:val="24"/>
          <w:szCs w:val="24"/>
        </w:rPr>
        <w:t>ampo de poder. Para Macedo (2017</w:t>
      </w:r>
      <w:r w:rsidR="005125DD" w:rsidRPr="005125DD">
        <w:rPr>
          <w:rFonts w:ascii="Times New Roman" w:hAnsi="Times New Roman" w:cs="Times New Roman"/>
          <w:color w:val="000000" w:themeColor="text1"/>
          <w:sz w:val="24"/>
          <w:szCs w:val="24"/>
        </w:rPr>
        <w:t>), o currículo é um campo de negociações, de relações entre os ditos detentores do conhecimento social no nosso meio. É por isso, que precisamos compreender o currículo enquanto um documento definidor dos processos educativos e por consequente das concepções educativas inerente a ele.</w:t>
      </w:r>
      <w:r w:rsidR="00512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4D50" w:rsidRPr="005125DD">
        <w:rPr>
          <w:rFonts w:ascii="Times New Roman" w:hAnsi="Times New Roman" w:cs="Times New Roman"/>
          <w:sz w:val="24"/>
          <w:szCs w:val="24"/>
        </w:rPr>
        <w:t>Como</w:t>
      </w:r>
      <w:r w:rsidR="00076DD0" w:rsidRPr="00512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temática principal</w:t>
      </w:r>
      <w:r w:rsidR="008E4D50" w:rsidRPr="00512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0037" w:rsidRPr="00512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pesquisa aborda </w:t>
      </w:r>
      <w:r w:rsidR="00512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o </w:t>
      </w:r>
      <w:r w:rsidR="00076DD0" w:rsidRPr="00512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currículo atua na formação do Pedagogo e posteriormente em </w:t>
      </w:r>
      <w:r w:rsidR="00860037" w:rsidRPr="00512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sala </w:t>
      </w:r>
      <w:r w:rsidR="00076DD0" w:rsidRPr="005125DD">
        <w:rPr>
          <w:rFonts w:ascii="Times New Roman" w:hAnsi="Times New Roman" w:cs="Times New Roman"/>
          <w:color w:val="000000" w:themeColor="text1"/>
          <w:sz w:val="24"/>
          <w:szCs w:val="24"/>
        </w:rPr>
        <w:t>de aula, com mais exatidão nas turmas dos Anos Iniciais do Ensino Fundamental. Como objetivos centrais o pre</w:t>
      </w:r>
      <w:r w:rsidR="00860037" w:rsidRPr="005125DD">
        <w:rPr>
          <w:rFonts w:ascii="Times New Roman" w:hAnsi="Times New Roman" w:cs="Times New Roman"/>
          <w:color w:val="000000" w:themeColor="text1"/>
          <w:sz w:val="24"/>
          <w:szCs w:val="24"/>
        </w:rPr>
        <w:t>sente estudo pretende</w:t>
      </w:r>
      <w:r w:rsidRPr="00512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6DD0" w:rsidRPr="00512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(i)</w:t>
      </w:r>
      <w:r w:rsidR="00076DD0" w:rsidRPr="00512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apresentar os saberes e as práticas sistêmicas contidas na percepção dos acadêmicos e </w:t>
      </w:r>
      <w:r w:rsidR="00076DD0" w:rsidRPr="00512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proofErr w:type="gramStart"/>
      <w:r w:rsidR="00076DD0" w:rsidRPr="00512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</w:t>
      </w:r>
      <w:proofErr w:type="spellEnd"/>
      <w:proofErr w:type="gramEnd"/>
      <w:r w:rsidR="00076DD0" w:rsidRPr="005125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076DD0" w:rsidRPr="00512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debater os saberes e as práticas curriculares e sistêmicas contidas nos Projetos</w:t>
      </w:r>
      <w:r w:rsidR="00076DD0" w:rsidRPr="005125DD">
        <w:rPr>
          <w:rStyle w:val="Refdecomentrio"/>
          <w:rFonts w:ascii="Times New Roman" w:hAnsi="Times New Roman" w:cs="Times New Roman"/>
          <w:sz w:val="24"/>
          <w:szCs w:val="24"/>
        </w:rPr>
        <w:t xml:space="preserve"> P</w:t>
      </w:r>
      <w:r w:rsidR="00076DD0" w:rsidRPr="005125DD">
        <w:rPr>
          <w:rFonts w:ascii="Times New Roman" w:hAnsi="Times New Roman" w:cs="Times New Roman"/>
          <w:color w:val="000000" w:themeColor="text1"/>
          <w:sz w:val="24"/>
          <w:szCs w:val="24"/>
        </w:rPr>
        <w:t>olíticos Pedagógico do Curso de Pedagogia. A questão investigativa desse estudo foi: Quais são os saberes e práticas curriculares e sistêmicas contidas na percepção dos acadêmicos do curso de Pedagogia da Unimontes e nos Projetos Políticos Pedagógico do Curso de Pedagogia? Como colet</w:t>
      </w:r>
      <w:r w:rsidR="00381BD5">
        <w:rPr>
          <w:rFonts w:ascii="Times New Roman" w:hAnsi="Times New Roman" w:cs="Times New Roman"/>
          <w:color w:val="000000" w:themeColor="text1"/>
          <w:sz w:val="24"/>
          <w:szCs w:val="24"/>
        </w:rPr>
        <w:t>a de informações foi feita a</w:t>
      </w:r>
      <w:r w:rsidR="00381BD5" w:rsidRPr="00847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aná</w:t>
      </w:r>
      <w:r w:rsidR="00076DD0" w:rsidRPr="00847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lise </w:t>
      </w:r>
      <w:r w:rsidR="00076DD0" w:rsidRPr="005125DD">
        <w:rPr>
          <w:rFonts w:ascii="Times New Roman" w:hAnsi="Times New Roman" w:cs="Times New Roman"/>
          <w:color w:val="000000" w:themeColor="text1"/>
          <w:sz w:val="24"/>
          <w:szCs w:val="24"/>
        </w:rPr>
        <w:t>documental dos Projetos Políticos Pedagógico do Curso de Pedagogia e aplicação de questionários para os acadêmicos</w:t>
      </w:r>
      <w:r w:rsidRPr="00512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6DD0" w:rsidRPr="005125DD">
        <w:rPr>
          <w:rFonts w:ascii="Times New Roman" w:hAnsi="Times New Roman" w:cs="Times New Roman"/>
          <w:color w:val="000000" w:themeColor="text1"/>
          <w:sz w:val="24"/>
          <w:szCs w:val="24"/>
        </w:rPr>
        <w:t>do 5° ao 8° período do mesmo curso.</w:t>
      </w:r>
      <w:r w:rsidR="00860037" w:rsidRPr="00512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pesquisa se encontra ainda em fase inicial de estudos sobre a temática, contudo já é possível </w:t>
      </w:r>
      <w:r w:rsidR="00860037" w:rsidRPr="005125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perceber o quanto o currículo e os saberes e práticas dos professores alfabetizadores estão intrínsecos e como as teorias curriculares atuam na formação inicial destes professores.</w:t>
      </w:r>
    </w:p>
    <w:p w14:paraId="3704F22A" w14:textId="0B7008FC" w:rsidR="00E62298" w:rsidRPr="00076DD0" w:rsidRDefault="00E62298" w:rsidP="00076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F01F79" w14:textId="77777777" w:rsidR="005125DD" w:rsidRPr="00391806" w:rsidRDefault="005125DD" w:rsidP="00512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Saberes e prática; Alfabetização Matemática; Currículo. </w:t>
      </w:r>
    </w:p>
    <w:p w14:paraId="1D88E6E6" w14:textId="77777777" w:rsidR="00F82AC3" w:rsidRPr="00076DD0" w:rsidRDefault="00F82AC3" w:rsidP="00076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D321C3" w14:textId="08D073D2" w:rsidR="00391806" w:rsidRDefault="0039180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7AED52E8" w14:textId="77777777" w:rsidR="00841345" w:rsidRDefault="00841345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D5549CE" w14:textId="77777777" w:rsidR="0077774B" w:rsidRPr="0077774B" w:rsidRDefault="0077774B" w:rsidP="007777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774B">
        <w:rPr>
          <w:rFonts w:ascii="Times New Roman" w:hAnsi="Times New Roman" w:cs="Times New Roman"/>
        </w:rPr>
        <w:t xml:space="preserve">ARROYO, Miguel G. </w:t>
      </w:r>
      <w:r w:rsidRPr="00860B49">
        <w:rPr>
          <w:rFonts w:ascii="Times New Roman" w:hAnsi="Times New Roman" w:cs="Times New Roman"/>
          <w:b/>
        </w:rPr>
        <w:t>Currículo, território em disputa</w:t>
      </w:r>
      <w:r w:rsidRPr="0077774B">
        <w:rPr>
          <w:rFonts w:ascii="Times New Roman" w:hAnsi="Times New Roman" w:cs="Times New Roman"/>
        </w:rPr>
        <w:t>. 2ª edição. Petrópolis, RJ: Vozes, 2011.</w:t>
      </w:r>
    </w:p>
    <w:p w14:paraId="546215C1" w14:textId="77777777" w:rsidR="0077774B" w:rsidRPr="0077774B" w:rsidRDefault="0077774B" w:rsidP="00777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BFD29D1" w14:textId="5965C805" w:rsidR="0077774B" w:rsidRDefault="0077774B" w:rsidP="0077774B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7774B">
        <w:rPr>
          <w:rStyle w:val="author"/>
          <w:rFonts w:ascii="Times New Roman" w:hAnsi="Times New Roman" w:cs="Times New Roman"/>
          <w:caps/>
          <w:color w:val="000000"/>
          <w:shd w:val="clear" w:color="auto" w:fill="FFFFFF"/>
        </w:rPr>
        <w:t>MACEDO</w:t>
      </w:r>
      <w:r w:rsidRPr="0077774B">
        <w:rPr>
          <w:rStyle w:val="author-lastname-separator"/>
          <w:rFonts w:ascii="Times New Roman" w:hAnsi="Times New Roman" w:cs="Times New Roman"/>
          <w:color w:val="000000"/>
          <w:shd w:val="clear" w:color="auto" w:fill="FFFFFF"/>
        </w:rPr>
        <w:t>, </w:t>
      </w:r>
      <w:r w:rsidR="00860B49">
        <w:rPr>
          <w:rStyle w:val="author-firstname"/>
          <w:rFonts w:ascii="Times New Roman" w:hAnsi="Times New Roman" w:cs="Times New Roman"/>
          <w:color w:val="000000"/>
          <w:shd w:val="clear" w:color="auto" w:fill="FFFFFF"/>
        </w:rPr>
        <w:t xml:space="preserve">Roberto </w:t>
      </w:r>
      <w:r w:rsidRPr="0077774B">
        <w:rPr>
          <w:rStyle w:val="author-firstname"/>
          <w:rFonts w:ascii="Times New Roman" w:hAnsi="Times New Roman" w:cs="Times New Roman"/>
          <w:color w:val="000000"/>
          <w:shd w:val="clear" w:color="auto" w:fill="FFFFFF"/>
        </w:rPr>
        <w:t>Sidnei</w:t>
      </w:r>
      <w:r w:rsidRPr="0077774B">
        <w:rPr>
          <w:rStyle w:val="separator"/>
          <w:rFonts w:ascii="Times New Roman" w:hAnsi="Times New Roman" w:cs="Times New Roman"/>
          <w:color w:val="000000"/>
          <w:shd w:val="clear" w:color="auto" w:fill="FFFFFF"/>
        </w:rPr>
        <w:t>. </w:t>
      </w:r>
      <w:r w:rsidRPr="0077774B">
        <w:rPr>
          <w:rStyle w:val="value"/>
          <w:rFonts w:ascii="Times New Roman" w:hAnsi="Times New Roman" w:cs="Times New Roman"/>
          <w:b/>
          <w:bCs/>
          <w:color w:val="000000"/>
          <w:shd w:val="clear" w:color="auto" w:fill="FFFFFF"/>
        </w:rPr>
        <w:t>Currículo</w:t>
      </w:r>
      <w:r w:rsidRPr="0077774B">
        <w:rPr>
          <w:rStyle w:val="separator"/>
          <w:rFonts w:ascii="Times New Roman" w:hAnsi="Times New Roman" w:cs="Times New Roman"/>
          <w:color w:val="000000"/>
          <w:shd w:val="clear" w:color="auto" w:fill="FFFFFF"/>
        </w:rPr>
        <w:t>: </w:t>
      </w:r>
      <w:r w:rsidRPr="0077774B">
        <w:rPr>
          <w:rStyle w:val="value"/>
          <w:rFonts w:ascii="Times New Roman" w:hAnsi="Times New Roman" w:cs="Times New Roman"/>
          <w:color w:val="000000"/>
          <w:shd w:val="clear" w:color="auto" w:fill="FFFFFF"/>
        </w:rPr>
        <w:t>campo, conceito e pesquisa</w:t>
      </w:r>
      <w:r w:rsidRPr="0077774B">
        <w:rPr>
          <w:rStyle w:val="edition-separator"/>
          <w:rFonts w:ascii="Times New Roman" w:hAnsi="Times New Roman" w:cs="Times New Roman"/>
          <w:color w:val="000000"/>
          <w:shd w:val="clear" w:color="auto" w:fill="FFFFFF"/>
        </w:rPr>
        <w:t>. </w:t>
      </w:r>
      <w:proofErr w:type="gramStart"/>
      <w:r w:rsidRPr="0077774B">
        <w:rPr>
          <w:rStyle w:val="edition-value"/>
          <w:rFonts w:ascii="Times New Roman" w:hAnsi="Times New Roman" w:cs="Times New Roman"/>
          <w:color w:val="000000"/>
          <w:shd w:val="clear" w:color="auto" w:fill="FFFFFF"/>
        </w:rPr>
        <w:t>7</w:t>
      </w:r>
      <w:proofErr w:type="gramEnd"/>
      <w:r w:rsidRPr="0077774B">
        <w:rPr>
          <w:rStyle w:val="edition-complement"/>
          <w:rFonts w:ascii="Times New Roman" w:hAnsi="Times New Roman" w:cs="Times New Roman"/>
          <w:color w:val="000000"/>
          <w:shd w:val="clear" w:color="auto" w:fill="FFFFFF"/>
        </w:rPr>
        <w:t> ed</w:t>
      </w:r>
      <w:r w:rsidRPr="0077774B">
        <w:rPr>
          <w:rStyle w:val="publishing-city-separator"/>
          <w:rFonts w:ascii="Times New Roman" w:hAnsi="Times New Roman" w:cs="Times New Roman"/>
          <w:color w:val="000000"/>
          <w:shd w:val="clear" w:color="auto" w:fill="FFFFFF"/>
        </w:rPr>
        <w:t>. </w:t>
      </w:r>
      <w:r w:rsidRPr="0077774B">
        <w:rPr>
          <w:rStyle w:val="publishing-city"/>
          <w:rFonts w:ascii="Times New Roman" w:hAnsi="Times New Roman" w:cs="Times New Roman"/>
          <w:color w:val="000000"/>
          <w:shd w:val="clear" w:color="auto" w:fill="FFFFFF"/>
        </w:rPr>
        <w:t>Petrópolis, RJ</w:t>
      </w:r>
      <w:r w:rsidRPr="0077774B">
        <w:rPr>
          <w:rStyle w:val="publishing-house-separator"/>
          <w:rFonts w:ascii="Times New Roman" w:hAnsi="Times New Roman" w:cs="Times New Roman"/>
          <w:color w:val="000000"/>
          <w:shd w:val="clear" w:color="auto" w:fill="FFFFFF"/>
        </w:rPr>
        <w:t>: </w:t>
      </w:r>
      <w:r w:rsidRPr="0077774B">
        <w:rPr>
          <w:rStyle w:val="publishing-house"/>
          <w:rFonts w:ascii="Times New Roman" w:hAnsi="Times New Roman" w:cs="Times New Roman"/>
          <w:color w:val="000000"/>
          <w:shd w:val="clear" w:color="auto" w:fill="FFFFFF"/>
        </w:rPr>
        <w:t>Editora Vozes</w:t>
      </w:r>
      <w:r w:rsidRPr="0077774B">
        <w:rPr>
          <w:rStyle w:val="publishing-house-separator"/>
          <w:rFonts w:ascii="Times New Roman" w:hAnsi="Times New Roman" w:cs="Times New Roman"/>
          <w:color w:val="000000"/>
          <w:shd w:val="clear" w:color="auto" w:fill="FFFFFF"/>
        </w:rPr>
        <w:t>, </w:t>
      </w:r>
      <w:r w:rsidRPr="0077774B">
        <w:rPr>
          <w:rStyle w:val="publishing-year"/>
          <w:rFonts w:ascii="Times New Roman" w:hAnsi="Times New Roman" w:cs="Times New Roman"/>
          <w:color w:val="000000"/>
          <w:shd w:val="clear" w:color="auto" w:fill="FFFFFF"/>
        </w:rPr>
        <w:t>2017</w:t>
      </w:r>
      <w:r w:rsidRPr="0077774B">
        <w:rPr>
          <w:rStyle w:val="separator"/>
          <w:rFonts w:ascii="Times New Roman" w:hAnsi="Times New Roman" w:cs="Times New Roman"/>
          <w:color w:val="000000"/>
          <w:shd w:val="clear" w:color="auto" w:fill="FFFFFF"/>
        </w:rPr>
        <w:t>. </w:t>
      </w:r>
      <w:r w:rsidRPr="0077774B">
        <w:rPr>
          <w:rStyle w:val="value"/>
          <w:rFonts w:ascii="Times New Roman" w:hAnsi="Times New Roman" w:cs="Times New Roman"/>
          <w:color w:val="000000"/>
          <w:shd w:val="clear" w:color="auto" w:fill="FFFFFF"/>
        </w:rPr>
        <w:t>162 p</w:t>
      </w:r>
      <w:r w:rsidRPr="0077774B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667BC632" w14:textId="77777777" w:rsidR="0077774B" w:rsidRPr="0077774B" w:rsidRDefault="0077774B" w:rsidP="0077774B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A3A29CA" w14:textId="77777777" w:rsidR="0077774B" w:rsidRPr="0077774B" w:rsidRDefault="0077774B" w:rsidP="0077774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77774B">
        <w:rPr>
          <w:rFonts w:ascii="Times New Roman" w:hAnsi="Times New Roman" w:cs="Times New Roman"/>
          <w:color w:val="0D0D0D" w:themeColor="text1" w:themeTint="F2"/>
        </w:rPr>
        <w:t xml:space="preserve"> SILVA, Tomaz Tadeu </w:t>
      </w:r>
      <w:proofErr w:type="gramStart"/>
      <w:r w:rsidRPr="0077774B">
        <w:rPr>
          <w:rFonts w:ascii="Times New Roman" w:hAnsi="Times New Roman" w:cs="Times New Roman"/>
          <w:color w:val="0D0D0D" w:themeColor="text1" w:themeTint="F2"/>
        </w:rPr>
        <w:t>da.</w:t>
      </w:r>
      <w:proofErr w:type="gramEnd"/>
      <w:r w:rsidRPr="0077774B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77774B">
        <w:rPr>
          <w:rFonts w:ascii="Times New Roman" w:hAnsi="Times New Roman" w:cs="Times New Roman"/>
          <w:b/>
          <w:color w:val="0D0D0D" w:themeColor="text1" w:themeTint="F2"/>
        </w:rPr>
        <w:t>Documentos de identidade:</w:t>
      </w:r>
      <w:r w:rsidRPr="0077774B">
        <w:rPr>
          <w:rFonts w:ascii="Times New Roman" w:hAnsi="Times New Roman" w:cs="Times New Roman"/>
          <w:color w:val="0D0D0D" w:themeColor="text1" w:themeTint="F2"/>
        </w:rPr>
        <w:t xml:space="preserve"> uma introdução ás teorias do currículo /Tomaz Tadeu da Silva.-3.ed.-1reimp-Belo Horizonte:Autêntica,2010.156p.ISBN:978-85-86583-44-5.</w:t>
      </w:r>
    </w:p>
    <w:sectPr w:rsidR="0077774B" w:rsidRPr="0077774B" w:rsidSect="00F82AC3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FBE47" w14:textId="77777777" w:rsidR="0077333A" w:rsidRDefault="0077333A" w:rsidP="00D432BB">
      <w:pPr>
        <w:spacing w:after="0" w:line="240" w:lineRule="auto"/>
      </w:pPr>
      <w:r>
        <w:separator/>
      </w:r>
    </w:p>
  </w:endnote>
  <w:endnote w:type="continuationSeparator" w:id="0">
    <w:p w14:paraId="24FDCEBC" w14:textId="77777777" w:rsidR="0077333A" w:rsidRDefault="0077333A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0B75B" w14:textId="4545D6AF"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0D404D" wp14:editId="776E7FD4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862" cy="921385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88" cy="92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5A11C" w14:textId="77777777" w:rsidR="0077333A" w:rsidRDefault="0077333A" w:rsidP="00D432BB">
      <w:pPr>
        <w:spacing w:after="0" w:line="240" w:lineRule="auto"/>
      </w:pPr>
      <w:r>
        <w:separator/>
      </w:r>
    </w:p>
  </w:footnote>
  <w:footnote w:type="continuationSeparator" w:id="0">
    <w:p w14:paraId="5695CCAA" w14:textId="77777777" w:rsidR="0077333A" w:rsidRDefault="0077333A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BB"/>
    <w:rsid w:val="000639CD"/>
    <w:rsid w:val="00076DD0"/>
    <w:rsid w:val="000D3BF8"/>
    <w:rsid w:val="0016418E"/>
    <w:rsid w:val="001A7641"/>
    <w:rsid w:val="001C70B8"/>
    <w:rsid w:val="001D70BC"/>
    <w:rsid w:val="002727E2"/>
    <w:rsid w:val="0035672B"/>
    <w:rsid w:val="00381BD5"/>
    <w:rsid w:val="00391806"/>
    <w:rsid w:val="00407FCB"/>
    <w:rsid w:val="005125DD"/>
    <w:rsid w:val="00645EBB"/>
    <w:rsid w:val="006A62E4"/>
    <w:rsid w:val="00713A22"/>
    <w:rsid w:val="007346C3"/>
    <w:rsid w:val="0075705B"/>
    <w:rsid w:val="0077333A"/>
    <w:rsid w:val="0077774B"/>
    <w:rsid w:val="007E0501"/>
    <w:rsid w:val="008322E3"/>
    <w:rsid w:val="00841345"/>
    <w:rsid w:val="00847CA7"/>
    <w:rsid w:val="00860037"/>
    <w:rsid w:val="00860B49"/>
    <w:rsid w:val="008E4D50"/>
    <w:rsid w:val="00A436B9"/>
    <w:rsid w:val="00A90677"/>
    <w:rsid w:val="00AA5973"/>
    <w:rsid w:val="00C069D0"/>
    <w:rsid w:val="00C550C2"/>
    <w:rsid w:val="00C77415"/>
    <w:rsid w:val="00D432BB"/>
    <w:rsid w:val="00DC7FD5"/>
    <w:rsid w:val="00E62298"/>
    <w:rsid w:val="00F82A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aliases w:val="Corpo do texto"/>
    <w:basedOn w:val="Normal"/>
    <w:uiPriority w:val="34"/>
    <w:qFormat/>
    <w:rsid w:val="000D3BF8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076DD0"/>
    <w:rPr>
      <w:sz w:val="16"/>
      <w:szCs w:val="16"/>
    </w:rPr>
  </w:style>
  <w:style w:type="character" w:customStyle="1" w:styleId="author">
    <w:name w:val="author"/>
    <w:basedOn w:val="Fontepargpadro"/>
    <w:rsid w:val="0077774B"/>
  </w:style>
  <w:style w:type="character" w:customStyle="1" w:styleId="author-lastname-separator">
    <w:name w:val="author-lastname-separator"/>
    <w:basedOn w:val="Fontepargpadro"/>
    <w:rsid w:val="0077774B"/>
  </w:style>
  <w:style w:type="character" w:customStyle="1" w:styleId="author-firstname">
    <w:name w:val="author-firstname"/>
    <w:basedOn w:val="Fontepargpadro"/>
    <w:rsid w:val="0077774B"/>
  </w:style>
  <w:style w:type="character" w:customStyle="1" w:styleId="separator">
    <w:name w:val="separator"/>
    <w:basedOn w:val="Fontepargpadro"/>
    <w:rsid w:val="0077774B"/>
  </w:style>
  <w:style w:type="character" w:customStyle="1" w:styleId="value">
    <w:name w:val="value"/>
    <w:basedOn w:val="Fontepargpadro"/>
    <w:rsid w:val="0077774B"/>
  </w:style>
  <w:style w:type="character" w:customStyle="1" w:styleId="edition-separator">
    <w:name w:val="edition-separator"/>
    <w:basedOn w:val="Fontepargpadro"/>
    <w:rsid w:val="0077774B"/>
  </w:style>
  <w:style w:type="character" w:customStyle="1" w:styleId="edition-value">
    <w:name w:val="edition-value"/>
    <w:basedOn w:val="Fontepargpadro"/>
    <w:rsid w:val="0077774B"/>
  </w:style>
  <w:style w:type="character" w:customStyle="1" w:styleId="edition-complement">
    <w:name w:val="edition-complement"/>
    <w:basedOn w:val="Fontepargpadro"/>
    <w:rsid w:val="0077774B"/>
  </w:style>
  <w:style w:type="character" w:customStyle="1" w:styleId="publishing-city">
    <w:name w:val="publishing-city"/>
    <w:basedOn w:val="Fontepargpadro"/>
    <w:rsid w:val="0077774B"/>
  </w:style>
  <w:style w:type="character" w:customStyle="1" w:styleId="publishing-city-separator">
    <w:name w:val="publishing-city-separator"/>
    <w:basedOn w:val="Fontepargpadro"/>
    <w:rsid w:val="0077774B"/>
  </w:style>
  <w:style w:type="character" w:customStyle="1" w:styleId="publishing-house">
    <w:name w:val="publishing-house"/>
    <w:basedOn w:val="Fontepargpadro"/>
    <w:rsid w:val="0077774B"/>
  </w:style>
  <w:style w:type="character" w:customStyle="1" w:styleId="publishing-house-separator">
    <w:name w:val="publishing-house-separator"/>
    <w:basedOn w:val="Fontepargpadro"/>
    <w:rsid w:val="0077774B"/>
  </w:style>
  <w:style w:type="character" w:customStyle="1" w:styleId="publishing-year">
    <w:name w:val="publishing-year"/>
    <w:basedOn w:val="Fontepargpadro"/>
    <w:rsid w:val="00777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aliases w:val="Corpo do texto"/>
    <w:basedOn w:val="Normal"/>
    <w:uiPriority w:val="34"/>
    <w:qFormat/>
    <w:rsid w:val="000D3BF8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076DD0"/>
    <w:rPr>
      <w:sz w:val="16"/>
      <w:szCs w:val="16"/>
    </w:rPr>
  </w:style>
  <w:style w:type="character" w:customStyle="1" w:styleId="author">
    <w:name w:val="author"/>
    <w:basedOn w:val="Fontepargpadro"/>
    <w:rsid w:val="0077774B"/>
  </w:style>
  <w:style w:type="character" w:customStyle="1" w:styleId="author-lastname-separator">
    <w:name w:val="author-lastname-separator"/>
    <w:basedOn w:val="Fontepargpadro"/>
    <w:rsid w:val="0077774B"/>
  </w:style>
  <w:style w:type="character" w:customStyle="1" w:styleId="author-firstname">
    <w:name w:val="author-firstname"/>
    <w:basedOn w:val="Fontepargpadro"/>
    <w:rsid w:val="0077774B"/>
  </w:style>
  <w:style w:type="character" w:customStyle="1" w:styleId="separator">
    <w:name w:val="separator"/>
    <w:basedOn w:val="Fontepargpadro"/>
    <w:rsid w:val="0077774B"/>
  </w:style>
  <w:style w:type="character" w:customStyle="1" w:styleId="value">
    <w:name w:val="value"/>
    <w:basedOn w:val="Fontepargpadro"/>
    <w:rsid w:val="0077774B"/>
  </w:style>
  <w:style w:type="character" w:customStyle="1" w:styleId="edition-separator">
    <w:name w:val="edition-separator"/>
    <w:basedOn w:val="Fontepargpadro"/>
    <w:rsid w:val="0077774B"/>
  </w:style>
  <w:style w:type="character" w:customStyle="1" w:styleId="edition-value">
    <w:name w:val="edition-value"/>
    <w:basedOn w:val="Fontepargpadro"/>
    <w:rsid w:val="0077774B"/>
  </w:style>
  <w:style w:type="character" w:customStyle="1" w:styleId="edition-complement">
    <w:name w:val="edition-complement"/>
    <w:basedOn w:val="Fontepargpadro"/>
    <w:rsid w:val="0077774B"/>
  </w:style>
  <w:style w:type="character" w:customStyle="1" w:styleId="publishing-city">
    <w:name w:val="publishing-city"/>
    <w:basedOn w:val="Fontepargpadro"/>
    <w:rsid w:val="0077774B"/>
  </w:style>
  <w:style w:type="character" w:customStyle="1" w:styleId="publishing-city-separator">
    <w:name w:val="publishing-city-separator"/>
    <w:basedOn w:val="Fontepargpadro"/>
    <w:rsid w:val="0077774B"/>
  </w:style>
  <w:style w:type="character" w:customStyle="1" w:styleId="publishing-house">
    <w:name w:val="publishing-house"/>
    <w:basedOn w:val="Fontepargpadro"/>
    <w:rsid w:val="0077774B"/>
  </w:style>
  <w:style w:type="character" w:customStyle="1" w:styleId="publishing-house-separator">
    <w:name w:val="publishing-house-separator"/>
    <w:basedOn w:val="Fontepargpadro"/>
    <w:rsid w:val="0077774B"/>
  </w:style>
  <w:style w:type="character" w:customStyle="1" w:styleId="publishing-year">
    <w:name w:val="publishing-year"/>
    <w:basedOn w:val="Fontepargpadro"/>
    <w:rsid w:val="00777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rancely.santos@unimontes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hanysantos1702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Usuario</cp:lastModifiedBy>
  <cp:revision>2</cp:revision>
  <dcterms:created xsi:type="dcterms:W3CDTF">2022-05-10T11:02:00Z</dcterms:created>
  <dcterms:modified xsi:type="dcterms:W3CDTF">2022-05-10T11:02:00Z</dcterms:modified>
</cp:coreProperties>
</file>