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CF7A0" w14:textId="4D7E205D" w:rsidR="002A133E" w:rsidRPr="002A133E" w:rsidRDefault="002A133E" w:rsidP="002A133E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33E">
        <w:rPr>
          <w:rFonts w:ascii="Arial" w:eastAsia="Times New Roman" w:hAnsi="Arial" w:cs="Arial"/>
          <w:b/>
          <w:bCs/>
          <w:color w:val="000000"/>
          <w:lang w:eastAsia="pt-BR"/>
        </w:rPr>
        <w:t>EIXO TEMÁTICO:</w:t>
      </w:r>
      <w:r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2A133E">
        <w:rPr>
          <w:rFonts w:ascii="Arial" w:eastAsia="Times New Roman" w:hAnsi="Arial" w:cs="Arial"/>
          <w:lang w:eastAsia="pt-BR"/>
        </w:rPr>
        <w:t>Eixo temático 3</w:t>
      </w:r>
      <w:r>
        <w:rPr>
          <w:rFonts w:ascii="Arial" w:eastAsia="Times New Roman" w:hAnsi="Arial" w:cs="Arial"/>
          <w:lang w:eastAsia="pt-BR"/>
        </w:rPr>
        <w:t>- Biotecnologia, Inovação e Saúde.</w:t>
      </w:r>
    </w:p>
    <w:p w14:paraId="70D45D82" w14:textId="77777777" w:rsidR="002A133E" w:rsidRPr="002A133E" w:rsidRDefault="002A133E" w:rsidP="002A133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33E">
        <w:rPr>
          <w:rFonts w:ascii="Arial" w:eastAsia="Times New Roman" w:hAnsi="Arial" w:cs="Arial"/>
          <w:i/>
          <w:iCs/>
          <w:color w:val="FF0000"/>
          <w:lang w:eastAsia="pt-BR"/>
        </w:rPr>
        <w:t> </w:t>
      </w:r>
    </w:p>
    <w:p w14:paraId="0A052820" w14:textId="65EDA092" w:rsidR="002A133E" w:rsidRDefault="002A133E" w:rsidP="002A133E">
      <w:pPr>
        <w:shd w:val="clear" w:color="auto" w:fill="FFFFFF"/>
        <w:spacing w:before="360" w:after="80" w:line="240" w:lineRule="auto"/>
        <w:ind w:right="240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2A133E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TÍTULO: HESITAÇÃO VACINAL</w:t>
      </w:r>
    </w:p>
    <w:p w14:paraId="1F48BB66" w14:textId="77777777" w:rsidR="00F9464C" w:rsidRDefault="00F9464C" w:rsidP="002A1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CFFCAC" w14:textId="56375404" w:rsidR="002A133E" w:rsidRDefault="00F9464C" w:rsidP="00F9464C">
      <w:pPr>
        <w:spacing w:after="0" w:line="240" w:lineRule="auto"/>
        <w:jc w:val="right"/>
        <w:rPr>
          <w:rFonts w:ascii="Arial" w:hAnsi="Arial" w:cs="Arial"/>
          <w:color w:val="000000"/>
          <w:sz w:val="14"/>
          <w:szCs w:val="14"/>
          <w:vertAlign w:val="superscript"/>
        </w:rPr>
      </w:pPr>
      <w:r>
        <w:rPr>
          <w:rFonts w:ascii="Arial" w:hAnsi="Arial" w:cs="Arial"/>
          <w:color w:val="000000"/>
        </w:rPr>
        <w:t>SOBRINHO, C. M. T. R</w:t>
      </w:r>
      <w:r>
        <w:rPr>
          <w:rFonts w:ascii="Arial" w:hAnsi="Arial" w:cs="Arial"/>
          <w:color w:val="000000"/>
        </w:rPr>
        <w:t>.¹</w:t>
      </w:r>
      <w:r>
        <w:rPr>
          <w:rFonts w:ascii="Arial" w:hAnsi="Arial" w:cs="Arial"/>
          <w:color w:val="000000"/>
        </w:rPr>
        <w:t>, FIGUEIRA, J. R. R</w:t>
      </w:r>
      <w:r>
        <w:rPr>
          <w:rFonts w:ascii="Arial" w:hAnsi="Arial" w:cs="Arial"/>
          <w:color w:val="000000"/>
        </w:rPr>
        <w:t>¹</w:t>
      </w:r>
      <w:r>
        <w:rPr>
          <w:rFonts w:ascii="Arial" w:hAnsi="Arial" w:cs="Arial"/>
          <w:color w:val="000000"/>
        </w:rPr>
        <w:t>, NOBRE, M. E. W</w:t>
      </w:r>
      <w:r>
        <w:rPr>
          <w:rFonts w:ascii="Arial" w:hAnsi="Arial" w:cs="Arial"/>
          <w:color w:val="000000"/>
        </w:rPr>
        <w:t xml:space="preserve">.¹, </w:t>
      </w:r>
      <w:r>
        <w:rPr>
          <w:rFonts w:ascii="Arial" w:hAnsi="Arial" w:cs="Arial"/>
          <w:color w:val="000000"/>
        </w:rPr>
        <w:t>COSTA, A. M. B</w:t>
      </w:r>
      <w:r>
        <w:rPr>
          <w:rFonts w:ascii="Arial" w:hAnsi="Arial" w:cs="Arial"/>
          <w:color w:val="000000"/>
        </w:rPr>
        <w:t xml:space="preserve">. ¹, </w:t>
      </w:r>
      <w:r>
        <w:rPr>
          <w:rFonts w:ascii="Arial" w:hAnsi="Arial" w:cs="Arial"/>
          <w:color w:val="000000"/>
        </w:rPr>
        <w:t>LISBOA, C. de O</w:t>
      </w:r>
      <w:r>
        <w:rPr>
          <w:rFonts w:ascii="Arial" w:hAnsi="Arial" w:cs="Arial"/>
          <w:color w:val="000000"/>
        </w:rPr>
        <w:t xml:space="preserve">.¹, </w:t>
      </w:r>
      <w:r>
        <w:rPr>
          <w:rFonts w:ascii="Arial" w:hAnsi="Arial" w:cs="Arial"/>
          <w:color w:val="000000"/>
        </w:rPr>
        <w:t>ARAUJO, I. M. de</w:t>
      </w:r>
      <w:r>
        <w:rPr>
          <w:rFonts w:ascii="Arial" w:hAnsi="Arial" w:cs="Arial"/>
          <w:color w:val="000000"/>
        </w:rPr>
        <w:t xml:space="preserve"> ¹</w:t>
      </w:r>
      <w:r>
        <w:rPr>
          <w:rFonts w:ascii="Arial" w:hAnsi="Arial" w:cs="Arial"/>
          <w:color w:val="000000"/>
        </w:rPr>
        <w:t>, PINTO, A. C. A</w:t>
      </w:r>
      <w:r>
        <w:rPr>
          <w:rFonts w:ascii="Arial" w:hAnsi="Arial" w:cs="Arial"/>
          <w:color w:val="000000"/>
        </w:rPr>
        <w:t>. ¹,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QUEIROZ, A. V. B</w:t>
      </w:r>
      <w:r>
        <w:rPr>
          <w:rFonts w:ascii="Arial" w:hAnsi="Arial" w:cs="Arial"/>
          <w:color w:val="000000"/>
        </w:rPr>
        <w:t>¹,</w:t>
      </w:r>
      <w:r>
        <w:rPr>
          <w:rFonts w:ascii="Arial" w:hAnsi="Arial" w:cs="Arial"/>
          <w:color w:val="000000"/>
        </w:rPr>
        <w:t xml:space="preserve"> NOVAES, M. E. G. L</w:t>
      </w:r>
      <w:r>
        <w:rPr>
          <w:rFonts w:ascii="Arial" w:hAnsi="Arial" w:cs="Arial"/>
          <w:color w:val="000000"/>
        </w:rPr>
        <w:t xml:space="preserve">.¹, </w:t>
      </w:r>
      <w:r>
        <w:rPr>
          <w:rFonts w:ascii="Arial" w:hAnsi="Arial" w:cs="Arial"/>
          <w:color w:val="000000"/>
        </w:rPr>
        <w:t xml:space="preserve">LIMA, C. M. </w:t>
      </w:r>
      <w:r w:rsidR="00F57690">
        <w:rPr>
          <w:rFonts w:ascii="Arial" w:hAnsi="Arial" w:cs="Arial"/>
          <w:color w:val="000000"/>
        </w:rPr>
        <w:t>F.</w:t>
      </w:r>
      <w:r w:rsidR="00566EBD">
        <w:rPr>
          <w:rFonts w:ascii="Arial" w:hAnsi="Arial" w:cs="Arial"/>
          <w:color w:val="000000"/>
        </w:rPr>
        <w:t xml:space="preserve"> de</w:t>
      </w:r>
      <w:r w:rsidR="00F57690">
        <w:rPr>
          <w:rFonts w:ascii="Arial" w:hAnsi="Arial" w:cs="Arial"/>
          <w:color w:val="000000"/>
        </w:rPr>
        <w:t>², ³</w:t>
      </w:r>
      <w:r>
        <w:rPr>
          <w:rFonts w:ascii="Arial" w:hAnsi="Arial" w:cs="Arial"/>
          <w:color w:val="000000"/>
        </w:rPr>
        <w:t>, GONÇALVES, M. R.</w:t>
      </w:r>
      <w:r>
        <w:rPr>
          <w:rFonts w:ascii="Arial" w:hAnsi="Arial" w:cs="Arial"/>
          <w:color w:val="000000"/>
          <w:sz w:val="14"/>
          <w:szCs w:val="14"/>
          <w:vertAlign w:val="superscript"/>
        </w:rPr>
        <w:t>4</w:t>
      </w:r>
      <w:r>
        <w:rPr>
          <w:rFonts w:ascii="Arial" w:hAnsi="Arial" w:cs="Arial"/>
          <w:color w:val="000000"/>
        </w:rPr>
        <w:t>, CRUZ, C. M</w:t>
      </w:r>
      <w:r>
        <w:rPr>
          <w:rFonts w:ascii="Arial" w:hAnsi="Arial" w:cs="Arial"/>
          <w:color w:val="000000"/>
        </w:rPr>
        <w:t>.²</w:t>
      </w:r>
    </w:p>
    <w:p w14:paraId="0A5E7AE3" w14:textId="77777777" w:rsidR="00F9464C" w:rsidRPr="002A133E" w:rsidRDefault="00F9464C" w:rsidP="002A1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1CF541" w14:textId="1116AC9F" w:rsidR="002A133E" w:rsidRPr="002A133E" w:rsidRDefault="00F9464C" w:rsidP="002A133E">
      <w:pPr>
        <w:spacing w:before="240" w:after="24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¹C</w:t>
      </w:r>
      <w:r w:rsidR="002A133E" w:rsidRPr="002A133E">
        <w:rPr>
          <w:rFonts w:ascii="Arial" w:eastAsia="Times New Roman" w:hAnsi="Arial" w:cs="Arial"/>
          <w:color w:val="000000"/>
          <w:lang w:eastAsia="pt-BR"/>
        </w:rPr>
        <w:t xml:space="preserve">entro Universitário </w:t>
      </w:r>
      <w:proofErr w:type="spellStart"/>
      <w:r w:rsidR="002A133E" w:rsidRPr="002A133E">
        <w:rPr>
          <w:rFonts w:ascii="Arial" w:eastAsia="Times New Roman" w:hAnsi="Arial" w:cs="Arial"/>
          <w:color w:val="000000"/>
          <w:lang w:eastAsia="pt-BR"/>
        </w:rPr>
        <w:t>Cesmac</w:t>
      </w:r>
      <w:proofErr w:type="spellEnd"/>
      <w:r w:rsidR="002A133E" w:rsidRPr="002A133E">
        <w:rPr>
          <w:rFonts w:ascii="Arial" w:eastAsia="Times New Roman" w:hAnsi="Arial" w:cs="Arial"/>
          <w:color w:val="000000"/>
          <w:lang w:eastAsia="pt-BR"/>
        </w:rPr>
        <w:t>, Discente do Curso de Medicina</w:t>
      </w:r>
    </w:p>
    <w:p w14:paraId="27F97CE1" w14:textId="1DB672DD" w:rsidR="002A133E" w:rsidRPr="002A133E" w:rsidRDefault="00F9464C" w:rsidP="002A133E">
      <w:pPr>
        <w:spacing w:before="240" w:after="24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²Centro</w:t>
      </w:r>
      <w:r w:rsidR="002A133E" w:rsidRPr="002A133E">
        <w:rPr>
          <w:rFonts w:ascii="Arial" w:eastAsia="Times New Roman" w:hAnsi="Arial" w:cs="Arial"/>
          <w:color w:val="000000"/>
          <w:lang w:eastAsia="pt-BR"/>
        </w:rPr>
        <w:t xml:space="preserve"> Universitário </w:t>
      </w:r>
      <w:proofErr w:type="spellStart"/>
      <w:r w:rsidR="002A133E" w:rsidRPr="002A133E">
        <w:rPr>
          <w:rFonts w:ascii="Arial" w:eastAsia="Times New Roman" w:hAnsi="Arial" w:cs="Arial"/>
          <w:color w:val="000000"/>
          <w:lang w:eastAsia="pt-BR"/>
        </w:rPr>
        <w:t>Cesmac</w:t>
      </w:r>
      <w:proofErr w:type="spellEnd"/>
      <w:r w:rsidR="002A133E" w:rsidRPr="002A133E">
        <w:rPr>
          <w:rFonts w:ascii="Arial" w:eastAsia="Times New Roman" w:hAnsi="Arial" w:cs="Arial"/>
          <w:color w:val="000000"/>
          <w:lang w:eastAsia="pt-BR"/>
        </w:rPr>
        <w:t>, Docente do curso de Medicina</w:t>
      </w:r>
    </w:p>
    <w:p w14:paraId="29389B68" w14:textId="54B51836" w:rsidR="002A133E" w:rsidRPr="002A133E" w:rsidRDefault="00F9464C" w:rsidP="002A133E">
      <w:pPr>
        <w:spacing w:before="240" w:after="24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³U</w:t>
      </w:r>
      <w:r w:rsidR="002A133E" w:rsidRPr="002A133E">
        <w:rPr>
          <w:rFonts w:ascii="Arial" w:eastAsia="Times New Roman" w:hAnsi="Arial" w:cs="Arial"/>
          <w:color w:val="000000"/>
          <w:lang w:eastAsia="pt-BR"/>
        </w:rPr>
        <w:t>niversidade Federal de Alagoas, Docente do Curso de Medicina</w:t>
      </w:r>
    </w:p>
    <w:p w14:paraId="7BAEAC2F" w14:textId="0B5499F9" w:rsidR="002A133E" w:rsidRPr="002A133E" w:rsidRDefault="00F9464C" w:rsidP="002A133E">
      <w:pPr>
        <w:spacing w:before="240" w:after="24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vertAlign w:val="superscript"/>
          <w:lang w:eastAsia="pt-BR"/>
        </w:rPr>
        <w:t>4</w:t>
      </w:r>
      <w:r>
        <w:rPr>
          <w:rFonts w:ascii="Arial" w:eastAsia="Times New Roman" w:hAnsi="Arial" w:cs="Arial"/>
          <w:color w:val="000000"/>
          <w:lang w:eastAsia="pt-BR"/>
        </w:rPr>
        <w:t>Ce</w:t>
      </w:r>
      <w:r w:rsidR="002A133E" w:rsidRPr="002A133E">
        <w:rPr>
          <w:rFonts w:ascii="Arial" w:eastAsia="Times New Roman" w:hAnsi="Arial" w:cs="Arial"/>
          <w:color w:val="000000"/>
          <w:lang w:eastAsia="pt-BR"/>
        </w:rPr>
        <w:t>ntro Universitário UNIT, Docente do Curso de Medicina</w:t>
      </w:r>
    </w:p>
    <w:p w14:paraId="77108B3F" w14:textId="261FE9A1" w:rsidR="002A133E" w:rsidRDefault="002A133E" w:rsidP="002A133E">
      <w:pPr>
        <w:spacing w:before="240" w:after="24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33E">
        <w:rPr>
          <w:rFonts w:ascii="Arial" w:eastAsia="Times New Roman" w:hAnsi="Arial" w:cs="Arial"/>
          <w:color w:val="000000"/>
          <w:lang w:eastAsia="pt-BR"/>
        </w:rPr>
        <w:t>E-mail do apresentador</w:t>
      </w:r>
      <w:r w:rsidR="00F9464C">
        <w:rPr>
          <w:rFonts w:ascii="Arial" w:eastAsia="Times New Roman" w:hAnsi="Arial" w:cs="Arial"/>
          <w:color w:val="000000"/>
          <w:lang w:eastAsia="pt-BR"/>
        </w:rPr>
        <w:t xml:space="preserve">: </w:t>
      </w:r>
      <w:r w:rsidR="002E23EA">
        <w:rPr>
          <w:rFonts w:ascii="Arial" w:eastAsia="Times New Roman" w:hAnsi="Arial" w:cs="Arial"/>
          <w:color w:val="1155CC"/>
          <w:u w:val="single"/>
          <w:lang w:eastAsia="pt-BR"/>
        </w:rPr>
        <w:t>rubinho21.jr@gmail.com</w:t>
      </w:r>
    </w:p>
    <w:p w14:paraId="2BF97F15" w14:textId="1D8D17FB" w:rsidR="002A133E" w:rsidRDefault="002A133E" w:rsidP="002A133E">
      <w:pPr>
        <w:spacing w:before="240" w:after="24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DDB95F" w14:textId="77777777" w:rsidR="002A133E" w:rsidRPr="002A133E" w:rsidRDefault="002A133E" w:rsidP="002A133E">
      <w:pPr>
        <w:spacing w:before="240" w:after="24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3344A1" w14:textId="33F46B76" w:rsidR="002A133E" w:rsidRPr="002A133E" w:rsidRDefault="002A133E" w:rsidP="002A1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3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2A133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t-BR"/>
        </w:rPr>
        <w:t xml:space="preserve">As vacinas representam um dos aspectos mais importantes no que diz respeito à prevenção, sendo consideradas uma das conquistas de saúde pública mais importantes do século passado. </w:t>
      </w:r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contaminação e a propagação de doenças infecciosas diminuíram com o advento das vacinas. Em contrapartida, este sucesso é contestado por indivíduos e grupos que não compreendem o processo de vacinação de forma a postergá-lo ou sugerirem a interrupção de campanhas. As causas para essa problemática são as preocupações quanto a origem, conceitos errôneos, bem como, a postura de alguns profissionais da saúde e líderes políticos. </w:t>
      </w:r>
      <w:r w:rsidRPr="002A13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OBJETIVO</w:t>
      </w:r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Relacionar as principais causas para a ocorrência da hesitação vacinal, assim como, suas consequências. </w:t>
      </w:r>
      <w:r w:rsidRPr="002A13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METODOLOGIA: </w:t>
      </w:r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Trata-se de uma revisão integrativa de literatura, realizada na base de dados Medline (via </w:t>
      </w:r>
      <w:proofErr w:type="spellStart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PubMed</w:t>
      </w:r>
      <w:proofErr w:type="spellEnd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 Utilizou-se os descritores (</w:t>
      </w:r>
      <w:proofErr w:type="spellStart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MeSH</w:t>
      </w:r>
      <w:proofErr w:type="spellEnd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 termos livres, por meio da estratégia de busca: "</w:t>
      </w:r>
      <w:proofErr w:type="spellStart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Importance</w:t>
      </w:r>
      <w:proofErr w:type="spellEnd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AND “</w:t>
      </w:r>
      <w:proofErr w:type="spellStart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Vaccination</w:t>
      </w:r>
      <w:proofErr w:type="spellEnd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” AND “</w:t>
      </w:r>
      <w:proofErr w:type="spellStart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Hesitation</w:t>
      </w:r>
      <w:proofErr w:type="spellEnd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". Por fim, aplicou-se o filtro de artigos publicados nos últimos cinco anos, sem mais restrições quanto ao tipo de estudo ou idioma. </w:t>
      </w:r>
      <w:r w:rsidRPr="002A13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RESULTADOS: </w:t>
      </w:r>
      <w:r w:rsidRPr="002A133E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partir da utilização do filtro, foram encontrados 277 artigos, dos quais, após a leitura, 8 mostraram-se relevantes, sendo selecionados para compor a revisão. A hesitação vacinal representa, segundo a OMS, uma das dez principais ameaças à saúde mundial. Observou-se que as causas que mais corroboram para essa resistência são: desinformação em torno da segurança da vacina e de seus efeitos colaterais, ausência de confiança nos profissionais de saúde que aplicam a vacina e de serviços de saúde de qualidade e baixo poder aquisitivo, bem como, a má postura de líderes políticos, uma vez que, pessoas com essas autoridades, podem aumentar a confiança para este ato ou retardar esse </w:t>
      </w:r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processo.  </w:t>
      </w:r>
      <w:r w:rsidRPr="002A13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CONCLUSÃO: </w:t>
      </w:r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Diante do exposto, observou-se que a hesitação vacinal é consequência direta de atitudes desacertadas, as quais possibilitam a população a assumirem um estado de </w:t>
      </w:r>
      <w:proofErr w:type="spellStart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arrepsia</w:t>
      </w:r>
      <w:proofErr w:type="spellEnd"/>
      <w:r w:rsidRPr="002A133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corroboram para uma diminuição da cobertura vacinal. Como consequência, os programas de imunização são enfraquecidos e doenças anteriormente extintas voltam a ganhar força entre a população, além de favorecer o aumento de patógenos e postergar o surto de doenças.</w:t>
      </w:r>
    </w:p>
    <w:p w14:paraId="32DCE16E" w14:textId="77777777" w:rsidR="002A133E" w:rsidRPr="002A133E" w:rsidRDefault="002A133E" w:rsidP="002A1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C10610" w14:textId="6808CB8E" w:rsidR="002A133E" w:rsidRPr="002A133E" w:rsidRDefault="002A133E" w:rsidP="002A133E">
      <w:pPr>
        <w:spacing w:before="240" w:after="240" w:line="240" w:lineRule="auto"/>
        <w:ind w:right="40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126A22" w14:textId="05173234" w:rsidR="002A133E" w:rsidRPr="002A133E" w:rsidRDefault="002A133E" w:rsidP="002A133E">
      <w:pPr>
        <w:spacing w:before="240" w:after="24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33E">
        <w:rPr>
          <w:rFonts w:ascii="Arial" w:eastAsia="Times New Roman" w:hAnsi="Arial" w:cs="Arial"/>
          <w:color w:val="000000"/>
          <w:lang w:eastAsia="pt-BR"/>
        </w:rPr>
        <w:t>PALAVRAS-CHAVE:</w:t>
      </w:r>
      <w:r w:rsidRPr="002A133E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Pr="002A133E">
        <w:rPr>
          <w:rFonts w:ascii="Arial" w:eastAsia="Times New Roman" w:hAnsi="Arial" w:cs="Arial"/>
          <w:color w:val="000000"/>
          <w:lang w:eastAsia="pt-BR"/>
        </w:rPr>
        <w:t xml:space="preserve">Vacina; Hesitação; Importância, </w:t>
      </w:r>
      <w:proofErr w:type="spellStart"/>
      <w:r>
        <w:rPr>
          <w:rFonts w:ascii="Arial" w:eastAsia="Times New Roman" w:hAnsi="Arial" w:cs="Arial"/>
          <w:color w:val="000000"/>
          <w:lang w:eastAsia="pt-BR"/>
        </w:rPr>
        <w:t>V</w:t>
      </w:r>
      <w:r w:rsidRPr="002A133E">
        <w:rPr>
          <w:rFonts w:ascii="Arial" w:eastAsia="Times New Roman" w:hAnsi="Arial" w:cs="Arial"/>
          <w:color w:val="000000"/>
          <w:lang w:eastAsia="pt-BR"/>
        </w:rPr>
        <w:t>accination</w:t>
      </w:r>
      <w:proofErr w:type="spellEnd"/>
      <w:r w:rsidRPr="002A133E">
        <w:rPr>
          <w:rFonts w:ascii="Arial" w:eastAsia="Times New Roman" w:hAnsi="Arial" w:cs="Arial"/>
          <w:color w:val="000000"/>
          <w:lang w:eastAsia="pt-BR"/>
        </w:rPr>
        <w:t>.</w:t>
      </w:r>
    </w:p>
    <w:p w14:paraId="2E0B7101" w14:textId="77777777" w:rsidR="00621D11" w:rsidRDefault="00621D11"/>
    <w:sectPr w:rsidR="00621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3E"/>
    <w:rsid w:val="002A133E"/>
    <w:rsid w:val="002E23EA"/>
    <w:rsid w:val="00566EBD"/>
    <w:rsid w:val="00621D11"/>
    <w:rsid w:val="00F57690"/>
    <w:rsid w:val="00F9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CFDF"/>
  <w15:chartTrackingRefBased/>
  <w15:docId w15:val="{9F71E95B-5CA1-4CE7-9ACC-D666D81C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A1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A133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A1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7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Magalhães Tenório Rocha Sobrinho</dc:creator>
  <cp:keywords/>
  <dc:description/>
  <cp:lastModifiedBy>Caroline Magalhães Tenório Rocha Sobrinho</cp:lastModifiedBy>
  <cp:revision>3</cp:revision>
  <dcterms:created xsi:type="dcterms:W3CDTF">2020-12-27T14:21:00Z</dcterms:created>
  <dcterms:modified xsi:type="dcterms:W3CDTF">2020-12-27T15:05:00Z</dcterms:modified>
</cp:coreProperties>
</file>