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31" w:rsidRPr="00622B31" w:rsidRDefault="00622B31" w:rsidP="00622B31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22B31">
        <w:rPr>
          <w:rFonts w:ascii="Arial" w:hAnsi="Arial" w:cs="Arial"/>
          <w:b/>
          <w:bCs/>
          <w:sz w:val="28"/>
          <w:szCs w:val="28"/>
        </w:rPr>
        <w:t>INFECÇÃO SEXUALMENTE TRANSMISSÍVEL NA TERCEIRA IDADE E SUAS VULNERABILIDADES</w:t>
      </w:r>
    </w:p>
    <w:p w:rsidR="00541BF1" w:rsidRPr="007D2B56" w:rsidRDefault="00541BF1" w:rsidP="00E4639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41BF1" w:rsidRPr="007D2B56" w:rsidRDefault="00B9716F" w:rsidP="00E46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Danielly Gonzaga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Leydy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Rafhaely</w:t>
      </w:r>
      <w:proofErr w:type="spellEnd"/>
      <w:r>
        <w:rPr>
          <w:rFonts w:ascii="Arial" w:hAnsi="Arial" w:cs="Arial"/>
          <w:sz w:val="20"/>
          <w:szCs w:val="20"/>
        </w:rPr>
        <w:t xml:space="preserve"> Mendes</w:t>
      </w:r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410B51">
        <w:rPr>
          <w:rFonts w:ascii="Arial" w:hAnsi="Arial" w:cs="Arial"/>
          <w:sz w:val="20"/>
          <w:szCs w:val="20"/>
        </w:rPr>
        <w:t>;</w:t>
      </w:r>
      <w:proofErr w:type="gramEnd"/>
      <w:r w:rsidR="00410B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Vivian </w:t>
      </w:r>
      <w:proofErr w:type="spellStart"/>
      <w:r>
        <w:rPr>
          <w:rFonts w:ascii="Arial" w:hAnsi="Arial" w:cs="Arial"/>
          <w:sz w:val="20"/>
          <w:szCs w:val="20"/>
        </w:rPr>
        <w:t>Macella</w:t>
      </w:r>
      <w:proofErr w:type="spellEnd"/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E46399">
        <w:rPr>
          <w:rFonts w:ascii="Arial" w:hAnsi="Arial" w:cs="Arial"/>
          <w:sz w:val="20"/>
          <w:szCs w:val="20"/>
          <w:vertAlign w:val="superscript"/>
        </w:rPr>
        <w:t>³</w:t>
      </w:r>
    </w:p>
    <w:p w:rsidR="00E46399" w:rsidRPr="00E46399" w:rsidRDefault="00E46399" w:rsidP="00E46399">
      <w:pPr>
        <w:jc w:val="center"/>
        <w:rPr>
          <w:rFonts w:ascii="Arial" w:hAnsi="Arial" w:cs="Arial"/>
          <w:sz w:val="20"/>
          <w:szCs w:val="20"/>
        </w:rPr>
      </w:pPr>
      <w:r w:rsidRPr="00E46399">
        <w:rPr>
          <w:rFonts w:ascii="Arial" w:hAnsi="Arial" w:cs="Arial"/>
          <w:sz w:val="20"/>
          <w:szCs w:val="20"/>
        </w:rPr>
        <w:t>1 Graduanda em Enfermagem. Faculdade CESMAC do Sertão, e-mail</w:t>
      </w:r>
      <w:r>
        <w:rPr>
          <w:rFonts w:ascii="Arial" w:hAnsi="Arial" w:cs="Arial"/>
          <w:sz w:val="20"/>
          <w:szCs w:val="20"/>
        </w:rPr>
        <w:t>: daniellygonzaga30@gmail.com</w:t>
      </w:r>
      <w:r w:rsidRPr="00E46399">
        <w:rPr>
          <w:rFonts w:ascii="Arial" w:hAnsi="Arial" w:cs="Arial"/>
          <w:sz w:val="20"/>
          <w:szCs w:val="20"/>
        </w:rPr>
        <w:t>; 2 Graduanda em Enfermagem. Faculdade CESMAC do Sertão;</w:t>
      </w:r>
      <w:r>
        <w:rPr>
          <w:rFonts w:ascii="Arial" w:hAnsi="Arial" w:cs="Arial"/>
          <w:sz w:val="20"/>
          <w:szCs w:val="20"/>
        </w:rPr>
        <w:t xml:space="preserve"> 3</w:t>
      </w:r>
      <w:r w:rsidRPr="00E46399">
        <w:rPr>
          <w:rFonts w:ascii="Arial" w:hAnsi="Arial" w:cs="Arial"/>
          <w:sz w:val="20"/>
          <w:szCs w:val="20"/>
        </w:rPr>
        <w:t>Mestre. Docente da Faculdade CESMAC do Sertão</w:t>
      </w:r>
    </w:p>
    <w:p w:rsidR="00541BF1" w:rsidRPr="007D2B56" w:rsidRDefault="00541BF1" w:rsidP="00E463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Deve conter </w:t>
      </w:r>
      <w:r w:rsidR="0010755F">
        <w:rPr>
          <w:rFonts w:ascii="Arial" w:hAnsi="Arial" w:cs="Arial"/>
        </w:rPr>
        <w:t xml:space="preserve">de 100 a </w:t>
      </w:r>
      <w:r w:rsidR="006549C3" w:rsidRPr="007D2B56">
        <w:rPr>
          <w:rFonts w:ascii="Arial" w:hAnsi="Arial" w:cs="Arial"/>
        </w:rPr>
        <w:t xml:space="preserve">250 </w:t>
      </w:r>
      <w:r w:rsidR="0010755F">
        <w:rPr>
          <w:rFonts w:ascii="Arial" w:hAnsi="Arial" w:cs="Arial"/>
        </w:rPr>
        <w:t>palavras</w:t>
      </w:r>
      <w:r w:rsidR="006549C3" w:rsidRPr="007D2B56">
        <w:rPr>
          <w:rFonts w:ascii="Arial" w:hAnsi="Arial" w:cs="Arial"/>
        </w:rPr>
        <w:t>.</w:t>
      </w:r>
    </w:p>
    <w:p w:rsidR="002E7374" w:rsidRPr="00E46399" w:rsidRDefault="00541BF1" w:rsidP="002E7374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>:</w:t>
      </w:r>
      <w:r w:rsidR="003235D1" w:rsidRPr="003235D1">
        <w:t xml:space="preserve"> </w:t>
      </w:r>
      <w:r w:rsidR="003235D1" w:rsidRPr="00CC47B7">
        <w:rPr>
          <w:bCs/>
          <w:sz w:val="22"/>
          <w:szCs w:val="22"/>
        </w:rPr>
        <w:t>Envelhecer é parte da vida sendo natural e inevitável, entretanto as características dessa fase sempre foram fortemente associadas ao adoecimento e ao grau de dependência, é um processo que ocorre ao longo de toda a experiência de vida do ser humano (DORNELAS NETO et al., 2015).</w:t>
      </w:r>
      <w:r w:rsidR="00CC47B7" w:rsidRPr="00CC47B7">
        <w:t xml:space="preserve"> </w:t>
      </w:r>
      <w:r w:rsidR="00CC47B7" w:rsidRPr="00CC47B7">
        <w:rPr>
          <w:bCs/>
          <w:sz w:val="22"/>
          <w:szCs w:val="22"/>
        </w:rPr>
        <w:t>A qualidade de vida engloba o domínio da percepção individual sobre a sexualidade, uma variável complexa por sua multidimensionalidade. Ignora-se que idosos ainda possuem interesses sexuais, um exemplo disso é que campanhas de prevenção de infecções sexualmente transmissíveis (IST) são precárias para esse público, assim como educação e promoção em saúde (UCHÔA et al., 2016).</w:t>
      </w:r>
      <w:r w:rsidRPr="007D2B56">
        <w:rPr>
          <w:b/>
          <w:bCs/>
          <w:sz w:val="22"/>
          <w:szCs w:val="22"/>
        </w:rPr>
        <w:t xml:space="preserve"> </w:t>
      </w:r>
      <w:r w:rsidRPr="007D2B56">
        <w:rPr>
          <w:color w:val="auto"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622B31">
        <w:rPr>
          <w:color w:val="auto"/>
          <w:sz w:val="22"/>
          <w:szCs w:val="22"/>
        </w:rPr>
        <w:t>D</w:t>
      </w:r>
      <w:r w:rsidR="00622B31" w:rsidRPr="00622B31">
        <w:rPr>
          <w:color w:val="auto"/>
          <w:sz w:val="22"/>
          <w:szCs w:val="22"/>
        </w:rPr>
        <w:t xml:space="preserve">escrever a assistência do enfermeiro à população idosa em vulnerabilidade ao </w:t>
      </w:r>
      <w:r w:rsidR="00622B31">
        <w:rPr>
          <w:color w:val="auto"/>
          <w:sz w:val="22"/>
          <w:szCs w:val="22"/>
        </w:rPr>
        <w:t>IST</w:t>
      </w:r>
      <w:r w:rsidR="00622B31" w:rsidRPr="00622B31">
        <w:rPr>
          <w:color w:val="auto"/>
          <w:sz w:val="22"/>
          <w:szCs w:val="22"/>
        </w:rPr>
        <w:t>/AIDS</w:t>
      </w:r>
      <w:r w:rsidR="00622B31">
        <w:rPr>
          <w:color w:val="auto"/>
          <w:sz w:val="22"/>
          <w:szCs w:val="22"/>
        </w:rPr>
        <w:t xml:space="preserve">. </w:t>
      </w:r>
      <w:r w:rsidR="004159F5" w:rsidRPr="007D2B56">
        <w:rPr>
          <w:b/>
          <w:bCs/>
          <w:color w:val="auto"/>
          <w:sz w:val="22"/>
          <w:szCs w:val="22"/>
        </w:rPr>
        <w:t>MÉTODO:</w:t>
      </w:r>
      <w:r w:rsidR="003235D1" w:rsidRPr="003235D1">
        <w:t xml:space="preserve"> </w:t>
      </w:r>
      <w:r w:rsidR="003235D1" w:rsidRPr="003235D1">
        <w:rPr>
          <w:bCs/>
          <w:color w:val="auto"/>
          <w:sz w:val="22"/>
          <w:szCs w:val="22"/>
        </w:rPr>
        <w:t>Trata se de uma revisão integrativa da literatura a caráter qualitativo descritivo.</w:t>
      </w:r>
      <w:r w:rsidR="003235D1" w:rsidRPr="003235D1">
        <w:t xml:space="preserve"> </w:t>
      </w:r>
      <w:r w:rsidR="003235D1" w:rsidRPr="003235D1">
        <w:rPr>
          <w:bCs/>
          <w:color w:val="auto"/>
          <w:sz w:val="22"/>
          <w:szCs w:val="22"/>
        </w:rPr>
        <w:t xml:space="preserve">busca bibliográfica nas seguintes bases de pesquisa online: </w:t>
      </w:r>
      <w:proofErr w:type="spellStart"/>
      <w:r w:rsidR="003235D1" w:rsidRPr="003235D1">
        <w:rPr>
          <w:bCs/>
          <w:color w:val="auto"/>
          <w:sz w:val="22"/>
          <w:szCs w:val="22"/>
        </w:rPr>
        <w:t>Scientific</w:t>
      </w:r>
      <w:proofErr w:type="spellEnd"/>
      <w:r w:rsidR="003235D1" w:rsidRPr="003235D1">
        <w:rPr>
          <w:bCs/>
          <w:color w:val="auto"/>
          <w:sz w:val="22"/>
          <w:szCs w:val="22"/>
        </w:rPr>
        <w:t xml:space="preserve"> Eletronic Library (SCIELO), </w:t>
      </w:r>
      <w:proofErr w:type="spellStart"/>
      <w:r w:rsidR="003235D1" w:rsidRPr="003235D1">
        <w:rPr>
          <w:bCs/>
          <w:color w:val="auto"/>
          <w:sz w:val="22"/>
          <w:szCs w:val="22"/>
        </w:rPr>
        <w:t>PubMed</w:t>
      </w:r>
      <w:proofErr w:type="spellEnd"/>
      <w:r w:rsidR="003235D1" w:rsidRPr="003235D1">
        <w:rPr>
          <w:bCs/>
          <w:color w:val="auto"/>
          <w:sz w:val="22"/>
          <w:szCs w:val="22"/>
        </w:rPr>
        <w:t>/MEDLINE, LILACS e Science Direct. Utilizando como critério de inclusão artigos com coerência e abordagem do tema proposto, incluindo artigos escritos em português, inglês e espanhol. E de exclusão os artigos que não apresentaram relevância clínica e sistêmica sobre o tema abordado, com duplicidade ou fuga do tema proposto</w:t>
      </w:r>
      <w:r w:rsidR="003235D1">
        <w:rPr>
          <w:bCs/>
          <w:color w:val="auto"/>
          <w:sz w:val="22"/>
          <w:szCs w:val="22"/>
        </w:rPr>
        <w:t>.</w:t>
      </w:r>
      <w:r w:rsidR="004159F5" w:rsidRPr="007D2B56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>RESULTADOS:</w:t>
      </w:r>
      <w:r w:rsidR="002E7374" w:rsidRPr="002E7374">
        <w:t xml:space="preserve"> </w:t>
      </w:r>
      <w:r w:rsidR="002E7374" w:rsidRPr="002E7374">
        <w:rPr>
          <w:bCs/>
          <w:color w:val="auto"/>
          <w:sz w:val="22"/>
          <w:szCs w:val="22"/>
        </w:rPr>
        <w:t>O principal fator de risco para IST em idosos é a prática sexual insegura. Com o aumento da idade, existe uma tendência em diminuir o uso de preservativos nas relações sexuais, demonstrado na Pesquisa de Conhecimentos, Atitudes e Práticas da População Brasileira 2008, onde 55% dos jovens entre 15 e 24 anos declararam ter usado preservativo na última relação sexual independentemente de parceiro fixo ou causal, enquanto apenas 16,64% dos indivíduos entre 50 e 64 anos confirmaram o uso do preservativo</w:t>
      </w:r>
      <w:r w:rsidR="00894A29" w:rsidRPr="00894A29">
        <w:rPr>
          <w:bCs/>
          <w:color w:val="auto"/>
          <w:sz w:val="22"/>
          <w:szCs w:val="22"/>
        </w:rPr>
        <w:t>(MARCHEZINI et al., 2018).</w:t>
      </w:r>
      <w:r w:rsidR="00AB7942">
        <w:rPr>
          <w:color w:val="auto"/>
          <w:sz w:val="22"/>
          <w:szCs w:val="22"/>
        </w:rPr>
        <w:t xml:space="preserve"> </w:t>
      </w:r>
      <w:r w:rsidR="002E7374" w:rsidRPr="007D2B56">
        <w:rPr>
          <w:b/>
          <w:bCs/>
          <w:color w:val="auto"/>
          <w:sz w:val="22"/>
          <w:szCs w:val="22"/>
        </w:rPr>
        <w:t>CONCLUSÃO</w:t>
      </w:r>
      <w:r w:rsidR="002E7374" w:rsidRPr="00E46399">
        <w:rPr>
          <w:b/>
          <w:bCs/>
          <w:color w:val="auto"/>
          <w:sz w:val="22"/>
          <w:szCs w:val="22"/>
        </w:rPr>
        <w:t>:</w:t>
      </w:r>
      <w:r w:rsidR="002E7374" w:rsidRPr="00E46399">
        <w:rPr>
          <w:sz w:val="22"/>
          <w:szCs w:val="22"/>
        </w:rPr>
        <w:t xml:space="preserve"> </w:t>
      </w:r>
      <w:r w:rsidR="00894A29" w:rsidRPr="00E46399">
        <w:rPr>
          <w:sz w:val="22"/>
          <w:szCs w:val="22"/>
        </w:rPr>
        <w:t>Portanto</w:t>
      </w:r>
      <w:r w:rsidR="002E7374" w:rsidRPr="00E46399">
        <w:rPr>
          <w:sz w:val="22"/>
          <w:szCs w:val="22"/>
        </w:rPr>
        <w:t>,</w:t>
      </w:r>
      <w:r w:rsidR="00C12DB7" w:rsidRPr="00E46399">
        <w:rPr>
          <w:sz w:val="22"/>
          <w:szCs w:val="22"/>
        </w:rPr>
        <w:t xml:space="preserve"> a educação em saúde é de </w:t>
      </w:r>
      <w:r w:rsidR="00894A29" w:rsidRPr="00E46399">
        <w:rPr>
          <w:sz w:val="22"/>
          <w:szCs w:val="22"/>
        </w:rPr>
        <w:t>responsabilidade do</w:t>
      </w:r>
      <w:r w:rsidR="00C12DB7" w:rsidRPr="00E46399">
        <w:rPr>
          <w:sz w:val="22"/>
          <w:szCs w:val="22"/>
        </w:rPr>
        <w:t xml:space="preserve"> enfermeiro que deve intervir orientando a </w:t>
      </w:r>
      <w:r w:rsidR="00894A29" w:rsidRPr="00E46399">
        <w:rPr>
          <w:sz w:val="22"/>
          <w:szCs w:val="22"/>
        </w:rPr>
        <w:t>clientela sobre</w:t>
      </w:r>
      <w:r w:rsidR="00C12DB7" w:rsidRPr="00E46399">
        <w:rPr>
          <w:sz w:val="22"/>
          <w:szCs w:val="22"/>
        </w:rPr>
        <w:t xml:space="preserve"> a </w:t>
      </w:r>
      <w:r w:rsidR="00894A29" w:rsidRPr="00E46399">
        <w:rPr>
          <w:sz w:val="22"/>
          <w:szCs w:val="22"/>
        </w:rPr>
        <w:t>importância do</w:t>
      </w:r>
      <w:r w:rsidR="00C12DB7" w:rsidRPr="00E46399">
        <w:rPr>
          <w:sz w:val="22"/>
          <w:szCs w:val="22"/>
        </w:rPr>
        <w:t xml:space="preserve"> uso do preservativo para</w:t>
      </w:r>
      <w:r w:rsidR="00894A29" w:rsidRPr="00E46399">
        <w:rPr>
          <w:sz w:val="22"/>
          <w:szCs w:val="22"/>
        </w:rPr>
        <w:t xml:space="preserve"> </w:t>
      </w:r>
      <w:r w:rsidR="00C12DB7" w:rsidRPr="00E46399">
        <w:rPr>
          <w:sz w:val="22"/>
          <w:szCs w:val="22"/>
        </w:rPr>
        <w:t xml:space="preserve">prevenção das </w:t>
      </w:r>
      <w:proofErr w:type="spellStart"/>
      <w:r w:rsidR="00C12DB7" w:rsidRPr="00E46399">
        <w:rPr>
          <w:sz w:val="22"/>
          <w:szCs w:val="22"/>
        </w:rPr>
        <w:t>ISTs</w:t>
      </w:r>
      <w:proofErr w:type="spellEnd"/>
      <w:r w:rsidR="00C12DB7" w:rsidRPr="00E46399">
        <w:rPr>
          <w:sz w:val="22"/>
          <w:szCs w:val="22"/>
        </w:rPr>
        <w:t>.</w:t>
      </w:r>
    </w:p>
    <w:p w:rsidR="002724C8" w:rsidRPr="00E46399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622B31" w:rsidRPr="00622B31" w:rsidRDefault="006549C3" w:rsidP="00622B31">
      <w:pPr>
        <w:rPr>
          <w:rFonts w:ascii="Arial" w:hAnsi="Arial" w:cs="Arial"/>
          <w:b/>
        </w:rPr>
      </w:pPr>
      <w:r w:rsidRPr="007D2B56">
        <w:rPr>
          <w:b/>
        </w:rPr>
        <w:t>DESCRITORES</w:t>
      </w:r>
      <w:r w:rsidR="002724C8" w:rsidRPr="007D2B56">
        <w:rPr>
          <w:b/>
        </w:rPr>
        <w:t>:</w:t>
      </w:r>
      <w:r w:rsidR="00622B31" w:rsidRPr="00622B31">
        <w:rPr>
          <w:rFonts w:ascii="Arial" w:hAnsi="Arial" w:cs="Arial"/>
          <w:b/>
        </w:rPr>
        <w:t xml:space="preserve"> </w:t>
      </w:r>
      <w:r w:rsidR="00622B31" w:rsidRPr="00622B31">
        <w:rPr>
          <w:rFonts w:ascii="Arial" w:hAnsi="Arial" w:cs="Arial"/>
        </w:rPr>
        <w:t>Envelhecimento; HIV; Enfermagem.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541BF1" w:rsidRDefault="006549C3" w:rsidP="00B9716F">
      <w:pPr>
        <w:pStyle w:val="Default"/>
        <w:jc w:val="both"/>
        <w:rPr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B9716F" w:rsidRDefault="00B9716F" w:rsidP="00B9716F">
      <w:pPr>
        <w:rPr>
          <w:rFonts w:ascii="Arial" w:hAnsi="Arial" w:cs="Arial"/>
          <w:sz w:val="24"/>
          <w:szCs w:val="24"/>
        </w:rPr>
      </w:pPr>
      <w:r w:rsidRPr="00B9716F">
        <w:rPr>
          <w:rFonts w:ascii="Arial" w:hAnsi="Arial" w:cs="Arial"/>
          <w:sz w:val="24"/>
          <w:szCs w:val="24"/>
        </w:rPr>
        <w:t>DORNELAS NETO, Jader et al. Doenças sexualmente transmissíveis em idosos: uma revisão sistemática. Ciência &amp; Saúde Coletiva, [</w:t>
      </w:r>
      <w:proofErr w:type="spellStart"/>
      <w:r w:rsidRPr="00B9716F">
        <w:rPr>
          <w:rFonts w:ascii="Arial" w:hAnsi="Arial" w:cs="Arial"/>
          <w:sz w:val="24"/>
          <w:szCs w:val="24"/>
        </w:rPr>
        <w:t>s.l</w:t>
      </w:r>
      <w:proofErr w:type="spellEnd"/>
      <w:r w:rsidRPr="00B9716F">
        <w:rPr>
          <w:rFonts w:ascii="Arial" w:hAnsi="Arial" w:cs="Arial"/>
          <w:sz w:val="24"/>
          <w:szCs w:val="24"/>
        </w:rPr>
        <w:t>.], v. 20, n. 12, p.3853-3864, dez. 2015.</w:t>
      </w:r>
    </w:p>
    <w:p w:rsidR="00B9716F" w:rsidRPr="00B9716F" w:rsidRDefault="00B9716F" w:rsidP="00B9716F">
      <w:pPr>
        <w:rPr>
          <w:rFonts w:ascii="Arial" w:hAnsi="Arial" w:cs="Arial"/>
          <w:sz w:val="24"/>
          <w:szCs w:val="24"/>
        </w:rPr>
      </w:pPr>
      <w:r w:rsidRPr="00B9716F">
        <w:rPr>
          <w:rFonts w:ascii="Arial" w:hAnsi="Arial" w:cs="Arial"/>
          <w:sz w:val="24"/>
          <w:szCs w:val="24"/>
        </w:rPr>
        <w:t xml:space="preserve">MARCHEZINI, Rosângela Maria Ricardo et al. AS INFECÇÕES SEXUALMNETE TRASMISSÍVEIS EM SERVIÇO ESPECIALIZADO: QUAIS SÃO E QUEM AS TEM. </w:t>
      </w:r>
      <w:proofErr w:type="spellStart"/>
      <w:r w:rsidRPr="00B9716F">
        <w:rPr>
          <w:rFonts w:ascii="Arial" w:hAnsi="Arial" w:cs="Arial"/>
          <w:sz w:val="24"/>
          <w:szCs w:val="24"/>
        </w:rPr>
        <w:t>Rev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Enferm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Ufpe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On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Line</w:t>
      </w:r>
      <w:proofErr w:type="spellEnd"/>
      <w:r w:rsidRPr="00B9716F">
        <w:rPr>
          <w:rFonts w:ascii="Arial" w:hAnsi="Arial" w:cs="Arial"/>
          <w:sz w:val="24"/>
          <w:szCs w:val="24"/>
        </w:rPr>
        <w:t>, Recife, v. 12, n. 1, jan. 2018.</w:t>
      </w:r>
    </w:p>
    <w:p w:rsidR="00B9716F" w:rsidRPr="00B9716F" w:rsidRDefault="00B9716F" w:rsidP="00B9716F">
      <w:pPr>
        <w:rPr>
          <w:rFonts w:ascii="Arial" w:hAnsi="Arial" w:cs="Arial"/>
          <w:sz w:val="24"/>
          <w:szCs w:val="24"/>
        </w:rPr>
      </w:pPr>
      <w:r w:rsidRPr="00B9716F">
        <w:rPr>
          <w:rFonts w:ascii="Arial" w:hAnsi="Arial" w:cs="Arial"/>
          <w:sz w:val="24"/>
          <w:szCs w:val="24"/>
        </w:rPr>
        <w:t xml:space="preserve">UCHÔA, Yasmim da Silva et al. </w:t>
      </w:r>
      <w:proofErr w:type="spellStart"/>
      <w:r w:rsidRPr="00B9716F">
        <w:rPr>
          <w:rFonts w:ascii="Arial" w:hAnsi="Arial" w:cs="Arial"/>
          <w:sz w:val="24"/>
          <w:szCs w:val="24"/>
        </w:rPr>
        <w:t>Sexuality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through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the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eyes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of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the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16F">
        <w:rPr>
          <w:rFonts w:ascii="Arial" w:hAnsi="Arial" w:cs="Arial"/>
          <w:sz w:val="24"/>
          <w:szCs w:val="24"/>
        </w:rPr>
        <w:t>elderly</w:t>
      </w:r>
      <w:proofErr w:type="spellEnd"/>
      <w:r w:rsidRPr="00B9716F">
        <w:rPr>
          <w:rFonts w:ascii="Arial" w:hAnsi="Arial" w:cs="Arial"/>
          <w:sz w:val="24"/>
          <w:szCs w:val="24"/>
        </w:rPr>
        <w:t>. Revista Brasileira de Geriatria e Gerontologia, [</w:t>
      </w:r>
      <w:proofErr w:type="spellStart"/>
      <w:r w:rsidRPr="00B9716F">
        <w:rPr>
          <w:rFonts w:ascii="Arial" w:hAnsi="Arial" w:cs="Arial"/>
          <w:sz w:val="24"/>
          <w:szCs w:val="24"/>
        </w:rPr>
        <w:t>s.l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.], v. 19, n. 6, p.939-949, dez. 2016. </w:t>
      </w:r>
      <w:proofErr w:type="spellStart"/>
      <w:r w:rsidRPr="00B9716F">
        <w:rPr>
          <w:rFonts w:ascii="Arial" w:hAnsi="Arial" w:cs="Arial"/>
          <w:sz w:val="24"/>
          <w:szCs w:val="24"/>
        </w:rPr>
        <w:t>FapUNIFESP</w:t>
      </w:r>
      <w:proofErr w:type="spellEnd"/>
      <w:r w:rsidRPr="00B9716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9716F">
        <w:rPr>
          <w:rFonts w:ascii="Arial" w:hAnsi="Arial" w:cs="Arial"/>
          <w:sz w:val="24"/>
          <w:szCs w:val="24"/>
        </w:rPr>
        <w:t>SciELO</w:t>
      </w:r>
      <w:proofErr w:type="spellEnd"/>
      <w:r w:rsidRPr="00B9716F">
        <w:rPr>
          <w:rFonts w:ascii="Arial" w:hAnsi="Arial" w:cs="Arial"/>
          <w:sz w:val="24"/>
          <w:szCs w:val="24"/>
        </w:rPr>
        <w:t>). http://dx.doi.org/10.1590/1981-22562016019.150189</w:t>
      </w:r>
    </w:p>
    <w:p w:rsidR="00B9716F" w:rsidRPr="007D2B56" w:rsidRDefault="00B9716F" w:rsidP="00B9716F">
      <w:pPr>
        <w:pStyle w:val="Default"/>
        <w:jc w:val="both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B7" w:rsidRDefault="004D0BB7" w:rsidP="006A1B00">
      <w:pPr>
        <w:spacing w:after="0" w:line="240" w:lineRule="auto"/>
      </w:pPr>
      <w:r>
        <w:separator/>
      </w:r>
    </w:p>
  </w:endnote>
  <w:endnote w:type="continuationSeparator" w:id="0">
    <w:p w:rsidR="004D0BB7" w:rsidRDefault="004D0BB7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B7" w:rsidRDefault="004D0BB7" w:rsidP="006A1B00">
      <w:pPr>
        <w:spacing w:after="0" w:line="240" w:lineRule="auto"/>
      </w:pPr>
      <w:r>
        <w:separator/>
      </w:r>
    </w:p>
  </w:footnote>
  <w:footnote w:type="continuationSeparator" w:id="0">
    <w:p w:rsidR="004D0BB7" w:rsidRDefault="004D0BB7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1D02AF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0"/>
    <w:rsid w:val="000F4DAB"/>
    <w:rsid w:val="0010755F"/>
    <w:rsid w:val="001109C6"/>
    <w:rsid w:val="00162530"/>
    <w:rsid w:val="001D2AD8"/>
    <w:rsid w:val="002724C8"/>
    <w:rsid w:val="002E7374"/>
    <w:rsid w:val="003235D1"/>
    <w:rsid w:val="00410B51"/>
    <w:rsid w:val="004159F5"/>
    <w:rsid w:val="0048437A"/>
    <w:rsid w:val="004D0BB7"/>
    <w:rsid w:val="005244D5"/>
    <w:rsid w:val="00530290"/>
    <w:rsid w:val="00541BF1"/>
    <w:rsid w:val="005A1105"/>
    <w:rsid w:val="00612D59"/>
    <w:rsid w:val="00622B31"/>
    <w:rsid w:val="006463F2"/>
    <w:rsid w:val="006549C3"/>
    <w:rsid w:val="006A1B00"/>
    <w:rsid w:val="006E7B49"/>
    <w:rsid w:val="00703B2C"/>
    <w:rsid w:val="007B3D0F"/>
    <w:rsid w:val="007D2B56"/>
    <w:rsid w:val="008616B3"/>
    <w:rsid w:val="00894A29"/>
    <w:rsid w:val="00A517C0"/>
    <w:rsid w:val="00AB7942"/>
    <w:rsid w:val="00AE5B1F"/>
    <w:rsid w:val="00B9716F"/>
    <w:rsid w:val="00BB1133"/>
    <w:rsid w:val="00C12DB7"/>
    <w:rsid w:val="00C4248C"/>
    <w:rsid w:val="00CC47B7"/>
    <w:rsid w:val="00D23426"/>
    <w:rsid w:val="00E46399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12E5B5-5F52-4A09-8DB4-694716F9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maria da silva</dc:creator>
  <cp:keywords/>
  <dc:description/>
  <cp:lastModifiedBy>Alda Aline Gonzaga</cp:lastModifiedBy>
  <cp:revision>2</cp:revision>
  <cp:lastPrinted>2019-05-15T19:53:00Z</cp:lastPrinted>
  <dcterms:created xsi:type="dcterms:W3CDTF">2019-05-25T01:59:00Z</dcterms:created>
  <dcterms:modified xsi:type="dcterms:W3CDTF">2019-05-25T01:59:00Z</dcterms:modified>
</cp:coreProperties>
</file>